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060D3C" w:rsidRDefault="004878AF" w:rsidP="00060D3C">
      <w:pPr>
        <w:pStyle w:val="a3"/>
        <w:ind w:left="-709" w:right="-142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060D3C">
        <w:rPr>
          <w:rFonts w:ascii="Times New Roman" w:hAnsi="Times New Roman" w:cs="Times New Roman"/>
          <w:i/>
          <w:sz w:val="27"/>
          <w:szCs w:val="27"/>
        </w:rPr>
        <w:t>Информационное письмо</w:t>
      </w:r>
    </w:p>
    <w:p w:rsidR="00191DD6" w:rsidRPr="00060D3C" w:rsidRDefault="00191DD6" w:rsidP="00060D3C">
      <w:pPr>
        <w:pStyle w:val="a3"/>
        <w:ind w:left="-709" w:right="-142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191DD6" w:rsidRPr="00060D3C" w:rsidRDefault="00A4283E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0D3C">
        <w:rPr>
          <w:rFonts w:ascii="Times New Roman" w:hAnsi="Times New Roman" w:cs="Times New Roman"/>
          <w:b/>
          <w:sz w:val="27"/>
          <w:szCs w:val="27"/>
        </w:rPr>
        <w:t>ЦИКЛ ОТКРЫТЫХ ЗАНЯТИЙ</w:t>
      </w:r>
    </w:p>
    <w:p w:rsidR="00B2611B" w:rsidRPr="00231CDD" w:rsidRDefault="00B2611B" w:rsidP="00231CDD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0D3C">
        <w:rPr>
          <w:rFonts w:ascii="Times New Roman" w:hAnsi="Times New Roman" w:cs="Times New Roman"/>
          <w:b/>
          <w:sz w:val="27"/>
          <w:szCs w:val="27"/>
        </w:rPr>
        <w:t>«</w:t>
      </w:r>
      <w:r w:rsidR="00DE4C5A">
        <w:rPr>
          <w:rFonts w:ascii="Times New Roman" w:hAnsi="Times New Roman" w:cs="Times New Roman"/>
          <w:b/>
          <w:sz w:val="27"/>
          <w:szCs w:val="27"/>
        </w:rPr>
        <w:t>ХОЧУ ЗНАТЬ БОЛЬШЕ</w:t>
      </w:r>
      <w:r w:rsidR="00192CA6">
        <w:rPr>
          <w:rFonts w:ascii="Times New Roman" w:hAnsi="Times New Roman" w:cs="Times New Roman"/>
          <w:b/>
          <w:sz w:val="27"/>
          <w:szCs w:val="27"/>
        </w:rPr>
        <w:t xml:space="preserve"> О СВОЕЙ СТРАНЕ</w:t>
      </w:r>
      <w:r w:rsidRPr="00060D3C">
        <w:rPr>
          <w:rFonts w:ascii="Times New Roman" w:hAnsi="Times New Roman" w:cs="Times New Roman"/>
          <w:b/>
          <w:sz w:val="27"/>
          <w:szCs w:val="27"/>
        </w:rPr>
        <w:t>»</w:t>
      </w:r>
    </w:p>
    <w:p w:rsidR="00B2611B" w:rsidRPr="00060D3C" w:rsidRDefault="00B2611B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EB3153" w:rsidRPr="00060D3C" w:rsidRDefault="00EB3153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Добрый день, уважаемые коллеги!</w:t>
      </w:r>
    </w:p>
    <w:p w:rsidR="00ED3C20" w:rsidRPr="00060D3C" w:rsidRDefault="00ED3C20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9B5186" w:rsidRPr="00060D3C" w:rsidRDefault="003A60AA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Вашему вниманию предлагается цикл открытых занятий разнообразной </w:t>
      </w:r>
      <w:r w:rsidR="00ED3C20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и 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интере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с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ной для молодежной аудитории тематики</w:t>
      </w:r>
      <w:r w:rsidR="009E30F2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. </w:t>
      </w:r>
    </w:p>
    <w:p w:rsidR="003A60AA" w:rsidRPr="00060D3C" w:rsidRDefault="009E30F2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proofErr w:type="gramStart"/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Видеоматериалы могут быть использованы Вами как в учебной, так и во вн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е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урочной деятель</w:t>
      </w:r>
      <w:r w:rsidR="001D0263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ности в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рамках развития обществоведческой подготовки об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у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чающихся</w:t>
      </w:r>
      <w:r w:rsidR="00F75E92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, а также воспитательной работы в курсах «Разговоры о важном» и «Россия – мои горизонты».</w:t>
      </w:r>
      <w:proofErr w:type="gramEnd"/>
      <w:r w:rsidR="009B5186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Вы сможете скачать видеоматериалы и транслировать их в ученич</w:t>
      </w:r>
      <w:r w:rsidR="009B5186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е</w:t>
      </w:r>
      <w:r w:rsidR="009B5186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ских коллективах для успешного решения учебных и воспит</w:t>
      </w:r>
      <w:r w:rsidR="009B5186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а</w:t>
      </w:r>
      <w:r w:rsidR="009B5186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тельных задач.</w:t>
      </w:r>
    </w:p>
    <w:p w:rsidR="00587418" w:rsidRPr="00060D3C" w:rsidRDefault="0058741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Тематика открытых занятий согласована с памятными датами текущего календа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р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ного года</w:t>
      </w:r>
      <w:r w:rsidR="00BC1CFA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и дополняет перечень федеральных рекомендаций.</w:t>
      </w:r>
      <w:r w:rsidR="000F471D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Регл</w:t>
      </w:r>
      <w:r w:rsidR="000F471D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а</w:t>
      </w:r>
      <w:r w:rsidR="000F471D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мент занятий 30-40 минут для удобства трансляции </w:t>
      </w:r>
      <w:proofErr w:type="gramStart"/>
      <w:r w:rsidR="000F471D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обучающимся</w:t>
      </w:r>
      <w:proofErr w:type="gramEnd"/>
      <w:r w:rsidR="000F471D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.</w:t>
      </w:r>
    </w:p>
    <w:p w:rsidR="009A73E6" w:rsidRPr="00060D3C" w:rsidRDefault="009A73E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9A73E6" w:rsidRPr="00060D3C" w:rsidRDefault="009A73E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Материалы подготовлены для обучающихся общеобразовательных школ и СПО, будут интересны слушателям разных возрастных и профессионал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ь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ных </w:t>
      </w:r>
      <w:r w:rsidR="00A41E98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групп.</w:t>
      </w:r>
    </w:p>
    <w:p w:rsidR="00A41E98" w:rsidRPr="00060D3C" w:rsidRDefault="00A41E9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382290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Дат</w:t>
      </w:r>
      <w:r w:rsidR="00513E47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ы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мероприятия</w:t>
      </w:r>
      <w:r w:rsidR="00382290" w:rsidRPr="00060D3C">
        <w:rPr>
          <w:rFonts w:ascii="Times New Roman" w:hAnsi="Times New Roman" w:cs="Times New Roman"/>
          <w:b/>
          <w:bCs/>
          <w:i/>
          <w:sz w:val="27"/>
          <w:szCs w:val="27"/>
        </w:rPr>
        <w:t>:</w:t>
      </w:r>
    </w:p>
    <w:p w:rsidR="00191DD6" w:rsidRPr="00060D3C" w:rsidRDefault="00382290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1 цикл</w:t>
      </w:r>
      <w:r w:rsidR="00F57D27"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открытых занятий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  <w:r w:rsidR="00191DD6" w:rsidRPr="00060D3C">
        <w:rPr>
          <w:rFonts w:ascii="Times New Roman" w:hAnsi="Times New Roman" w:cs="Times New Roman"/>
          <w:i/>
          <w:sz w:val="27"/>
          <w:szCs w:val="27"/>
        </w:rPr>
        <w:t xml:space="preserve">– </w:t>
      </w:r>
      <w:r w:rsidR="00CF4690" w:rsidRPr="00060D3C">
        <w:rPr>
          <w:rFonts w:ascii="Times New Roman" w:hAnsi="Times New Roman" w:cs="Times New Roman"/>
          <w:i/>
          <w:sz w:val="27"/>
          <w:szCs w:val="27"/>
        </w:rPr>
        <w:t>09</w:t>
      </w:r>
      <w:r w:rsidR="00E92D65" w:rsidRPr="00060D3C">
        <w:rPr>
          <w:rFonts w:ascii="Times New Roman" w:hAnsi="Times New Roman" w:cs="Times New Roman"/>
          <w:i/>
          <w:sz w:val="27"/>
          <w:szCs w:val="27"/>
        </w:rPr>
        <w:t>.01</w:t>
      </w:r>
      <w:r w:rsidR="00513E47" w:rsidRPr="00060D3C">
        <w:rPr>
          <w:rFonts w:ascii="Times New Roman" w:hAnsi="Times New Roman" w:cs="Times New Roman"/>
          <w:i/>
          <w:sz w:val="27"/>
          <w:szCs w:val="27"/>
        </w:rPr>
        <w:t>.202</w:t>
      </w:r>
      <w:r w:rsidR="00CF4690" w:rsidRPr="00060D3C">
        <w:rPr>
          <w:rFonts w:ascii="Times New Roman" w:hAnsi="Times New Roman" w:cs="Times New Roman"/>
          <w:i/>
          <w:sz w:val="27"/>
          <w:szCs w:val="27"/>
        </w:rPr>
        <w:t>4</w:t>
      </w:r>
      <w:r w:rsidR="00EE1B7C" w:rsidRPr="00060D3C">
        <w:rPr>
          <w:rFonts w:ascii="Times New Roman" w:hAnsi="Times New Roman" w:cs="Times New Roman"/>
          <w:i/>
          <w:sz w:val="27"/>
          <w:szCs w:val="27"/>
        </w:rPr>
        <w:t xml:space="preserve"> – </w:t>
      </w:r>
      <w:r w:rsidR="00E92D65" w:rsidRPr="00060D3C">
        <w:rPr>
          <w:rFonts w:ascii="Times New Roman" w:hAnsi="Times New Roman" w:cs="Times New Roman"/>
          <w:i/>
          <w:sz w:val="27"/>
          <w:szCs w:val="27"/>
        </w:rPr>
        <w:t>29</w:t>
      </w:r>
      <w:r w:rsidR="00EE1B7C" w:rsidRPr="00060D3C">
        <w:rPr>
          <w:rFonts w:ascii="Times New Roman" w:hAnsi="Times New Roman" w:cs="Times New Roman"/>
          <w:i/>
          <w:sz w:val="27"/>
          <w:szCs w:val="27"/>
        </w:rPr>
        <w:t>.</w:t>
      </w:r>
      <w:r w:rsidR="00E92D65" w:rsidRPr="00060D3C">
        <w:rPr>
          <w:rFonts w:ascii="Times New Roman" w:hAnsi="Times New Roman" w:cs="Times New Roman"/>
          <w:i/>
          <w:sz w:val="27"/>
          <w:szCs w:val="27"/>
        </w:rPr>
        <w:t>0</w:t>
      </w:r>
      <w:r w:rsidR="00CF4690" w:rsidRPr="00060D3C">
        <w:rPr>
          <w:rFonts w:ascii="Times New Roman" w:hAnsi="Times New Roman" w:cs="Times New Roman"/>
          <w:i/>
          <w:sz w:val="27"/>
          <w:szCs w:val="27"/>
        </w:rPr>
        <w:t>2</w:t>
      </w:r>
      <w:r w:rsidR="00513E47" w:rsidRPr="00060D3C">
        <w:rPr>
          <w:rFonts w:ascii="Times New Roman" w:hAnsi="Times New Roman" w:cs="Times New Roman"/>
          <w:i/>
          <w:sz w:val="27"/>
          <w:szCs w:val="27"/>
        </w:rPr>
        <w:t>.202</w:t>
      </w:r>
      <w:r w:rsidR="00CF4690" w:rsidRPr="00060D3C">
        <w:rPr>
          <w:rFonts w:ascii="Times New Roman" w:hAnsi="Times New Roman" w:cs="Times New Roman"/>
          <w:i/>
          <w:sz w:val="27"/>
          <w:szCs w:val="27"/>
        </w:rPr>
        <w:t>4</w:t>
      </w:r>
      <w:r w:rsidR="00513E47" w:rsidRPr="00060D3C">
        <w:rPr>
          <w:rFonts w:ascii="Times New Roman" w:hAnsi="Times New Roman" w:cs="Times New Roman"/>
          <w:i/>
          <w:sz w:val="27"/>
          <w:szCs w:val="27"/>
        </w:rPr>
        <w:t xml:space="preserve"> г.</w:t>
      </w:r>
    </w:p>
    <w:p w:rsidR="00191DD6" w:rsidRPr="00060D3C" w:rsidRDefault="00F57D27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b/>
          <w:i/>
          <w:sz w:val="27"/>
          <w:szCs w:val="27"/>
        </w:rPr>
        <w:t>2 ц</w:t>
      </w:r>
      <w:r w:rsidR="00382290" w:rsidRPr="00060D3C">
        <w:rPr>
          <w:rFonts w:ascii="Times New Roman" w:hAnsi="Times New Roman" w:cs="Times New Roman"/>
          <w:b/>
          <w:i/>
          <w:sz w:val="27"/>
          <w:szCs w:val="27"/>
        </w:rPr>
        <w:t>икл</w:t>
      </w:r>
      <w:r w:rsidR="00382290" w:rsidRPr="00060D3C">
        <w:rPr>
          <w:rFonts w:ascii="Times New Roman" w:hAnsi="Times New Roman" w:cs="Times New Roman"/>
          <w:sz w:val="27"/>
          <w:szCs w:val="27"/>
        </w:rPr>
        <w:t xml:space="preserve"> </w:t>
      </w: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открытых занятий</w:t>
      </w:r>
      <w:r w:rsidR="00382290" w:rsidRPr="00060D3C">
        <w:rPr>
          <w:rFonts w:ascii="Times New Roman" w:hAnsi="Times New Roman" w:cs="Times New Roman"/>
          <w:sz w:val="27"/>
          <w:szCs w:val="27"/>
        </w:rPr>
        <w:t xml:space="preserve"> – </w:t>
      </w:r>
      <w:r w:rsidR="00382290" w:rsidRPr="00060D3C">
        <w:rPr>
          <w:rFonts w:ascii="Times New Roman" w:hAnsi="Times New Roman" w:cs="Times New Roman"/>
          <w:i/>
          <w:sz w:val="27"/>
          <w:szCs w:val="27"/>
        </w:rPr>
        <w:t>04.03.2024 – 13.05.2024 г.</w:t>
      </w:r>
    </w:p>
    <w:p w:rsidR="00382290" w:rsidRPr="00060D3C" w:rsidRDefault="00382290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EC0C21" w:rsidRPr="00060D3C" w:rsidRDefault="00EC0C21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Формат работы</w:t>
      </w:r>
      <w:r w:rsidR="008A5F63" w:rsidRPr="00060D3C">
        <w:rPr>
          <w:rFonts w:ascii="Times New Roman" w:hAnsi="Times New Roman" w:cs="Times New Roman"/>
          <w:sz w:val="27"/>
          <w:szCs w:val="27"/>
        </w:rPr>
        <w:t xml:space="preserve"> – дистанционный. </w:t>
      </w:r>
    </w:p>
    <w:p w:rsidR="00EC0C21" w:rsidRPr="00060D3C" w:rsidRDefault="00EC0C21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sz w:val="27"/>
          <w:szCs w:val="27"/>
        </w:rPr>
        <w:t>Организатор мероприятия</w:t>
      </w:r>
      <w:r w:rsidRPr="00060D3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60D3C">
        <w:rPr>
          <w:rFonts w:ascii="Times New Roman" w:hAnsi="Times New Roman" w:cs="Times New Roman"/>
          <w:sz w:val="27"/>
          <w:szCs w:val="27"/>
        </w:rPr>
        <w:t xml:space="preserve">– кафедра социально-экономических дисциплин </w:t>
      </w: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sz w:val="27"/>
          <w:szCs w:val="27"/>
        </w:rPr>
        <w:t>Педагогического института И</w:t>
      </w:r>
      <w:r w:rsidR="009329A4" w:rsidRPr="00060D3C">
        <w:rPr>
          <w:rFonts w:ascii="Times New Roman" w:hAnsi="Times New Roman" w:cs="Times New Roman"/>
          <w:sz w:val="27"/>
          <w:szCs w:val="27"/>
        </w:rPr>
        <w:t>ркутского государственного университета</w:t>
      </w:r>
      <w:r w:rsidRPr="00060D3C">
        <w:rPr>
          <w:rFonts w:ascii="Times New Roman" w:hAnsi="Times New Roman" w:cs="Times New Roman"/>
          <w:sz w:val="27"/>
          <w:szCs w:val="27"/>
        </w:rPr>
        <w:t>.</w:t>
      </w: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AC11E2" w:rsidRPr="00060D3C" w:rsidRDefault="008A5F6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iCs/>
          <w:sz w:val="27"/>
          <w:szCs w:val="27"/>
        </w:rPr>
        <w:t>Лектор</w:t>
      </w:r>
      <w:r w:rsidR="00AC11E2" w:rsidRPr="00060D3C">
        <w:rPr>
          <w:rFonts w:ascii="Times New Roman" w:hAnsi="Times New Roman" w:cs="Times New Roman"/>
          <w:b/>
          <w:bCs/>
          <w:i/>
          <w:iCs/>
          <w:sz w:val="27"/>
          <w:szCs w:val="27"/>
        </w:rPr>
        <w:t>:</w:t>
      </w:r>
      <w:r w:rsidR="008D1D08" w:rsidRPr="00060D3C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8D1D08" w:rsidRPr="00060D3C" w:rsidRDefault="00AC11E2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i/>
          <w:iCs/>
          <w:sz w:val="27"/>
          <w:szCs w:val="27"/>
        </w:rPr>
        <w:t xml:space="preserve">- </w:t>
      </w:r>
      <w:r w:rsidR="008D1D08" w:rsidRPr="00060D3C">
        <w:rPr>
          <w:rFonts w:ascii="Times New Roman" w:hAnsi="Times New Roman" w:cs="Times New Roman"/>
          <w:i/>
          <w:iCs/>
          <w:sz w:val="27"/>
          <w:szCs w:val="27"/>
        </w:rPr>
        <w:t xml:space="preserve">Истомина Ольга Борисовна, </w:t>
      </w:r>
      <w:r w:rsidR="008D1D08" w:rsidRPr="00060D3C">
        <w:rPr>
          <w:rFonts w:ascii="Times New Roman" w:hAnsi="Times New Roman" w:cs="Times New Roman"/>
          <w:sz w:val="27"/>
          <w:szCs w:val="27"/>
        </w:rPr>
        <w:t>д-р филос. наук, проф., зав. каф</w:t>
      </w:r>
      <w:proofErr w:type="gramStart"/>
      <w:r w:rsidR="008D1D08" w:rsidRPr="00060D3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8D1D08" w:rsidRPr="00060D3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D1D08" w:rsidRPr="00060D3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D1D08" w:rsidRPr="00060D3C">
        <w:rPr>
          <w:rFonts w:ascii="Times New Roman" w:hAnsi="Times New Roman" w:cs="Times New Roman"/>
          <w:sz w:val="27"/>
          <w:szCs w:val="27"/>
        </w:rPr>
        <w:t>оциально-экономических дисциплин</w:t>
      </w:r>
      <w:r w:rsidR="008A5F63" w:rsidRPr="00060D3C">
        <w:rPr>
          <w:rFonts w:ascii="Times New Roman" w:hAnsi="Times New Roman" w:cs="Times New Roman"/>
          <w:sz w:val="27"/>
          <w:szCs w:val="27"/>
        </w:rPr>
        <w:t>.</w:t>
      </w:r>
      <w:r w:rsidRPr="00060D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11E2" w:rsidRPr="00060D3C" w:rsidRDefault="00AC11E2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8D1D08" w:rsidRPr="00060D3C" w:rsidRDefault="008D1D0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Участие платное</w:t>
      </w:r>
      <w:r w:rsidRPr="00060D3C">
        <w:rPr>
          <w:rFonts w:ascii="Times New Roman" w:hAnsi="Times New Roman" w:cs="Times New Roman"/>
          <w:sz w:val="27"/>
          <w:szCs w:val="27"/>
        </w:rPr>
        <w:t xml:space="preserve">, организационный взнос </w:t>
      </w:r>
      <w:r w:rsidR="005C6F19" w:rsidRPr="00060D3C">
        <w:rPr>
          <w:rFonts w:ascii="Times New Roman" w:hAnsi="Times New Roman" w:cs="Times New Roman"/>
          <w:sz w:val="27"/>
          <w:szCs w:val="27"/>
          <w:u w:val="single"/>
        </w:rPr>
        <w:t>за первый цикл</w:t>
      </w:r>
      <w:r w:rsidR="005C6F19" w:rsidRPr="00060D3C">
        <w:rPr>
          <w:rFonts w:ascii="Times New Roman" w:hAnsi="Times New Roman" w:cs="Times New Roman"/>
          <w:sz w:val="27"/>
          <w:szCs w:val="27"/>
        </w:rPr>
        <w:t xml:space="preserve"> открытых занятий </w:t>
      </w:r>
      <w:r w:rsidRPr="00060D3C">
        <w:rPr>
          <w:rFonts w:ascii="Times New Roman" w:hAnsi="Times New Roman" w:cs="Times New Roman"/>
          <w:sz w:val="27"/>
          <w:szCs w:val="27"/>
        </w:rPr>
        <w:t xml:space="preserve">– </w:t>
      </w:r>
      <w:r w:rsidR="009329A4" w:rsidRPr="00060D3C">
        <w:rPr>
          <w:rFonts w:ascii="Times New Roman" w:hAnsi="Times New Roman" w:cs="Times New Roman"/>
          <w:sz w:val="27"/>
          <w:szCs w:val="27"/>
        </w:rPr>
        <w:t>1</w:t>
      </w:r>
      <w:r w:rsidR="000B2E73" w:rsidRPr="00060D3C">
        <w:rPr>
          <w:rFonts w:ascii="Times New Roman" w:hAnsi="Times New Roman" w:cs="Times New Roman"/>
          <w:sz w:val="27"/>
          <w:szCs w:val="27"/>
        </w:rPr>
        <w:t>5</w:t>
      </w:r>
      <w:r w:rsidR="009329A4" w:rsidRPr="00060D3C">
        <w:rPr>
          <w:rFonts w:ascii="Times New Roman" w:hAnsi="Times New Roman" w:cs="Times New Roman"/>
          <w:sz w:val="27"/>
          <w:szCs w:val="27"/>
        </w:rPr>
        <w:t>00</w:t>
      </w:r>
      <w:r w:rsidR="005C6F19" w:rsidRPr="00060D3C">
        <w:rPr>
          <w:rFonts w:ascii="Times New Roman" w:hAnsi="Times New Roman" w:cs="Times New Roman"/>
          <w:sz w:val="27"/>
          <w:szCs w:val="27"/>
        </w:rPr>
        <w:t xml:space="preserve"> руб</w:t>
      </w:r>
      <w:r w:rsidR="009329A4" w:rsidRPr="00060D3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1B7C" w:rsidRPr="00060D3C" w:rsidRDefault="00EE1B7C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Style w:val="a9"/>
        <w:tblW w:w="11057" w:type="dxa"/>
        <w:tblInd w:w="-601" w:type="dxa"/>
        <w:tblLook w:val="04A0"/>
      </w:tblPr>
      <w:tblGrid>
        <w:gridCol w:w="606"/>
        <w:gridCol w:w="1804"/>
        <w:gridCol w:w="8647"/>
      </w:tblGrid>
      <w:tr w:rsidR="00EF231A" w:rsidRPr="00060D3C" w:rsidTr="00A360F6">
        <w:tc>
          <w:tcPr>
            <w:tcW w:w="606" w:type="dxa"/>
          </w:tcPr>
          <w:p w:rsidR="00EF231A" w:rsidRPr="00060D3C" w:rsidRDefault="00EF231A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п</w:t>
            </w:r>
            <w:proofErr w:type="spellEnd"/>
            <w:proofErr w:type="gramEnd"/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/</w:t>
            </w:r>
            <w:proofErr w:type="spellStart"/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804" w:type="dxa"/>
          </w:tcPr>
          <w:p w:rsidR="00CF002D" w:rsidRPr="00060D3C" w:rsidRDefault="00CF002D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Примерная</w:t>
            </w:r>
            <w:r w:rsidR="005C6F19"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 xml:space="preserve"> </w:t>
            </w:r>
          </w:p>
          <w:p w:rsidR="00E17433" w:rsidRPr="00060D3C" w:rsidRDefault="005C6F19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 xml:space="preserve">дата </w:t>
            </w:r>
          </w:p>
          <w:p w:rsidR="00EF231A" w:rsidRPr="00060D3C" w:rsidRDefault="005C6F19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провед</w:t>
            </w: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е</w:t>
            </w: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ния</w:t>
            </w:r>
          </w:p>
        </w:tc>
        <w:tc>
          <w:tcPr>
            <w:tcW w:w="8647" w:type="dxa"/>
          </w:tcPr>
          <w:p w:rsidR="00EF231A" w:rsidRPr="00060D3C" w:rsidRDefault="00EF231A" w:rsidP="00EB5E93">
            <w:pPr>
              <w:pStyle w:val="a3"/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b/>
                <w:i/>
                <w:iCs/>
                <w:sz w:val="27"/>
                <w:szCs w:val="27"/>
              </w:rPr>
              <w:t>Темы занятий</w:t>
            </w:r>
          </w:p>
        </w:tc>
      </w:tr>
      <w:tr w:rsidR="00B2611B" w:rsidRPr="00060D3C" w:rsidTr="00060D3C"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3C" w:rsidRPr="00060D3C" w:rsidRDefault="00CF002D" w:rsidP="00060D3C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Январские занятия посвящены 30-летию Конституции Российской Федерации (1993) и </w:t>
            </w:r>
          </w:p>
          <w:p w:rsidR="00B2611B" w:rsidRPr="00060D3C" w:rsidRDefault="00CF002D" w:rsidP="00060D3C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100-летию пе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р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вой Конституции СССР (1924).</w:t>
            </w:r>
          </w:p>
        </w:tc>
      </w:tr>
      <w:tr w:rsidR="00EF231A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A" w:rsidRPr="00060D3C" w:rsidRDefault="00EF231A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F231A" w:rsidRPr="00060D3C" w:rsidRDefault="00EF231A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09.01.2024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A" w:rsidRPr="00060D3C" w:rsidRDefault="00EF231A" w:rsidP="00D723EE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Современная Россия: цифры и факты. Часть 1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5E6ACA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15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.01.2024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Современная Россия: цифры и факты. Часть 2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5E6ACA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3.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22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.01.2024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Символы России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5E6ACA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4.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29.01.2024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Конституционные принц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и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пы и разделение властей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5.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05.02.2024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Стратегическое планирование: национальные проекты и государс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т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венные пр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о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граммы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6.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12.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02.2024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Международный день безопасного и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н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тернета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E46D12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7.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19.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02.2024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F231A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Международный день родн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о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го языка</w:t>
            </w:r>
          </w:p>
        </w:tc>
      </w:tr>
      <w:tr w:rsidR="00B2611B" w:rsidRPr="00060D3C" w:rsidTr="00A360F6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B" w:rsidRPr="00060D3C" w:rsidRDefault="00B2611B" w:rsidP="00E92D65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8.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B2611B" w:rsidRPr="00060D3C" w:rsidRDefault="00B2611B" w:rsidP="00E65E07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26.</w:t>
            </w: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02.2024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1B" w:rsidRPr="00060D3C" w:rsidRDefault="00B2611B" w:rsidP="00EF231A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060D3C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Отражение ценностей Русского мира в фольклоре</w:t>
            </w:r>
          </w:p>
        </w:tc>
      </w:tr>
    </w:tbl>
    <w:p w:rsidR="00E714C3" w:rsidRPr="00060D3C" w:rsidRDefault="00E714C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60D3C">
        <w:rPr>
          <w:rFonts w:ascii="Times New Roman" w:hAnsi="Times New Roman" w:cs="Times New Roman"/>
          <w:sz w:val="27"/>
          <w:szCs w:val="27"/>
        </w:rPr>
        <w:lastRenderedPageBreak/>
        <w:t xml:space="preserve">Для регистрации необходимо направить заявку </w:t>
      </w:r>
      <w:r w:rsidR="00E92D65" w:rsidRPr="00060D3C">
        <w:rPr>
          <w:rFonts w:ascii="Times New Roman" w:hAnsi="Times New Roman" w:cs="Times New Roman"/>
          <w:sz w:val="27"/>
          <w:szCs w:val="27"/>
        </w:rPr>
        <w:t xml:space="preserve">в свободной форме </w:t>
      </w:r>
      <w:r w:rsidRPr="00060D3C">
        <w:rPr>
          <w:rFonts w:ascii="Times New Roman" w:hAnsi="Times New Roman" w:cs="Times New Roman"/>
          <w:sz w:val="27"/>
          <w:szCs w:val="27"/>
        </w:rPr>
        <w:t>(ФИО участника</w:t>
      </w:r>
      <w:r w:rsidR="00177052" w:rsidRPr="00060D3C">
        <w:rPr>
          <w:rFonts w:ascii="Times New Roman" w:hAnsi="Times New Roman" w:cs="Times New Roman"/>
          <w:sz w:val="27"/>
          <w:szCs w:val="27"/>
        </w:rPr>
        <w:t>;</w:t>
      </w:r>
      <w:r w:rsidRPr="00060D3C">
        <w:rPr>
          <w:rFonts w:ascii="Times New Roman" w:hAnsi="Times New Roman" w:cs="Times New Roman"/>
          <w:sz w:val="27"/>
          <w:szCs w:val="27"/>
        </w:rPr>
        <w:t xml:space="preserve"> наимен</w:t>
      </w:r>
      <w:r w:rsidRPr="00060D3C">
        <w:rPr>
          <w:rFonts w:ascii="Times New Roman" w:hAnsi="Times New Roman" w:cs="Times New Roman"/>
          <w:sz w:val="27"/>
          <w:szCs w:val="27"/>
        </w:rPr>
        <w:t>о</w:t>
      </w:r>
      <w:r w:rsidRPr="00060D3C">
        <w:rPr>
          <w:rFonts w:ascii="Times New Roman" w:hAnsi="Times New Roman" w:cs="Times New Roman"/>
          <w:sz w:val="27"/>
          <w:szCs w:val="27"/>
        </w:rPr>
        <w:t>вание образовательной организации</w:t>
      </w:r>
      <w:r w:rsidR="00177052" w:rsidRPr="00060D3C">
        <w:rPr>
          <w:rFonts w:ascii="Times New Roman" w:hAnsi="Times New Roman" w:cs="Times New Roman"/>
          <w:sz w:val="27"/>
          <w:szCs w:val="27"/>
        </w:rPr>
        <w:t>;</w:t>
      </w:r>
      <w:r w:rsidRPr="00060D3C">
        <w:rPr>
          <w:rFonts w:ascii="Times New Roman" w:hAnsi="Times New Roman" w:cs="Times New Roman"/>
          <w:sz w:val="27"/>
          <w:szCs w:val="27"/>
        </w:rPr>
        <w:t xml:space="preserve"> контактные данные: </w:t>
      </w:r>
      <w:r w:rsidRPr="00060D3C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060D3C">
        <w:rPr>
          <w:rFonts w:ascii="Times New Roman" w:hAnsi="Times New Roman" w:cs="Times New Roman"/>
          <w:sz w:val="27"/>
          <w:szCs w:val="27"/>
        </w:rPr>
        <w:t>-</w:t>
      </w:r>
      <w:r w:rsidRPr="00060D3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060D3C">
        <w:rPr>
          <w:rFonts w:ascii="Times New Roman" w:hAnsi="Times New Roman" w:cs="Times New Roman"/>
          <w:sz w:val="27"/>
          <w:szCs w:val="27"/>
        </w:rPr>
        <w:t>, тел.</w:t>
      </w:r>
      <w:r w:rsidR="00C33DE0" w:rsidRPr="00060D3C">
        <w:rPr>
          <w:rFonts w:ascii="Times New Roman" w:hAnsi="Times New Roman" w:cs="Times New Roman"/>
          <w:sz w:val="27"/>
          <w:szCs w:val="27"/>
        </w:rPr>
        <w:t>)</w:t>
      </w:r>
      <w:r w:rsidR="00EE1B7C" w:rsidRPr="00060D3C">
        <w:rPr>
          <w:rFonts w:ascii="Times New Roman" w:hAnsi="Times New Roman" w:cs="Times New Roman"/>
          <w:sz w:val="27"/>
          <w:szCs w:val="27"/>
        </w:rPr>
        <w:t xml:space="preserve"> </w:t>
      </w:r>
      <w:r w:rsidR="008D1D08" w:rsidRPr="00060D3C">
        <w:rPr>
          <w:rFonts w:ascii="Times New Roman" w:hAnsi="Times New Roman" w:cs="Times New Roman"/>
          <w:sz w:val="27"/>
          <w:szCs w:val="27"/>
        </w:rPr>
        <w:t xml:space="preserve">и </w:t>
      </w:r>
      <w:r w:rsidR="008D1D08" w:rsidRPr="00060D3C">
        <w:rPr>
          <w:rFonts w:ascii="Times New Roman" w:hAnsi="Times New Roman" w:cs="Times New Roman"/>
          <w:b/>
          <w:sz w:val="27"/>
          <w:szCs w:val="27"/>
        </w:rPr>
        <w:t>к</w:t>
      </w:r>
      <w:r w:rsidR="008D1D08" w:rsidRPr="00060D3C">
        <w:rPr>
          <w:rFonts w:ascii="Times New Roman" w:hAnsi="Times New Roman" w:cs="Times New Roman"/>
          <w:b/>
          <w:sz w:val="27"/>
          <w:szCs w:val="27"/>
        </w:rPr>
        <w:t>о</w:t>
      </w:r>
      <w:r w:rsidR="008D1D08" w:rsidRPr="00060D3C">
        <w:rPr>
          <w:rFonts w:ascii="Times New Roman" w:hAnsi="Times New Roman" w:cs="Times New Roman"/>
          <w:b/>
          <w:sz w:val="27"/>
          <w:szCs w:val="27"/>
        </w:rPr>
        <w:t>пию чека об оплате участия</w:t>
      </w:r>
      <w:r w:rsidR="008D1D08" w:rsidRPr="00060D3C">
        <w:rPr>
          <w:rFonts w:ascii="Times New Roman" w:hAnsi="Times New Roman" w:cs="Times New Roman"/>
          <w:sz w:val="27"/>
          <w:szCs w:val="27"/>
        </w:rPr>
        <w:t xml:space="preserve"> на электронную почту </w:t>
      </w:r>
      <w:proofErr w:type="spellStart"/>
      <w:r w:rsidR="00B62A6B" w:rsidRPr="00060D3C">
        <w:rPr>
          <w:rFonts w:ascii="Times New Roman" w:hAnsi="Times New Roman" w:cs="Times New Roman"/>
          <w:sz w:val="27"/>
          <w:szCs w:val="27"/>
          <w:lang w:val="en-US"/>
        </w:rPr>
        <w:t>sotcek</w:t>
      </w:r>
      <w:proofErr w:type="spellEnd"/>
      <w:r w:rsidR="00B62A6B" w:rsidRPr="00060D3C">
        <w:rPr>
          <w:rFonts w:ascii="Times New Roman" w:hAnsi="Times New Roman" w:cs="Times New Roman"/>
          <w:sz w:val="27"/>
          <w:szCs w:val="27"/>
        </w:rPr>
        <w:t>@</w:t>
      </w:r>
      <w:r w:rsidR="00B62A6B" w:rsidRPr="00060D3C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B62A6B" w:rsidRPr="00060D3C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B62A6B" w:rsidRPr="00060D3C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060D3C">
        <w:rPr>
          <w:rFonts w:ascii="Times New Roman" w:hAnsi="Times New Roman" w:cs="Times New Roman"/>
          <w:sz w:val="27"/>
          <w:szCs w:val="27"/>
        </w:rPr>
        <w:t>.</w:t>
      </w:r>
      <w:r w:rsidR="00B62A6B" w:rsidRPr="00060D3C">
        <w:rPr>
          <w:rFonts w:ascii="Times New Roman" w:hAnsi="Times New Roman" w:cs="Times New Roman"/>
          <w:sz w:val="27"/>
          <w:szCs w:val="27"/>
        </w:rPr>
        <w:t xml:space="preserve"> 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>Просьба ор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>г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>комитета – отправлять заявку и копию чека одновременно.</w:t>
      </w:r>
    </w:p>
    <w:p w:rsidR="00E714C3" w:rsidRPr="00060D3C" w:rsidRDefault="00E714C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E714C3" w:rsidRPr="00060D3C" w:rsidRDefault="00E714C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60D3C">
        <w:rPr>
          <w:rFonts w:ascii="Times New Roman" w:hAnsi="Times New Roman" w:cs="Times New Roman"/>
          <w:b/>
          <w:sz w:val="27"/>
          <w:szCs w:val="27"/>
        </w:rPr>
        <w:t xml:space="preserve">После получения 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 xml:space="preserve">заявки и копии </w:t>
      </w:r>
      <w:r w:rsidRPr="00060D3C">
        <w:rPr>
          <w:rFonts w:ascii="Times New Roman" w:hAnsi="Times New Roman" w:cs="Times New Roman"/>
          <w:b/>
          <w:sz w:val="27"/>
          <w:szCs w:val="27"/>
        </w:rPr>
        <w:t xml:space="preserve">чека 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 xml:space="preserve">об оплате </w:t>
      </w:r>
      <w:r w:rsidRPr="00060D3C">
        <w:rPr>
          <w:rFonts w:ascii="Times New Roman" w:hAnsi="Times New Roman" w:cs="Times New Roman"/>
          <w:b/>
          <w:sz w:val="27"/>
          <w:szCs w:val="27"/>
        </w:rPr>
        <w:t>Вам буд</w:t>
      </w:r>
      <w:r w:rsidR="00124FE7" w:rsidRPr="00060D3C">
        <w:rPr>
          <w:rFonts w:ascii="Times New Roman" w:hAnsi="Times New Roman" w:cs="Times New Roman"/>
          <w:b/>
          <w:sz w:val="27"/>
          <w:szCs w:val="27"/>
        </w:rPr>
        <w:t>у</w:t>
      </w:r>
      <w:r w:rsidRPr="00060D3C">
        <w:rPr>
          <w:rFonts w:ascii="Times New Roman" w:hAnsi="Times New Roman" w:cs="Times New Roman"/>
          <w:b/>
          <w:sz w:val="27"/>
          <w:szCs w:val="27"/>
        </w:rPr>
        <w:t>т направлен</w:t>
      </w:r>
      <w:r w:rsidR="00124FE7" w:rsidRPr="00060D3C">
        <w:rPr>
          <w:rFonts w:ascii="Times New Roman" w:hAnsi="Times New Roman" w:cs="Times New Roman"/>
          <w:b/>
          <w:sz w:val="27"/>
          <w:szCs w:val="27"/>
        </w:rPr>
        <w:t>ы</w:t>
      </w:r>
      <w:r w:rsidRPr="00060D3C">
        <w:rPr>
          <w:rFonts w:ascii="Times New Roman" w:hAnsi="Times New Roman" w:cs="Times New Roman"/>
          <w:b/>
          <w:sz w:val="27"/>
          <w:szCs w:val="27"/>
        </w:rPr>
        <w:t xml:space="preserve"> ссылк</w:t>
      </w:r>
      <w:r w:rsidR="00124FE7" w:rsidRPr="00060D3C">
        <w:rPr>
          <w:rFonts w:ascii="Times New Roman" w:hAnsi="Times New Roman" w:cs="Times New Roman"/>
          <w:b/>
          <w:sz w:val="27"/>
          <w:szCs w:val="27"/>
        </w:rPr>
        <w:t>и</w:t>
      </w:r>
      <w:r w:rsidRPr="00060D3C">
        <w:rPr>
          <w:rFonts w:ascii="Times New Roman" w:hAnsi="Times New Roman" w:cs="Times New Roman"/>
          <w:b/>
          <w:sz w:val="27"/>
          <w:szCs w:val="27"/>
        </w:rPr>
        <w:t xml:space="preserve"> на</w:t>
      </w:r>
      <w:r w:rsidR="00B62A6B" w:rsidRPr="00060D3C">
        <w:rPr>
          <w:rFonts w:ascii="Times New Roman" w:hAnsi="Times New Roman" w:cs="Times New Roman"/>
          <w:b/>
          <w:sz w:val="27"/>
          <w:szCs w:val="27"/>
        </w:rPr>
        <w:t xml:space="preserve"> просмотр занятий</w:t>
      </w:r>
      <w:r w:rsidRPr="00060D3C">
        <w:rPr>
          <w:rFonts w:ascii="Times New Roman" w:hAnsi="Times New Roman" w:cs="Times New Roman"/>
          <w:b/>
          <w:sz w:val="27"/>
          <w:szCs w:val="27"/>
        </w:rPr>
        <w:t>.</w:t>
      </w:r>
      <w:r w:rsidR="00E92D65" w:rsidRPr="00060D3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A5AB8" w:rsidRPr="00060D3C" w:rsidRDefault="004A5AB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6C1643" w:rsidRPr="00060D3C" w:rsidRDefault="006C164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sz w:val="27"/>
          <w:szCs w:val="27"/>
        </w:rPr>
        <w:t xml:space="preserve">Все педагоги </w:t>
      </w:r>
      <w:r w:rsidR="00C51BF5" w:rsidRPr="00060D3C">
        <w:rPr>
          <w:rFonts w:ascii="Times New Roman" w:hAnsi="Times New Roman" w:cs="Times New Roman"/>
          <w:sz w:val="27"/>
          <w:szCs w:val="27"/>
        </w:rPr>
        <w:t xml:space="preserve">получат сертификат участия и </w:t>
      </w:r>
      <w:r w:rsidRPr="00060D3C">
        <w:rPr>
          <w:rFonts w:ascii="Times New Roman" w:hAnsi="Times New Roman" w:cs="Times New Roman"/>
          <w:sz w:val="27"/>
          <w:szCs w:val="27"/>
        </w:rPr>
        <w:t>благодарность от Педагогического и</w:t>
      </w:r>
      <w:r w:rsidRPr="00060D3C">
        <w:rPr>
          <w:rFonts w:ascii="Times New Roman" w:hAnsi="Times New Roman" w:cs="Times New Roman"/>
          <w:sz w:val="27"/>
          <w:szCs w:val="27"/>
        </w:rPr>
        <w:t>н</w:t>
      </w:r>
      <w:r w:rsidRPr="00060D3C">
        <w:rPr>
          <w:rFonts w:ascii="Times New Roman" w:hAnsi="Times New Roman" w:cs="Times New Roman"/>
          <w:sz w:val="27"/>
          <w:szCs w:val="27"/>
        </w:rPr>
        <w:t xml:space="preserve">ститута Иркутского государственного университета за </w:t>
      </w:r>
      <w:r w:rsidR="00C51BF5" w:rsidRPr="00060D3C">
        <w:rPr>
          <w:rFonts w:ascii="Times New Roman" w:hAnsi="Times New Roman" w:cs="Times New Roman"/>
          <w:sz w:val="27"/>
          <w:szCs w:val="27"/>
        </w:rPr>
        <w:t>воспитание молодого пок</w:t>
      </w:r>
      <w:r w:rsidR="00C51BF5" w:rsidRPr="00060D3C">
        <w:rPr>
          <w:rFonts w:ascii="Times New Roman" w:hAnsi="Times New Roman" w:cs="Times New Roman"/>
          <w:sz w:val="27"/>
          <w:szCs w:val="27"/>
        </w:rPr>
        <w:t>о</w:t>
      </w:r>
      <w:r w:rsidR="00C51BF5" w:rsidRPr="00060D3C">
        <w:rPr>
          <w:rFonts w:ascii="Times New Roman" w:hAnsi="Times New Roman" w:cs="Times New Roman"/>
          <w:sz w:val="27"/>
          <w:szCs w:val="27"/>
        </w:rPr>
        <w:t>ления</w:t>
      </w:r>
      <w:r w:rsidRPr="00060D3C">
        <w:rPr>
          <w:rFonts w:ascii="Times New Roman" w:hAnsi="Times New Roman" w:cs="Times New Roman"/>
          <w:sz w:val="27"/>
          <w:szCs w:val="27"/>
        </w:rPr>
        <w:t>.</w:t>
      </w:r>
    </w:p>
    <w:p w:rsidR="006C1643" w:rsidRPr="00060D3C" w:rsidRDefault="006C1643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E714C3" w:rsidRPr="00060D3C" w:rsidRDefault="004A5AB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sz w:val="27"/>
          <w:szCs w:val="27"/>
        </w:rPr>
        <w:t>Р</w:t>
      </w:r>
      <w:r w:rsidR="008D1D08" w:rsidRPr="00060D3C">
        <w:rPr>
          <w:rFonts w:ascii="Times New Roman" w:hAnsi="Times New Roman" w:cs="Times New Roman"/>
          <w:sz w:val="27"/>
          <w:szCs w:val="27"/>
        </w:rPr>
        <w:t>еквизиты для оплаты</w:t>
      </w:r>
      <w:r w:rsidRPr="00060D3C">
        <w:rPr>
          <w:rFonts w:ascii="Times New Roman" w:hAnsi="Times New Roman" w:cs="Times New Roman"/>
          <w:sz w:val="27"/>
          <w:szCs w:val="27"/>
        </w:rPr>
        <w:t xml:space="preserve"> представлены в приложении </w:t>
      </w:r>
      <w:r w:rsidR="00E92D65" w:rsidRPr="00060D3C">
        <w:rPr>
          <w:rFonts w:ascii="Times New Roman" w:hAnsi="Times New Roman" w:cs="Times New Roman"/>
          <w:sz w:val="27"/>
          <w:szCs w:val="27"/>
        </w:rPr>
        <w:t xml:space="preserve">(стр. </w:t>
      </w:r>
      <w:r w:rsidR="000B2E73" w:rsidRPr="00060D3C">
        <w:rPr>
          <w:rFonts w:ascii="Times New Roman" w:hAnsi="Times New Roman" w:cs="Times New Roman"/>
          <w:sz w:val="27"/>
          <w:szCs w:val="27"/>
        </w:rPr>
        <w:t>3</w:t>
      </w:r>
      <w:r w:rsidR="00E92D65" w:rsidRPr="00060D3C">
        <w:rPr>
          <w:rFonts w:ascii="Times New Roman" w:hAnsi="Times New Roman" w:cs="Times New Roman"/>
          <w:sz w:val="27"/>
          <w:szCs w:val="27"/>
        </w:rPr>
        <w:t>)</w:t>
      </w:r>
      <w:r w:rsidR="008D1D08" w:rsidRPr="00060D3C">
        <w:rPr>
          <w:rFonts w:ascii="Times New Roman" w:hAnsi="Times New Roman" w:cs="Times New Roman"/>
          <w:sz w:val="27"/>
          <w:szCs w:val="27"/>
        </w:rPr>
        <w:t>.</w:t>
      </w:r>
    </w:p>
    <w:p w:rsidR="004A5AB8" w:rsidRPr="00060D3C" w:rsidRDefault="004A5AB8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8B162E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060D3C">
        <w:rPr>
          <w:rFonts w:ascii="Times New Roman" w:hAnsi="Times New Roman" w:cs="Times New Roman"/>
          <w:i/>
          <w:sz w:val="27"/>
          <w:szCs w:val="27"/>
        </w:rPr>
        <w:t>Ответственны</w:t>
      </w:r>
      <w:r w:rsidR="00E92D65" w:rsidRPr="00060D3C">
        <w:rPr>
          <w:rFonts w:ascii="Times New Roman" w:hAnsi="Times New Roman" w:cs="Times New Roman"/>
          <w:i/>
          <w:sz w:val="27"/>
          <w:szCs w:val="27"/>
        </w:rPr>
        <w:t>й</w:t>
      </w:r>
      <w:proofErr w:type="gramEnd"/>
      <w:r w:rsidRPr="00060D3C">
        <w:rPr>
          <w:rFonts w:ascii="Times New Roman" w:hAnsi="Times New Roman" w:cs="Times New Roman"/>
          <w:i/>
          <w:sz w:val="27"/>
          <w:szCs w:val="27"/>
        </w:rPr>
        <w:t xml:space="preserve"> за </w:t>
      </w:r>
      <w:r w:rsidR="00E92D65" w:rsidRPr="00060D3C">
        <w:rPr>
          <w:rFonts w:ascii="Times New Roman" w:hAnsi="Times New Roman" w:cs="Times New Roman"/>
          <w:i/>
          <w:sz w:val="27"/>
          <w:szCs w:val="27"/>
        </w:rPr>
        <w:t>организацию</w:t>
      </w:r>
      <w:r w:rsidRPr="00060D3C">
        <w:rPr>
          <w:rFonts w:ascii="Times New Roman" w:hAnsi="Times New Roman" w:cs="Times New Roman"/>
          <w:i/>
          <w:sz w:val="27"/>
          <w:szCs w:val="27"/>
        </w:rPr>
        <w:t xml:space="preserve"> методического семинара</w:t>
      </w:r>
      <w:r w:rsidR="008B162E" w:rsidRPr="00060D3C">
        <w:rPr>
          <w:rFonts w:ascii="Times New Roman" w:hAnsi="Times New Roman" w:cs="Times New Roman"/>
          <w:i/>
          <w:sz w:val="27"/>
          <w:szCs w:val="27"/>
        </w:rPr>
        <w:t>:</w:t>
      </w:r>
    </w:p>
    <w:p w:rsidR="008B162E" w:rsidRPr="00060D3C" w:rsidRDefault="008B162E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sz w:val="27"/>
          <w:szCs w:val="27"/>
        </w:rPr>
        <w:t>ст. лаборант кафедры социально-экономических дисциплин</w:t>
      </w:r>
    </w:p>
    <w:p w:rsidR="008B162E" w:rsidRPr="00060D3C" w:rsidRDefault="008B162E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60D3C">
        <w:rPr>
          <w:rFonts w:ascii="Times New Roman" w:hAnsi="Times New Roman" w:cs="Times New Roman"/>
          <w:sz w:val="27"/>
          <w:szCs w:val="27"/>
        </w:rPr>
        <w:t>Томских</w:t>
      </w:r>
      <w:proofErr w:type="gramEnd"/>
      <w:r w:rsidRPr="00060D3C">
        <w:rPr>
          <w:rFonts w:ascii="Times New Roman" w:hAnsi="Times New Roman" w:cs="Times New Roman"/>
          <w:sz w:val="27"/>
          <w:szCs w:val="27"/>
        </w:rPr>
        <w:t xml:space="preserve"> Евгения Олеговна.</w:t>
      </w: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</w:p>
    <w:p w:rsidR="00857B13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</w:rPr>
      </w:pPr>
      <w:r w:rsidRPr="00060D3C">
        <w:rPr>
          <w:rFonts w:ascii="Times New Roman" w:hAnsi="Times New Roman" w:cs="Times New Roman"/>
          <w:i/>
          <w:sz w:val="27"/>
          <w:szCs w:val="27"/>
        </w:rPr>
        <w:t>Тел. для справок:</w:t>
      </w:r>
      <w:r w:rsidR="00857B13" w:rsidRPr="00060D3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B162E" w:rsidRPr="00060D3C">
        <w:rPr>
          <w:rFonts w:ascii="Times New Roman" w:hAnsi="Times New Roman" w:cs="Times New Roman"/>
          <w:sz w:val="27"/>
          <w:szCs w:val="27"/>
        </w:rPr>
        <w:t>89246066214 (Евгения Олеговна)</w:t>
      </w:r>
      <w:r w:rsidRPr="00060D3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 w:rsidRPr="00060D3C">
        <w:rPr>
          <w:rFonts w:ascii="Times New Roman" w:hAnsi="Times New Roman" w:cs="Times New Roman"/>
          <w:sz w:val="27"/>
          <w:szCs w:val="27"/>
          <w:lang w:val="en-US"/>
        </w:rPr>
        <w:t>e-mail</w:t>
      </w:r>
      <w:proofErr w:type="gramEnd"/>
      <w:r w:rsidRPr="00060D3C">
        <w:rPr>
          <w:rFonts w:ascii="Times New Roman" w:hAnsi="Times New Roman" w:cs="Times New Roman"/>
          <w:sz w:val="27"/>
          <w:szCs w:val="27"/>
          <w:lang w:val="en-US"/>
        </w:rPr>
        <w:t>: sotcek@mail.ru</w:t>
      </w:r>
      <w:r w:rsidR="00E92D65" w:rsidRPr="00060D3C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:rsidR="00191DD6" w:rsidRPr="00060D3C" w:rsidRDefault="00191DD6" w:rsidP="00060D3C">
      <w:pPr>
        <w:pStyle w:val="a3"/>
        <w:tabs>
          <w:tab w:val="center" w:pos="4536"/>
        </w:tabs>
        <w:ind w:left="-709" w:right="-142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F7998" w:rsidRPr="00060D3C" w:rsidRDefault="008F7998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8F7998" w:rsidRPr="00060D3C" w:rsidRDefault="008F7998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60D3C">
        <w:rPr>
          <w:rFonts w:ascii="Times New Roman" w:hAnsi="Times New Roman" w:cs="Times New Roman"/>
          <w:i/>
          <w:sz w:val="27"/>
          <w:szCs w:val="27"/>
        </w:rPr>
        <w:t xml:space="preserve">Ждём от Вас предложений по выбору тем для открытых занятий </w:t>
      </w:r>
    </w:p>
    <w:p w:rsidR="00191DD6" w:rsidRPr="00060D3C" w:rsidRDefault="008F7998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60D3C">
        <w:rPr>
          <w:rFonts w:ascii="Times New Roman" w:hAnsi="Times New Roman" w:cs="Times New Roman"/>
          <w:i/>
          <w:sz w:val="27"/>
          <w:szCs w:val="27"/>
        </w:rPr>
        <w:t>второго цикла.</w:t>
      </w:r>
    </w:p>
    <w:p w:rsidR="00D615BE" w:rsidRPr="00060D3C" w:rsidRDefault="00D615BE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sz w:val="27"/>
          <w:szCs w:val="27"/>
        </w:rPr>
      </w:pPr>
    </w:p>
    <w:p w:rsidR="008F7998" w:rsidRPr="00060D3C" w:rsidRDefault="008F7998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FE13FD" w:rsidRPr="00060D3C" w:rsidRDefault="00191DD6" w:rsidP="00060D3C">
      <w:pPr>
        <w:pStyle w:val="a3"/>
        <w:tabs>
          <w:tab w:val="center" w:pos="4536"/>
        </w:tabs>
        <w:ind w:left="-709" w:right="-142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60D3C">
        <w:rPr>
          <w:rFonts w:ascii="Times New Roman" w:hAnsi="Times New Roman" w:cs="Times New Roman"/>
          <w:i/>
          <w:sz w:val="27"/>
          <w:szCs w:val="27"/>
        </w:rPr>
        <w:t>Всегда рады нашему сотрудничеству!</w:t>
      </w:r>
    </w:p>
    <w:p w:rsidR="00336C11" w:rsidRDefault="00336C11" w:rsidP="00060D3C">
      <w:pPr>
        <w:ind w:left="-709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AB8" w:rsidRPr="004A5AB8" w:rsidRDefault="004A5AB8" w:rsidP="00622A9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0B2E73" w:rsidRDefault="000B2E73" w:rsidP="00622A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Произвести оплату Вы можете двумя способами:</w:t>
      </w:r>
    </w:p>
    <w:p w:rsidR="00AD68CF" w:rsidRDefault="000B2E73" w:rsidP="00622A9C">
      <w:pPr>
        <w:spacing w:after="0"/>
        <w:ind w:left="-567" w:right="-710"/>
        <w:rPr>
          <w:rFonts w:ascii="Times New Roman" w:hAnsi="Times New Roman" w:cs="Times New Roman"/>
          <w:b/>
          <w:color w:val="00823B"/>
          <w:sz w:val="32"/>
          <w:szCs w:val="28"/>
        </w:rPr>
      </w:pPr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1) перевод на карту Сбербанка (</w:t>
      </w:r>
      <w:proofErr w:type="gramStart"/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по</w:t>
      </w:r>
      <w:proofErr w:type="gramEnd"/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 xml:space="preserve"> </w:t>
      </w:r>
      <w:proofErr w:type="gramStart"/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тел</w:t>
      </w:r>
      <w:proofErr w:type="gramEnd"/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. 89246066214, Евгения Ол</w:t>
      </w:r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е</w:t>
      </w:r>
      <w:r w:rsidRPr="00F03840">
        <w:rPr>
          <w:rFonts w:ascii="Times New Roman" w:hAnsi="Times New Roman" w:cs="Times New Roman"/>
          <w:b/>
          <w:color w:val="00823B"/>
          <w:sz w:val="32"/>
          <w:szCs w:val="28"/>
        </w:rPr>
        <w:t>говна Т.)</w:t>
      </w:r>
      <w:r w:rsidR="00AD68CF">
        <w:rPr>
          <w:rFonts w:ascii="Times New Roman" w:hAnsi="Times New Roman" w:cs="Times New Roman"/>
          <w:b/>
          <w:color w:val="00823B"/>
          <w:sz w:val="32"/>
          <w:szCs w:val="28"/>
        </w:rPr>
        <w:t>,</w:t>
      </w:r>
    </w:p>
    <w:p w:rsidR="000B2E73" w:rsidRPr="00622A9C" w:rsidRDefault="00AD68CF" w:rsidP="00622A9C">
      <w:pPr>
        <w:spacing w:after="0"/>
        <w:ind w:left="-567" w:right="-710"/>
        <w:rPr>
          <w:rFonts w:ascii="Times New Roman" w:hAnsi="Times New Roman" w:cs="Times New Roman"/>
          <w:b/>
          <w:color w:val="00823B"/>
          <w:sz w:val="32"/>
          <w:szCs w:val="28"/>
        </w:rPr>
      </w:pPr>
      <w:r w:rsidRPr="00622A9C">
        <w:rPr>
          <w:rFonts w:ascii="Times New Roman" w:hAnsi="Times New Roman" w:cs="Times New Roman"/>
          <w:b/>
          <w:color w:val="00823B"/>
          <w:sz w:val="32"/>
          <w:szCs w:val="28"/>
        </w:rPr>
        <w:t xml:space="preserve">для подтверждения оплаты просим выслать чек или </w:t>
      </w:r>
      <w:proofErr w:type="spellStart"/>
      <w:r w:rsidRPr="00622A9C">
        <w:rPr>
          <w:rFonts w:ascii="Times New Roman" w:hAnsi="Times New Roman" w:cs="Times New Roman"/>
          <w:b/>
          <w:color w:val="00823B"/>
          <w:sz w:val="32"/>
          <w:szCs w:val="28"/>
        </w:rPr>
        <w:t>скриншот</w:t>
      </w:r>
      <w:proofErr w:type="spellEnd"/>
      <w:r w:rsidR="00A360F6">
        <w:rPr>
          <w:rFonts w:ascii="Times New Roman" w:hAnsi="Times New Roman" w:cs="Times New Roman"/>
          <w:b/>
          <w:color w:val="00823B"/>
          <w:sz w:val="32"/>
          <w:szCs w:val="28"/>
        </w:rPr>
        <w:t xml:space="preserve"> экрана</w:t>
      </w:r>
      <w:r w:rsidR="000B2E73" w:rsidRPr="00622A9C">
        <w:rPr>
          <w:rFonts w:ascii="Times New Roman" w:hAnsi="Times New Roman" w:cs="Times New Roman"/>
          <w:b/>
          <w:color w:val="00823B"/>
          <w:sz w:val="32"/>
          <w:szCs w:val="28"/>
        </w:rPr>
        <w:t>;</w:t>
      </w:r>
    </w:p>
    <w:p w:rsidR="00622A9C" w:rsidRDefault="00622A9C" w:rsidP="00622A9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B2E73" w:rsidRDefault="000B2E73" w:rsidP="00622A9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оплата по реквизитам</w:t>
      </w:r>
      <w:r w:rsidR="00F0384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F03840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="00F03840">
        <w:rPr>
          <w:rFonts w:ascii="Times New Roman" w:hAnsi="Times New Roman" w:cs="Times New Roman"/>
          <w:b/>
          <w:sz w:val="28"/>
          <w:szCs w:val="28"/>
        </w:rPr>
        <w:t>. ниже).</w:t>
      </w:r>
    </w:p>
    <w:p w:rsidR="00EE1B7C" w:rsidRPr="004A5AB8" w:rsidRDefault="00EE1B7C" w:rsidP="00622A9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за участие в </w:t>
      </w:r>
      <w:r w:rsidR="00A556E4">
        <w:rPr>
          <w:rFonts w:ascii="Times New Roman" w:hAnsi="Times New Roman" w:cs="Times New Roman"/>
          <w:b/>
          <w:sz w:val="28"/>
          <w:szCs w:val="28"/>
        </w:rPr>
        <w:t>цикле открытых занятий</w:t>
      </w: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EE1B7C" w:rsidRPr="004A5AB8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proofErr w:type="gramStart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</w:t>
      </w:r>
      <w:proofErr w:type="gramEnd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EE1B7C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ВНИМАТЕЛЬНО ПРОВЕРЯЙТЕ ПРИ ОБЛАТЕ НОМЕР ЛИЧНОГО СЧЁТА! Не путайте наш счёт со счётом Юридического института ИГУ (ЮИ ИГУ)!!! БУДЬТЕ ВНИМАТЕЛЬНЫ ПРИ ОПЛАТЕ!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03214643000000013400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B7C" w:rsidRPr="003572B7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к/с  40102810145370000026</w:t>
      </w:r>
    </w:p>
    <w:p w:rsidR="00EE1B7C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ИРКУТСК// УФК ПО ИРКУТСКОЙ ОБЛАСТИ</w:t>
      </w:r>
    </w:p>
    <w:p w:rsidR="00EE1B7C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ИРКУТСК</w:t>
      </w:r>
    </w:p>
    <w:p w:rsidR="00EE1B7C" w:rsidRPr="004A5AB8" w:rsidRDefault="00EE1B7C" w:rsidP="00622A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012520101</w:t>
      </w:r>
    </w:p>
    <w:p w:rsidR="00DE4CBB" w:rsidRPr="004A5AB8" w:rsidRDefault="00DE4CBB" w:rsidP="00622A9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 w:rsidR="00A556E4">
        <w:rPr>
          <w:rFonts w:ascii="Times New Roman" w:hAnsi="Times New Roman" w:cs="Times New Roman"/>
          <w:b/>
          <w:color w:val="FF0000"/>
          <w:sz w:val="28"/>
          <w:szCs w:val="28"/>
        </w:rPr>
        <w:t>цикл</w:t>
      </w:r>
      <w:r w:rsidR="003E0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058E" w:rsidRPr="003E058E">
        <w:rPr>
          <w:rFonts w:ascii="Times New Roman" w:hAnsi="Times New Roman" w:cs="Times New Roman"/>
          <w:i/>
          <w:sz w:val="28"/>
          <w:szCs w:val="28"/>
        </w:rPr>
        <w:t>(если есть такой раздел)</w:t>
      </w:r>
    </w:p>
    <w:p w:rsidR="00EE1B7C" w:rsidRPr="004A5AB8" w:rsidRDefault="00DE4CBB" w:rsidP="00622A9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договора</w:t>
      </w:r>
      <w:r w:rsidR="00EE1B7C" w:rsidRPr="004A5AB8">
        <w:rPr>
          <w:rFonts w:ascii="Times New Roman" w:hAnsi="Times New Roman" w:cs="Times New Roman"/>
          <w:b/>
          <w:sz w:val="28"/>
          <w:szCs w:val="28"/>
        </w:rPr>
        <w:t>:</w:t>
      </w:r>
      <w:r w:rsidR="00EE1B7C"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 w:rsidR="00A556E4">
        <w:rPr>
          <w:rFonts w:ascii="Times New Roman" w:hAnsi="Times New Roman" w:cs="Times New Roman"/>
          <w:b/>
          <w:color w:val="FF0000"/>
          <w:sz w:val="28"/>
          <w:szCs w:val="28"/>
        </w:rPr>
        <w:t>цикл</w:t>
      </w:r>
    </w:p>
    <w:p w:rsidR="00EE1B7C" w:rsidRPr="004A5AB8" w:rsidRDefault="00EE1B7C" w:rsidP="00622A9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DE4CBB" w:rsidRPr="00DE4C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556E4">
        <w:rPr>
          <w:rFonts w:ascii="Times New Roman" w:hAnsi="Times New Roman" w:cs="Times New Roman"/>
          <w:b/>
          <w:color w:val="FF0000"/>
          <w:sz w:val="28"/>
          <w:szCs w:val="28"/>
        </w:rPr>
        <w:t>цикл</w:t>
      </w:r>
      <w:r w:rsidR="009F58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5876" w:rsidRPr="003E058E">
        <w:rPr>
          <w:rFonts w:ascii="Times New Roman" w:hAnsi="Times New Roman" w:cs="Times New Roman"/>
          <w:i/>
          <w:sz w:val="28"/>
          <w:szCs w:val="28"/>
        </w:rPr>
        <w:t>(если есть такой раздел)</w:t>
      </w: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E1B7C" w:rsidRPr="00AD68CF" w:rsidRDefault="00EE1B7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ФИО участника (</w:t>
      </w:r>
      <w:proofErr w:type="spellStart"/>
      <w:r w:rsidRPr="004A5AB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:rsidR="00622A9C" w:rsidRDefault="00622A9C" w:rsidP="00622A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D65" w:rsidRDefault="00EE1B7C" w:rsidP="00622A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</w:p>
    <w:p w:rsidR="00622A9C" w:rsidRDefault="00622A9C" w:rsidP="00622A9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D65" w:rsidRDefault="00EE1B7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E92D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92D65" w:rsidRPr="006F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(именно в таком формате, с дефисами)</w:t>
      </w:r>
      <w:r w:rsidRPr="006F5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="00A556E4">
        <w:rPr>
          <w:rFonts w:ascii="Times New Roman" w:hAnsi="Times New Roman" w:cs="Times New Roman"/>
          <w:b/>
          <w:color w:val="FF0000"/>
          <w:sz w:val="28"/>
          <w:szCs w:val="28"/>
        </w:rPr>
        <w:t>цикл</w:t>
      </w:r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ФИО 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5AB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A5AB8">
        <w:rPr>
          <w:rFonts w:ascii="Times New Roman" w:hAnsi="Times New Roman" w:cs="Times New Roman"/>
          <w:b/>
          <w:sz w:val="28"/>
          <w:szCs w:val="28"/>
        </w:rPr>
        <w:t>ОВ)</w:t>
      </w: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НЕДЕЙС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ВИТЕЛЬНОЙ</w:t>
      </w:r>
    </w:p>
    <w:p w:rsidR="00622A9C" w:rsidRDefault="00622A9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B7C" w:rsidRPr="004A5AB8" w:rsidRDefault="00EE1B7C" w:rsidP="00622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После оплаты скан квитанции следует направить на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proofErr w:type="spellEnd"/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2A9C" w:rsidRDefault="00622A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Памятка для оплаты</w:t>
      </w:r>
      <w:r w:rsidRPr="00796B1C">
        <w:rPr>
          <w:rFonts w:ascii="Times New Roman" w:hAnsi="Times New Roman" w:cs="Times New Roman"/>
          <w:i/>
          <w:sz w:val="28"/>
          <w:szCs w:val="28"/>
        </w:rPr>
        <w:t xml:space="preserve"> через Сбербанк Онлайн или его мобильное приложение:</w:t>
      </w:r>
    </w:p>
    <w:p w:rsidR="00EE1B7C" w:rsidRPr="00796B1C" w:rsidRDefault="00EE1B7C" w:rsidP="00EE1B7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Платежи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Образование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ВУЗы, школы, колледжи, техникумы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ИГУ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Участие в конференциях</w:t>
      </w:r>
      <w:r w:rsidR="00574FC1">
        <w:rPr>
          <w:rFonts w:ascii="Times New Roman" w:hAnsi="Times New Roman" w:cs="Times New Roman"/>
          <w:iCs/>
          <w:sz w:val="28"/>
          <w:szCs w:val="28"/>
        </w:rPr>
        <w:t>,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семинарах</w:t>
      </w:r>
    </w:p>
    <w:p w:rsidR="00EE1B7C" w:rsidRPr="00796B1C" w:rsidRDefault="00EE1B7C" w:rsidP="00EE1B7C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E6329E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 xml:space="preserve">Вводите </w:t>
      </w:r>
      <w:r w:rsidR="00574FC1">
        <w:rPr>
          <w:rFonts w:ascii="Times New Roman" w:hAnsi="Times New Roman" w:cs="Times New Roman"/>
          <w:iCs/>
          <w:sz w:val="28"/>
          <w:szCs w:val="28"/>
        </w:rPr>
        <w:t>номер договора (112-19-301 цикл)</w:t>
      </w:r>
      <w:r w:rsidR="00E6329E">
        <w:rPr>
          <w:rFonts w:ascii="Times New Roman" w:hAnsi="Times New Roman" w:cs="Times New Roman"/>
          <w:iCs/>
          <w:sz w:val="28"/>
          <w:szCs w:val="28"/>
        </w:rPr>
        <w:t>;</w:t>
      </w:r>
      <w:r w:rsidR="00574FC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6329E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ФИО</w:t>
      </w:r>
      <w:r w:rsidR="00574FC1">
        <w:rPr>
          <w:rFonts w:ascii="Times New Roman" w:hAnsi="Times New Roman" w:cs="Times New Roman"/>
          <w:iCs/>
          <w:sz w:val="28"/>
          <w:szCs w:val="28"/>
        </w:rPr>
        <w:t xml:space="preserve"> обучающегося и плательщика (два раза указываете свои ФИО, при оплате за другого человека</w:t>
      </w:r>
      <w:r w:rsidR="009F5876">
        <w:rPr>
          <w:rFonts w:ascii="Times New Roman" w:hAnsi="Times New Roman" w:cs="Times New Roman"/>
          <w:iCs/>
          <w:sz w:val="28"/>
          <w:szCs w:val="28"/>
        </w:rPr>
        <w:t>,</w:t>
      </w:r>
      <w:r w:rsidR="00574FC1">
        <w:rPr>
          <w:rFonts w:ascii="Times New Roman" w:hAnsi="Times New Roman" w:cs="Times New Roman"/>
          <w:iCs/>
          <w:sz w:val="28"/>
          <w:szCs w:val="28"/>
        </w:rPr>
        <w:t xml:space="preserve"> в графу ФИО обучающегося вносите его данные)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6329E">
        <w:rPr>
          <w:rFonts w:ascii="Times New Roman" w:hAnsi="Times New Roman" w:cs="Times New Roman"/>
          <w:iCs/>
          <w:sz w:val="28"/>
          <w:szCs w:val="28"/>
        </w:rPr>
        <w:t>документ, уд</w:t>
      </w:r>
      <w:r w:rsidR="00E6329E">
        <w:rPr>
          <w:rFonts w:ascii="Times New Roman" w:hAnsi="Times New Roman" w:cs="Times New Roman"/>
          <w:iCs/>
          <w:sz w:val="28"/>
          <w:szCs w:val="28"/>
        </w:rPr>
        <w:t>о</w:t>
      </w:r>
      <w:r w:rsidR="00E6329E">
        <w:rPr>
          <w:rFonts w:ascii="Times New Roman" w:hAnsi="Times New Roman" w:cs="Times New Roman"/>
          <w:iCs/>
          <w:sz w:val="28"/>
          <w:szCs w:val="28"/>
        </w:rPr>
        <w:t>стоверяющий личность (выбираете Паспорт РФ);</w:t>
      </w:r>
    </w:p>
    <w:p w:rsidR="00E36C91" w:rsidRDefault="00E36C91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вводите серию и номер паспорта, назначение платежа (112-19-301 цикл);</w:t>
      </w:r>
    </w:p>
    <w:p w:rsidR="009F5876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 xml:space="preserve">проверяете </w:t>
      </w:r>
      <w:r w:rsidR="00BA3BBB">
        <w:rPr>
          <w:rFonts w:ascii="Times New Roman" w:hAnsi="Times New Roman" w:cs="Times New Roman"/>
          <w:iCs/>
          <w:sz w:val="28"/>
          <w:szCs w:val="28"/>
        </w:rPr>
        <w:t>внесенные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данные, указываете сум</w:t>
      </w:r>
      <w:r w:rsidR="009F5876">
        <w:rPr>
          <w:rFonts w:ascii="Times New Roman" w:hAnsi="Times New Roman" w:cs="Times New Roman"/>
          <w:iCs/>
          <w:sz w:val="28"/>
          <w:szCs w:val="28"/>
        </w:rPr>
        <w:t>му платежа;</w:t>
      </w:r>
    </w:p>
    <w:p w:rsidR="00EE1B7C" w:rsidRPr="00796B1C" w:rsidRDefault="00EE1B7C" w:rsidP="00EE1B7C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подтвержда</w:t>
      </w:r>
      <w:r w:rsidRPr="00796B1C">
        <w:rPr>
          <w:rFonts w:ascii="Times New Roman" w:hAnsi="Times New Roman" w:cs="Times New Roman"/>
          <w:iCs/>
          <w:sz w:val="28"/>
          <w:szCs w:val="28"/>
        </w:rPr>
        <w:t>е</w:t>
      </w:r>
      <w:r w:rsidRPr="00796B1C">
        <w:rPr>
          <w:rFonts w:ascii="Times New Roman" w:hAnsi="Times New Roman" w:cs="Times New Roman"/>
          <w:iCs/>
          <w:sz w:val="28"/>
          <w:szCs w:val="28"/>
        </w:rPr>
        <w:t>те оплату.</w:t>
      </w:r>
    </w:p>
    <w:p w:rsidR="00A04664" w:rsidRPr="00796B1C" w:rsidRDefault="00A04664" w:rsidP="00EE1B7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A04664" w:rsidRPr="00796B1C" w:rsidSect="00622A9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11" w:rsidRDefault="00114311" w:rsidP="000C51F0">
      <w:pPr>
        <w:spacing w:after="0" w:line="240" w:lineRule="auto"/>
      </w:pPr>
      <w:r>
        <w:separator/>
      </w:r>
    </w:p>
  </w:endnote>
  <w:endnote w:type="continuationSeparator" w:id="0">
    <w:p w:rsidR="00114311" w:rsidRDefault="00114311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11" w:rsidRDefault="00114311" w:rsidP="000C51F0">
      <w:pPr>
        <w:spacing w:after="0" w:line="240" w:lineRule="auto"/>
      </w:pPr>
      <w:r>
        <w:separator/>
      </w:r>
    </w:p>
  </w:footnote>
  <w:footnote w:type="continuationSeparator" w:id="0">
    <w:p w:rsidR="00114311" w:rsidRDefault="00114311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01F23"/>
    <w:rsid w:val="00060D3C"/>
    <w:rsid w:val="00082AA9"/>
    <w:rsid w:val="000A252B"/>
    <w:rsid w:val="000B196F"/>
    <w:rsid w:val="000B2E73"/>
    <w:rsid w:val="000C51F0"/>
    <w:rsid w:val="000F471D"/>
    <w:rsid w:val="00107945"/>
    <w:rsid w:val="00114311"/>
    <w:rsid w:val="00124FE7"/>
    <w:rsid w:val="00177052"/>
    <w:rsid w:val="001813F5"/>
    <w:rsid w:val="00191DD6"/>
    <w:rsid w:val="00192CA6"/>
    <w:rsid w:val="001A1686"/>
    <w:rsid w:val="001D0263"/>
    <w:rsid w:val="001F59B4"/>
    <w:rsid w:val="00213F95"/>
    <w:rsid w:val="00231CDD"/>
    <w:rsid w:val="00243372"/>
    <w:rsid w:val="00262AFA"/>
    <w:rsid w:val="00287B3F"/>
    <w:rsid w:val="002D2389"/>
    <w:rsid w:val="002D7BE7"/>
    <w:rsid w:val="00336C11"/>
    <w:rsid w:val="00380750"/>
    <w:rsid w:val="00382290"/>
    <w:rsid w:val="0038337A"/>
    <w:rsid w:val="00385B69"/>
    <w:rsid w:val="003A60AA"/>
    <w:rsid w:val="003C790E"/>
    <w:rsid w:val="003E058E"/>
    <w:rsid w:val="003E699C"/>
    <w:rsid w:val="004055DE"/>
    <w:rsid w:val="0041526E"/>
    <w:rsid w:val="0041763C"/>
    <w:rsid w:val="0042240A"/>
    <w:rsid w:val="004270BE"/>
    <w:rsid w:val="0043723A"/>
    <w:rsid w:val="00442634"/>
    <w:rsid w:val="004563AE"/>
    <w:rsid w:val="004878AF"/>
    <w:rsid w:val="004A5AB8"/>
    <w:rsid w:val="004A7960"/>
    <w:rsid w:val="00507D7F"/>
    <w:rsid w:val="00511D88"/>
    <w:rsid w:val="00513E47"/>
    <w:rsid w:val="00554116"/>
    <w:rsid w:val="005645D5"/>
    <w:rsid w:val="00573888"/>
    <w:rsid w:val="00574FC1"/>
    <w:rsid w:val="00587418"/>
    <w:rsid w:val="005C6F19"/>
    <w:rsid w:val="005D7720"/>
    <w:rsid w:val="00605995"/>
    <w:rsid w:val="00622A9C"/>
    <w:rsid w:val="00636F58"/>
    <w:rsid w:val="006414DC"/>
    <w:rsid w:val="00656FDC"/>
    <w:rsid w:val="00666C2B"/>
    <w:rsid w:val="00677CB4"/>
    <w:rsid w:val="00694C80"/>
    <w:rsid w:val="006C1643"/>
    <w:rsid w:val="006D20D4"/>
    <w:rsid w:val="006F3298"/>
    <w:rsid w:val="006F51E1"/>
    <w:rsid w:val="007012EB"/>
    <w:rsid w:val="0071404A"/>
    <w:rsid w:val="00721284"/>
    <w:rsid w:val="00722173"/>
    <w:rsid w:val="00796B1C"/>
    <w:rsid w:val="007A1EDD"/>
    <w:rsid w:val="007B789D"/>
    <w:rsid w:val="007C0112"/>
    <w:rsid w:val="007C4444"/>
    <w:rsid w:val="007C79EC"/>
    <w:rsid w:val="007F062C"/>
    <w:rsid w:val="00857B13"/>
    <w:rsid w:val="008A5F63"/>
    <w:rsid w:val="008A7E36"/>
    <w:rsid w:val="008B162E"/>
    <w:rsid w:val="008D1D08"/>
    <w:rsid w:val="008F7998"/>
    <w:rsid w:val="009329A4"/>
    <w:rsid w:val="00956028"/>
    <w:rsid w:val="00974ADD"/>
    <w:rsid w:val="009A73E6"/>
    <w:rsid w:val="009B5186"/>
    <w:rsid w:val="009B5637"/>
    <w:rsid w:val="009E30F2"/>
    <w:rsid w:val="009E7000"/>
    <w:rsid w:val="009E789A"/>
    <w:rsid w:val="009F5876"/>
    <w:rsid w:val="00A04664"/>
    <w:rsid w:val="00A12ACC"/>
    <w:rsid w:val="00A14FCA"/>
    <w:rsid w:val="00A3505A"/>
    <w:rsid w:val="00A3599A"/>
    <w:rsid w:val="00A360F6"/>
    <w:rsid w:val="00A41E98"/>
    <w:rsid w:val="00A4283E"/>
    <w:rsid w:val="00A556E4"/>
    <w:rsid w:val="00A72077"/>
    <w:rsid w:val="00A7402C"/>
    <w:rsid w:val="00AC11E2"/>
    <w:rsid w:val="00AD68CF"/>
    <w:rsid w:val="00AF4E38"/>
    <w:rsid w:val="00B01C1A"/>
    <w:rsid w:val="00B2611B"/>
    <w:rsid w:val="00B3494A"/>
    <w:rsid w:val="00B511FE"/>
    <w:rsid w:val="00B62A6B"/>
    <w:rsid w:val="00B82E56"/>
    <w:rsid w:val="00B86EF6"/>
    <w:rsid w:val="00B94031"/>
    <w:rsid w:val="00BA3BBB"/>
    <w:rsid w:val="00BC1CFA"/>
    <w:rsid w:val="00C33DE0"/>
    <w:rsid w:val="00C51BF5"/>
    <w:rsid w:val="00C9345D"/>
    <w:rsid w:val="00CA52C5"/>
    <w:rsid w:val="00CB519E"/>
    <w:rsid w:val="00CE6B57"/>
    <w:rsid w:val="00CE7CE2"/>
    <w:rsid w:val="00CF002D"/>
    <w:rsid w:val="00CF4690"/>
    <w:rsid w:val="00D53093"/>
    <w:rsid w:val="00D615BE"/>
    <w:rsid w:val="00D723EE"/>
    <w:rsid w:val="00DA4BED"/>
    <w:rsid w:val="00DC239E"/>
    <w:rsid w:val="00DE33B8"/>
    <w:rsid w:val="00DE4C5A"/>
    <w:rsid w:val="00DE4CBB"/>
    <w:rsid w:val="00DE5EF5"/>
    <w:rsid w:val="00E17433"/>
    <w:rsid w:val="00E241B8"/>
    <w:rsid w:val="00E36C91"/>
    <w:rsid w:val="00E6329E"/>
    <w:rsid w:val="00E65E07"/>
    <w:rsid w:val="00E714C3"/>
    <w:rsid w:val="00E92D65"/>
    <w:rsid w:val="00EB1CE6"/>
    <w:rsid w:val="00EB3153"/>
    <w:rsid w:val="00EB5E93"/>
    <w:rsid w:val="00EB6901"/>
    <w:rsid w:val="00EC0C21"/>
    <w:rsid w:val="00EC4AF5"/>
    <w:rsid w:val="00ED3C20"/>
    <w:rsid w:val="00EE125F"/>
    <w:rsid w:val="00EE1B7C"/>
    <w:rsid w:val="00EF231A"/>
    <w:rsid w:val="00F03840"/>
    <w:rsid w:val="00F57D27"/>
    <w:rsid w:val="00F72DB6"/>
    <w:rsid w:val="00F75E92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2A6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EB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User</cp:lastModifiedBy>
  <cp:revision>5</cp:revision>
  <cp:lastPrinted>2023-12-28T04:26:00Z</cp:lastPrinted>
  <dcterms:created xsi:type="dcterms:W3CDTF">2023-01-11T00:11:00Z</dcterms:created>
  <dcterms:modified xsi:type="dcterms:W3CDTF">2023-12-28T05:36:00Z</dcterms:modified>
</cp:coreProperties>
</file>