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E2" w:rsidRDefault="002756E2" w:rsidP="00275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6E2" w:rsidRDefault="002756E2" w:rsidP="00275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6E2" w:rsidRDefault="002756E2" w:rsidP="00275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12065</wp:posOffset>
            </wp:positionV>
            <wp:extent cx="1945640" cy="1334135"/>
            <wp:effectExtent l="19050" t="0" r="0" b="0"/>
            <wp:wrapSquare wrapText="bothSides"/>
            <wp:docPr id="1" name="Рисунок 1" descr="D:\Факультет НИР НИРС\2018\макеты\Эмблема_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культет НИР НИРС\2018\макеты\Эмблема_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FE2" w:rsidRPr="002756E2" w:rsidRDefault="00607E4F" w:rsidP="002756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6E2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6E2">
        <w:rPr>
          <w:rFonts w:ascii="Times New Roman" w:hAnsi="Times New Roman" w:cs="Times New Roman"/>
          <w:b/>
          <w:sz w:val="36"/>
          <w:szCs w:val="36"/>
        </w:rPr>
        <w:t xml:space="preserve">МЕРОПРИЯТИЙ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6E2">
        <w:rPr>
          <w:rFonts w:ascii="Times New Roman" w:hAnsi="Times New Roman" w:cs="Times New Roman"/>
          <w:b/>
          <w:sz w:val="36"/>
          <w:szCs w:val="36"/>
        </w:rPr>
        <w:t xml:space="preserve">НЕДЕЛИ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6E2">
        <w:rPr>
          <w:rFonts w:ascii="Times New Roman" w:hAnsi="Times New Roman" w:cs="Times New Roman"/>
          <w:b/>
          <w:sz w:val="36"/>
          <w:szCs w:val="36"/>
        </w:rPr>
        <w:t>НАУКИ</w:t>
      </w:r>
    </w:p>
    <w:p w:rsidR="00DA67E0" w:rsidRPr="002756E2" w:rsidRDefault="00495FE2" w:rsidP="002756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6E2">
        <w:rPr>
          <w:rFonts w:ascii="Times New Roman" w:hAnsi="Times New Roman" w:cs="Times New Roman"/>
          <w:b/>
          <w:sz w:val="36"/>
          <w:szCs w:val="36"/>
        </w:rPr>
        <w:t xml:space="preserve">ОТДЕЛЕНИЯ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6E2">
        <w:rPr>
          <w:rFonts w:ascii="Times New Roman" w:hAnsi="Times New Roman" w:cs="Times New Roman"/>
          <w:b/>
          <w:sz w:val="36"/>
          <w:szCs w:val="36"/>
        </w:rPr>
        <w:t xml:space="preserve">ПЕДАГОГИЧЕСКОГО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6E2">
        <w:rPr>
          <w:rFonts w:ascii="Times New Roman" w:hAnsi="Times New Roman" w:cs="Times New Roman"/>
          <w:b/>
          <w:sz w:val="36"/>
          <w:szCs w:val="36"/>
        </w:rPr>
        <w:t xml:space="preserve">СОЦИАЛЬНОГО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6E2">
        <w:rPr>
          <w:rFonts w:ascii="Times New Roman" w:hAnsi="Times New Roman" w:cs="Times New Roman"/>
          <w:b/>
          <w:sz w:val="36"/>
          <w:szCs w:val="36"/>
        </w:rPr>
        <w:t xml:space="preserve">И СПЕЦИАЛЬНОГО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56E2">
        <w:rPr>
          <w:rFonts w:ascii="Times New Roman" w:hAnsi="Times New Roman" w:cs="Times New Roman"/>
          <w:b/>
          <w:sz w:val="36"/>
          <w:szCs w:val="36"/>
        </w:rPr>
        <w:t>ОБРАЗОВАНИЯ</w:t>
      </w:r>
    </w:p>
    <w:p w:rsidR="00D04D45" w:rsidRDefault="00D04D45" w:rsidP="00275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AA6" w:rsidRDefault="00DA67E0" w:rsidP="002756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D45">
        <w:rPr>
          <w:rFonts w:ascii="Times New Roman" w:hAnsi="Times New Roman" w:cs="Times New Roman"/>
          <w:b/>
          <w:sz w:val="36"/>
          <w:szCs w:val="36"/>
        </w:rPr>
        <w:t xml:space="preserve">72 Смотр студенческих научно-исследовательских работ, </w:t>
      </w:r>
      <w:r w:rsidR="002756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201</w:t>
      </w:r>
      <w:r w:rsidRPr="00D04D45">
        <w:rPr>
          <w:rFonts w:ascii="Times New Roman" w:hAnsi="Times New Roman" w:cs="Times New Roman"/>
          <w:b/>
          <w:sz w:val="36"/>
          <w:szCs w:val="36"/>
        </w:rPr>
        <w:t>8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D04D45" w:rsidRDefault="00D04D4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/>
      </w:tblPr>
      <w:tblGrid>
        <w:gridCol w:w="983"/>
        <w:gridCol w:w="1189"/>
        <w:gridCol w:w="7150"/>
        <w:gridCol w:w="992"/>
        <w:gridCol w:w="5103"/>
      </w:tblGrid>
      <w:tr w:rsidR="00C80E2C" w:rsidRPr="009902A8" w:rsidTr="00415260">
        <w:trPr>
          <w:cantSplit/>
          <w:trHeight w:val="272"/>
          <w:jc w:val="center"/>
        </w:trPr>
        <w:tc>
          <w:tcPr>
            <w:tcW w:w="983" w:type="dxa"/>
          </w:tcPr>
          <w:p w:rsidR="00C80E2C" w:rsidRPr="007C3161" w:rsidRDefault="00C80E2C" w:rsidP="0051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89" w:type="dxa"/>
          </w:tcPr>
          <w:p w:rsidR="00C80E2C" w:rsidRPr="007C3161" w:rsidRDefault="00C80E2C" w:rsidP="0051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6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50" w:type="dxa"/>
          </w:tcPr>
          <w:p w:rsidR="00C80E2C" w:rsidRPr="007C3161" w:rsidRDefault="00C80E2C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6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C80E2C" w:rsidRPr="007C3161" w:rsidRDefault="00C80E2C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61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</w:p>
        </w:tc>
        <w:tc>
          <w:tcPr>
            <w:tcW w:w="5103" w:type="dxa"/>
          </w:tcPr>
          <w:p w:rsidR="00C80E2C" w:rsidRPr="007C3161" w:rsidRDefault="00C80E2C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6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90864" w:rsidRPr="009902A8" w:rsidTr="002E62E1">
        <w:trPr>
          <w:cantSplit/>
          <w:trHeight w:val="938"/>
          <w:jc w:val="center"/>
        </w:trPr>
        <w:tc>
          <w:tcPr>
            <w:tcW w:w="983" w:type="dxa"/>
            <w:vMerge w:val="restart"/>
            <w:textDirection w:val="btLr"/>
          </w:tcPr>
          <w:p w:rsidR="00B90864" w:rsidRPr="009902A8" w:rsidRDefault="00E96B6C" w:rsidP="00D92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90864"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понедельник</w:t>
            </w:r>
          </w:p>
        </w:tc>
        <w:tc>
          <w:tcPr>
            <w:tcW w:w="1189" w:type="dxa"/>
          </w:tcPr>
          <w:p w:rsidR="00045C9B" w:rsidRPr="00797AEF" w:rsidRDefault="00045C9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E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90864" w:rsidRPr="00797AEF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EF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B90864" w:rsidRPr="00797AEF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B90864" w:rsidRPr="000C3807" w:rsidRDefault="00B90864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Недели науки </w:t>
            </w:r>
          </w:p>
          <w:p w:rsidR="00B90864" w:rsidRPr="000C3807" w:rsidRDefault="00B90864" w:rsidP="0097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  <w:tc>
          <w:tcPr>
            <w:tcW w:w="992" w:type="dxa"/>
            <w:textDirection w:val="btLr"/>
          </w:tcPr>
          <w:p w:rsidR="00B90864" w:rsidRPr="000C3807" w:rsidRDefault="00B90864" w:rsidP="00E96B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0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90864" w:rsidRPr="000C3807" w:rsidRDefault="00B90864" w:rsidP="0038307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90864" w:rsidRPr="000C3807" w:rsidRDefault="00B90864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доцент Л.А. Гладун </w:t>
            </w:r>
          </w:p>
          <w:p w:rsidR="00B90864" w:rsidRPr="000C3807" w:rsidRDefault="00B90864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AEF" w:rsidRPr="009902A8" w:rsidTr="002E62E1">
        <w:trPr>
          <w:cantSplit/>
          <w:trHeight w:val="838"/>
          <w:jc w:val="center"/>
        </w:trPr>
        <w:tc>
          <w:tcPr>
            <w:tcW w:w="983" w:type="dxa"/>
            <w:vMerge/>
            <w:textDirection w:val="btLr"/>
          </w:tcPr>
          <w:p w:rsidR="00797AEF" w:rsidRDefault="00797AEF" w:rsidP="00D92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B3022" w:rsidRDefault="00BB3022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7AEF" w:rsidRDefault="00797AEF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797AEF" w:rsidRPr="00797AEF" w:rsidRDefault="00797AEF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7150" w:type="dxa"/>
          </w:tcPr>
          <w:p w:rsidR="00797AEF" w:rsidRPr="000C3807" w:rsidRDefault="00797AEF" w:rsidP="00797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Секция «Физическая культура и спорт на современном этапе: проблемы, перспективы и условия развития» </w:t>
            </w:r>
          </w:p>
          <w:p w:rsidR="00797AEF" w:rsidRPr="000C3807" w:rsidRDefault="00797AEF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7AEF" w:rsidRPr="000C3807" w:rsidRDefault="00797AEF" w:rsidP="00D7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97AEF" w:rsidRPr="000C3807" w:rsidRDefault="00797AEF" w:rsidP="009B5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</w:t>
            </w:r>
            <w:r w:rsidR="009B5D41" w:rsidRPr="000C3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К.Н. </w:t>
            </w:r>
            <w:proofErr w:type="spellStart"/>
            <w:r w:rsidRPr="000C3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Пружинин</w:t>
            </w:r>
            <w:proofErr w:type="spellEnd"/>
            <w:r w:rsidRPr="000C3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C3807" w:rsidRPr="009902A8" w:rsidTr="00415260">
        <w:trPr>
          <w:cantSplit/>
          <w:trHeight w:val="881"/>
          <w:jc w:val="center"/>
        </w:trPr>
        <w:tc>
          <w:tcPr>
            <w:tcW w:w="983" w:type="dxa"/>
            <w:vMerge/>
            <w:textDirection w:val="btLr"/>
          </w:tcPr>
          <w:p w:rsidR="000C3807" w:rsidRPr="009902A8" w:rsidRDefault="000C3807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C3807" w:rsidRPr="000C3807" w:rsidRDefault="00BB3022" w:rsidP="007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3807" w:rsidRPr="000C3807" w:rsidRDefault="000C3807" w:rsidP="007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07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0C3807" w:rsidRPr="000C3807" w:rsidRDefault="000C3807" w:rsidP="00C0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0C3807" w:rsidRPr="000C3807" w:rsidRDefault="000C3807" w:rsidP="000C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0C38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собой владеет - все преодолеет</w:t>
            </w: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3807" w:rsidRPr="000C3807" w:rsidRDefault="000C3807" w:rsidP="00F15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3807" w:rsidRDefault="000C3807" w:rsidP="00BA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06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A06A9" w:rsidRPr="000C3807" w:rsidRDefault="00BA06A9" w:rsidP="00BA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103" w:type="dxa"/>
          </w:tcPr>
          <w:p w:rsidR="000C3807" w:rsidRPr="000C3807" w:rsidRDefault="000C3807" w:rsidP="000C3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преподаватель И.В. </w:t>
            </w: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Теплякова</w:t>
            </w:r>
          </w:p>
          <w:p w:rsidR="000C3807" w:rsidRPr="000C3807" w:rsidRDefault="000C3807" w:rsidP="000C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95" w:rsidRPr="009902A8" w:rsidTr="002E62E1">
        <w:trPr>
          <w:cantSplit/>
          <w:trHeight w:val="681"/>
          <w:jc w:val="center"/>
        </w:trPr>
        <w:tc>
          <w:tcPr>
            <w:tcW w:w="983" w:type="dxa"/>
            <w:vMerge/>
            <w:textDirection w:val="btLr"/>
          </w:tcPr>
          <w:p w:rsidR="00B94595" w:rsidRPr="009902A8" w:rsidRDefault="00B94595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B3022" w:rsidRDefault="00BB3022" w:rsidP="007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4595" w:rsidRPr="000C3807" w:rsidRDefault="00B94595" w:rsidP="007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B94595" w:rsidRPr="000C3807" w:rsidRDefault="00B94595" w:rsidP="00B94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9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595">
              <w:rPr>
                <w:rFonts w:ascii="Times New Roman" w:hAnsi="Times New Roman" w:cs="Times New Roman"/>
                <w:sz w:val="28"/>
                <w:szCs w:val="28"/>
              </w:rPr>
              <w:t>«Эффективное общение и рациональное поведение в конфликте»</w:t>
            </w:r>
          </w:p>
        </w:tc>
        <w:tc>
          <w:tcPr>
            <w:tcW w:w="992" w:type="dxa"/>
          </w:tcPr>
          <w:p w:rsidR="00B94595" w:rsidRPr="000C3807" w:rsidRDefault="00B94595" w:rsidP="00B94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94595" w:rsidRPr="00B94595" w:rsidRDefault="00B94595" w:rsidP="004B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916">
              <w:rPr>
                <w:rFonts w:ascii="Times New Roman" w:eastAsia="Calibri" w:hAnsi="Times New Roman" w:cs="Times New Roman"/>
                <w:sz w:val="28"/>
                <w:szCs w:val="28"/>
              </w:rPr>
              <w:t>ст. преподаватель А.В. Кибальник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90864" w:rsidRPr="009902A8" w:rsidTr="002E62E1">
        <w:trPr>
          <w:cantSplit/>
          <w:trHeight w:val="690"/>
          <w:jc w:val="center"/>
        </w:trPr>
        <w:tc>
          <w:tcPr>
            <w:tcW w:w="983" w:type="dxa"/>
            <w:vMerge/>
            <w:textDirection w:val="btLr"/>
          </w:tcPr>
          <w:p w:rsidR="00B90864" w:rsidRPr="009902A8" w:rsidRDefault="00B90864" w:rsidP="00D92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45C9B" w:rsidRPr="00D92D1E" w:rsidRDefault="00BB3022" w:rsidP="00D9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0864" w:rsidRPr="00DA67E0" w:rsidRDefault="00B90864" w:rsidP="00D92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D1E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B90864" w:rsidRPr="000C3807" w:rsidRDefault="00D92D1E" w:rsidP="002E62E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3807">
              <w:rPr>
                <w:rFonts w:ascii="Times New Roman" w:hAnsi="Times New Roman"/>
                <w:sz w:val="28"/>
                <w:szCs w:val="28"/>
              </w:rPr>
              <w:t>Мастер-класс «Паспорт профессиональной карьеры современного педагога»</w:t>
            </w:r>
          </w:p>
        </w:tc>
        <w:tc>
          <w:tcPr>
            <w:tcW w:w="992" w:type="dxa"/>
          </w:tcPr>
          <w:p w:rsidR="00B90864" w:rsidRPr="000C3807" w:rsidRDefault="00EC5EC7" w:rsidP="00D92D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103" w:type="dxa"/>
          </w:tcPr>
          <w:p w:rsidR="00B90864" w:rsidRPr="000C3807" w:rsidRDefault="00D92D1E" w:rsidP="00D92D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3807">
              <w:rPr>
                <w:rFonts w:ascii="Times New Roman" w:hAnsi="Times New Roman"/>
                <w:sz w:val="28"/>
                <w:szCs w:val="28"/>
              </w:rPr>
              <w:t>доцент Н.В. Калинина</w:t>
            </w:r>
          </w:p>
        </w:tc>
      </w:tr>
      <w:tr w:rsidR="002D4FFB" w:rsidRPr="009902A8" w:rsidTr="00415260">
        <w:trPr>
          <w:cantSplit/>
          <w:trHeight w:val="581"/>
          <w:jc w:val="center"/>
        </w:trPr>
        <w:tc>
          <w:tcPr>
            <w:tcW w:w="983" w:type="dxa"/>
            <w:vMerge/>
            <w:textDirection w:val="btLr"/>
          </w:tcPr>
          <w:p w:rsidR="002D4FFB" w:rsidRPr="009902A8" w:rsidRDefault="002D4FFB" w:rsidP="00D92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45C9B" w:rsidRPr="00797AEF" w:rsidRDefault="00BB3022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4FFB" w:rsidRPr="00797AEF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EF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7150" w:type="dxa"/>
          </w:tcPr>
          <w:p w:rsidR="002D4FFB" w:rsidRPr="000C3807" w:rsidRDefault="00797AEF" w:rsidP="00B5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Секция «Медико-биологические основы здорового образа жизни»</w:t>
            </w:r>
          </w:p>
        </w:tc>
        <w:tc>
          <w:tcPr>
            <w:tcW w:w="992" w:type="dxa"/>
          </w:tcPr>
          <w:p w:rsidR="002D4FFB" w:rsidRPr="000C3807" w:rsidRDefault="00BA06A9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D4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103" w:type="dxa"/>
          </w:tcPr>
          <w:p w:rsidR="002D4FFB" w:rsidRPr="000C3807" w:rsidRDefault="00797AEF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профессор Л.О.</w:t>
            </w:r>
            <w:r w:rsidR="00D0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</w:p>
        </w:tc>
      </w:tr>
      <w:tr w:rsidR="00B90864" w:rsidRPr="009902A8" w:rsidTr="00415260">
        <w:trPr>
          <w:cantSplit/>
          <w:trHeight w:val="419"/>
          <w:jc w:val="center"/>
        </w:trPr>
        <w:tc>
          <w:tcPr>
            <w:tcW w:w="983" w:type="dxa"/>
            <w:vMerge/>
            <w:textDirection w:val="btLr"/>
          </w:tcPr>
          <w:p w:rsidR="00B90864" w:rsidRDefault="00B90864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45C9B" w:rsidRPr="000C3807" w:rsidRDefault="00BB3022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0864" w:rsidRPr="00DA67E0" w:rsidRDefault="00B90864" w:rsidP="00517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807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</w:tcPr>
          <w:p w:rsidR="00B90864" w:rsidRPr="000C3807" w:rsidRDefault="00D2349C" w:rsidP="00D2349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Педагогическая мастерская </w:t>
            </w:r>
            <w:r w:rsidRPr="00D2349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«Современные технологии в работе учителя начальных классов</w:t>
            </w:r>
            <w:r w:rsidR="000C3807" w:rsidRPr="000C3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</w:tcPr>
          <w:p w:rsidR="00B90864" w:rsidRDefault="00D2349C" w:rsidP="00F8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:rsidR="00D2349C" w:rsidRPr="000C3807" w:rsidRDefault="00D2349C" w:rsidP="00F8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90864" w:rsidRPr="000C3807" w:rsidRDefault="00B90864" w:rsidP="000C380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C3807"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0C3807" w:rsidRPr="000C3807">
              <w:rPr>
                <w:rFonts w:ascii="Times New Roman" w:hAnsi="Times New Roman" w:cs="Times New Roman"/>
                <w:sz w:val="28"/>
                <w:szCs w:val="28"/>
              </w:rPr>
              <w:t>И.М. Попова</w:t>
            </w: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161" w:rsidRPr="009902A8" w:rsidTr="00415260">
        <w:trPr>
          <w:cantSplit/>
          <w:trHeight w:val="813"/>
          <w:jc w:val="center"/>
        </w:trPr>
        <w:tc>
          <w:tcPr>
            <w:tcW w:w="983" w:type="dxa"/>
            <w:vMerge w:val="restart"/>
            <w:textDirection w:val="btLr"/>
          </w:tcPr>
          <w:p w:rsidR="007C3161" w:rsidRDefault="007C3161" w:rsidP="00D92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вторник</w:t>
            </w:r>
          </w:p>
        </w:tc>
        <w:tc>
          <w:tcPr>
            <w:tcW w:w="1189" w:type="dxa"/>
          </w:tcPr>
          <w:p w:rsidR="007C3161" w:rsidRPr="00797AEF" w:rsidRDefault="007C316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3161" w:rsidRDefault="007C3161" w:rsidP="0074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EF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D04D45" w:rsidRPr="00DA67E0" w:rsidRDefault="00D04D45" w:rsidP="007468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7C3161" w:rsidRPr="000C3807" w:rsidRDefault="007C3161" w:rsidP="00797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807">
              <w:rPr>
                <w:rFonts w:ascii="Times New Roman" w:hAnsi="Times New Roman"/>
                <w:sz w:val="28"/>
                <w:szCs w:val="28"/>
              </w:rPr>
              <w:t>Секция «Медико-биологические и социальные основы здоровья»</w:t>
            </w:r>
          </w:p>
          <w:p w:rsidR="007C3161" w:rsidRPr="000C3807" w:rsidRDefault="007C3161" w:rsidP="003E4C8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7C3161" w:rsidRDefault="00396FD7" w:rsidP="00B5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7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:rsidR="00D04D45" w:rsidRPr="000C3807" w:rsidRDefault="00D04D45" w:rsidP="00B513D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103" w:type="dxa"/>
          </w:tcPr>
          <w:p w:rsidR="007C3161" w:rsidRPr="000C3807" w:rsidRDefault="007C3161" w:rsidP="004B29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3807">
              <w:rPr>
                <w:rFonts w:ascii="Times New Roman" w:hAnsi="Times New Roman"/>
                <w:sz w:val="28"/>
                <w:szCs w:val="28"/>
              </w:rPr>
              <w:t xml:space="preserve">ст. преподаватель </w:t>
            </w:r>
            <w:r w:rsidR="004B2916" w:rsidRPr="000C3807">
              <w:rPr>
                <w:rFonts w:ascii="Times New Roman" w:hAnsi="Times New Roman"/>
                <w:sz w:val="28"/>
                <w:szCs w:val="28"/>
              </w:rPr>
              <w:t xml:space="preserve"> Т.П. </w:t>
            </w:r>
            <w:r w:rsidRPr="000C3807">
              <w:rPr>
                <w:rFonts w:ascii="Times New Roman" w:hAnsi="Times New Roman"/>
                <w:sz w:val="28"/>
                <w:szCs w:val="28"/>
              </w:rPr>
              <w:t xml:space="preserve">Савиных </w:t>
            </w:r>
          </w:p>
        </w:tc>
      </w:tr>
      <w:tr w:rsidR="00CA31AB" w:rsidRPr="009902A8" w:rsidTr="00415260">
        <w:trPr>
          <w:cantSplit/>
          <w:trHeight w:val="927"/>
          <w:jc w:val="center"/>
        </w:trPr>
        <w:tc>
          <w:tcPr>
            <w:tcW w:w="983" w:type="dxa"/>
            <w:vMerge/>
            <w:textDirection w:val="btLr"/>
          </w:tcPr>
          <w:p w:rsidR="00CA31AB" w:rsidRDefault="00CA31AB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A31AB" w:rsidRPr="000C3807" w:rsidRDefault="007C316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1AB" w:rsidRPr="000C3807" w:rsidRDefault="00CA31A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07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CA31AB" w:rsidRPr="000C3807" w:rsidRDefault="00CA31AB" w:rsidP="004156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807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CA31AB" w:rsidRPr="000C3807" w:rsidRDefault="00CA31AB" w:rsidP="00CA31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Секция:</w:t>
            </w:r>
          </w:p>
          <w:p w:rsidR="00CA31AB" w:rsidRPr="000C3807" w:rsidRDefault="00CA31AB" w:rsidP="00CA3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3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Фестиваль-конкурс больших психологических игр</w:t>
            </w: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A31AB" w:rsidRDefault="00D73036" w:rsidP="0024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3036" w:rsidRDefault="00D73036" w:rsidP="0024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:rsidR="00D2349C" w:rsidRPr="000C3807" w:rsidRDefault="00D2349C" w:rsidP="00F77AA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0C3807" w:rsidRPr="000C3807" w:rsidRDefault="000C3807" w:rsidP="000C3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преподаватель С.А. </w:t>
            </w:r>
            <w:proofErr w:type="spellStart"/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Коногорская</w:t>
            </w:r>
            <w:proofErr w:type="spellEnd"/>
          </w:p>
          <w:p w:rsidR="00CA31AB" w:rsidRPr="000C3807" w:rsidRDefault="00CA31AB" w:rsidP="000C38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33231" w:rsidRPr="009902A8" w:rsidTr="002E62E1">
        <w:trPr>
          <w:cantSplit/>
          <w:trHeight w:val="1001"/>
          <w:jc w:val="center"/>
        </w:trPr>
        <w:tc>
          <w:tcPr>
            <w:tcW w:w="983" w:type="dxa"/>
            <w:vMerge/>
            <w:textDirection w:val="btLr"/>
          </w:tcPr>
          <w:p w:rsidR="00B33231" w:rsidRPr="009902A8" w:rsidRDefault="00B33231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974373" w:rsidRPr="00B94595" w:rsidRDefault="00974373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3231" w:rsidRPr="00DA67E0" w:rsidRDefault="00B33231" w:rsidP="00517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B33231" w:rsidRPr="00BB3022" w:rsidRDefault="00B94595" w:rsidP="002E62E1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Мастер-класс «Формы и методы профилактики негативного влияния современного телевидения на психологическое здоровье младших школьников»</w:t>
            </w:r>
          </w:p>
        </w:tc>
        <w:tc>
          <w:tcPr>
            <w:tcW w:w="992" w:type="dxa"/>
          </w:tcPr>
          <w:p w:rsidR="00B33231" w:rsidRPr="00BB3022" w:rsidRDefault="00B94595" w:rsidP="00BB3022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33231" w:rsidRPr="00BB3022" w:rsidRDefault="00B94595" w:rsidP="00BB3022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 xml:space="preserve">доцент  И.В.  Федосова </w:t>
            </w:r>
          </w:p>
        </w:tc>
      </w:tr>
      <w:tr w:rsidR="007C3161" w:rsidRPr="009902A8" w:rsidTr="002E62E1">
        <w:trPr>
          <w:cantSplit/>
          <w:trHeight w:val="708"/>
          <w:jc w:val="center"/>
        </w:trPr>
        <w:tc>
          <w:tcPr>
            <w:tcW w:w="983" w:type="dxa"/>
            <w:vMerge/>
            <w:textDirection w:val="btLr"/>
          </w:tcPr>
          <w:p w:rsidR="007C3161" w:rsidRPr="009902A8" w:rsidRDefault="007C3161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Pr="00CD3AEF" w:rsidRDefault="007C316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3161" w:rsidRPr="00CD3AEF" w:rsidRDefault="007C316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EF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7C3161" w:rsidRPr="00005123" w:rsidRDefault="007C3161" w:rsidP="002E62E1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 «Социально-трудовая реабилитация лиц с ОВЗ»</w:t>
            </w:r>
          </w:p>
        </w:tc>
        <w:tc>
          <w:tcPr>
            <w:tcW w:w="992" w:type="dxa"/>
          </w:tcPr>
          <w:p w:rsidR="007C3161" w:rsidRPr="00005123" w:rsidRDefault="007C3161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103" w:type="dxa"/>
          </w:tcPr>
          <w:p w:rsidR="007C3161" w:rsidRPr="00005123" w:rsidRDefault="007C3161" w:rsidP="002E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преподаватель Е.Н. </w:t>
            </w:r>
            <w:r w:rsidRPr="00005123">
              <w:rPr>
                <w:rFonts w:ascii="Times New Roman" w:hAnsi="Times New Roman" w:cs="Times New Roman"/>
                <w:bCs/>
                <w:sz w:val="28"/>
                <w:szCs w:val="28"/>
              </w:rPr>
              <w:t>Зуева</w:t>
            </w:r>
          </w:p>
        </w:tc>
      </w:tr>
      <w:tr w:rsidR="00396FD7" w:rsidRPr="009902A8" w:rsidTr="002E62E1">
        <w:trPr>
          <w:cantSplit/>
          <w:trHeight w:val="722"/>
          <w:jc w:val="center"/>
        </w:trPr>
        <w:tc>
          <w:tcPr>
            <w:tcW w:w="983" w:type="dxa"/>
            <w:vMerge/>
            <w:textDirection w:val="btLr"/>
          </w:tcPr>
          <w:p w:rsidR="00396FD7" w:rsidRPr="009902A8" w:rsidRDefault="00396FD7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396FD7" w:rsidRPr="00B94595" w:rsidRDefault="00396FD7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6FD7" w:rsidRPr="00BB3022" w:rsidRDefault="00396FD7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396FD7" w:rsidRPr="00BB3022" w:rsidRDefault="00396FD7" w:rsidP="002E62E1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Мастер-класс по проведению тренинга «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Краудинг</w:t>
            </w:r>
            <w:proofErr w:type="spellEnd"/>
            <w:r w:rsidRPr="00BB3022">
              <w:rPr>
                <w:rFonts w:ascii="Times New Roman" w:hAnsi="Times New Roman" w:cs="Times New Roman"/>
                <w:sz w:val="28"/>
                <w:szCs w:val="28"/>
              </w:rPr>
              <w:t xml:space="preserve"> – стресс: преодоление»</w:t>
            </w:r>
          </w:p>
        </w:tc>
        <w:tc>
          <w:tcPr>
            <w:tcW w:w="992" w:type="dxa"/>
          </w:tcPr>
          <w:p w:rsidR="00396FD7" w:rsidRPr="00BB3022" w:rsidRDefault="00396FD7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103" w:type="dxa"/>
          </w:tcPr>
          <w:p w:rsidR="00396FD7" w:rsidRPr="00BB3022" w:rsidRDefault="00396FD7" w:rsidP="00B94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 xml:space="preserve">доцент  В.И. 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Рерке</w:t>
            </w:r>
            <w:proofErr w:type="spellEnd"/>
            <w:r w:rsidRPr="00BB3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65" w:rsidRPr="009902A8" w:rsidTr="00415260">
        <w:trPr>
          <w:cantSplit/>
          <w:trHeight w:val="759"/>
          <w:jc w:val="center"/>
        </w:trPr>
        <w:tc>
          <w:tcPr>
            <w:tcW w:w="983" w:type="dxa"/>
            <w:vMerge w:val="restart"/>
            <w:textDirection w:val="btLr"/>
          </w:tcPr>
          <w:p w:rsidR="006E6D65" w:rsidRPr="009902A8" w:rsidRDefault="006E6D65" w:rsidP="0031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среда</w:t>
            </w:r>
          </w:p>
        </w:tc>
        <w:tc>
          <w:tcPr>
            <w:tcW w:w="1189" w:type="dxa"/>
            <w:shd w:val="clear" w:color="auto" w:fill="auto"/>
          </w:tcPr>
          <w:p w:rsidR="006E6D65" w:rsidRPr="006E6D65" w:rsidRDefault="00C519F2" w:rsidP="006E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E6D65" w:rsidRPr="006E6D65" w:rsidRDefault="006E6D65" w:rsidP="006E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65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150" w:type="dxa"/>
            <w:shd w:val="clear" w:color="auto" w:fill="auto"/>
          </w:tcPr>
          <w:p w:rsidR="006E6D65" w:rsidRPr="006E6D65" w:rsidRDefault="006E6D65" w:rsidP="002E62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D65">
              <w:rPr>
                <w:rFonts w:ascii="Times New Roman" w:eastAsia="Calibri" w:hAnsi="Times New Roman" w:cs="Times New Roman"/>
                <w:sz w:val="28"/>
                <w:szCs w:val="28"/>
              </w:rPr>
              <w:t>Секция   «Проблемы     творческого     развития    личности дошкольника»</w:t>
            </w:r>
          </w:p>
        </w:tc>
        <w:tc>
          <w:tcPr>
            <w:tcW w:w="992" w:type="dxa"/>
            <w:shd w:val="clear" w:color="auto" w:fill="auto"/>
          </w:tcPr>
          <w:p w:rsidR="006E6D65" w:rsidRPr="006E6D65" w:rsidRDefault="006E6D65" w:rsidP="006E6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D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7303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6E6D65" w:rsidRPr="006E6D65" w:rsidRDefault="006E6D65" w:rsidP="006E6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доценты В.В. </w:t>
            </w:r>
            <w:proofErr w:type="gramStart"/>
            <w:r w:rsidRPr="006E6D65">
              <w:rPr>
                <w:rFonts w:ascii="Times New Roman" w:eastAsia="Calibri" w:hAnsi="Times New Roman" w:cs="Times New Roman"/>
                <w:sz w:val="28"/>
                <w:szCs w:val="28"/>
              </w:rPr>
              <w:t>Карих</w:t>
            </w:r>
            <w:proofErr w:type="gramEnd"/>
            <w:r w:rsidRPr="006E6D65">
              <w:rPr>
                <w:rFonts w:ascii="Times New Roman" w:eastAsia="Calibri" w:hAnsi="Times New Roman" w:cs="Times New Roman"/>
                <w:sz w:val="28"/>
                <w:szCs w:val="28"/>
              </w:rPr>
              <w:t>, А.А. Казанцева</w:t>
            </w:r>
          </w:p>
        </w:tc>
      </w:tr>
      <w:tr w:rsidR="006E6D65" w:rsidRPr="009902A8" w:rsidTr="002E62E1">
        <w:trPr>
          <w:cantSplit/>
          <w:trHeight w:val="1033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D92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Pr="00CA31AB" w:rsidRDefault="006E6D65" w:rsidP="0022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D65" w:rsidRPr="00DA67E0" w:rsidRDefault="006E6D65" w:rsidP="00774E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1A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6E6D65" w:rsidRPr="00DA67E0" w:rsidRDefault="006E6D65" w:rsidP="00084D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C3C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Секция «Формирование </w:t>
            </w:r>
            <w:proofErr w:type="spellStart"/>
            <w:r w:rsidRPr="00614C3C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Pr="00614C3C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результатов освоения ООП НОО средствами образовательной области «Филология»</w:t>
            </w:r>
          </w:p>
        </w:tc>
        <w:tc>
          <w:tcPr>
            <w:tcW w:w="992" w:type="dxa"/>
          </w:tcPr>
          <w:p w:rsidR="006E6D65" w:rsidRPr="00DA67E0" w:rsidRDefault="006E6D65" w:rsidP="00E31AF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1A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103" w:type="dxa"/>
          </w:tcPr>
          <w:p w:rsidR="006E6D65" w:rsidRPr="00614C3C" w:rsidRDefault="006E6D65" w:rsidP="00CA3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О.В. </w:t>
            </w:r>
            <w:proofErr w:type="spellStart"/>
            <w:r w:rsidRPr="0061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Пересада</w:t>
            </w:r>
            <w:proofErr w:type="spellEnd"/>
            <w:r w:rsidRPr="0061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E6D65" w:rsidRPr="00614C3C" w:rsidRDefault="006E6D65" w:rsidP="00CA3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преподаватель Е.А. </w:t>
            </w:r>
            <w:r w:rsidRPr="0061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</w:t>
            </w:r>
          </w:p>
          <w:p w:rsidR="006E6D65" w:rsidRPr="00DA67E0" w:rsidRDefault="006E6D65" w:rsidP="00BE59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D65" w:rsidRPr="009902A8" w:rsidTr="002E62E1">
        <w:trPr>
          <w:cantSplit/>
          <w:trHeight w:val="924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51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Default="006E6D65" w:rsidP="0022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E6D65" w:rsidRPr="00CA31AB" w:rsidRDefault="006E6D65" w:rsidP="0022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6E6D65" w:rsidRPr="00614C3C" w:rsidRDefault="006E6D65" w:rsidP="003D4CDF">
            <w:pPr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727FBB">
              <w:rPr>
                <w:rFonts w:ascii="Times New Roman" w:hAnsi="Times New Roman" w:cs="Times New Roman"/>
                <w:sz w:val="28"/>
                <w:szCs w:val="28"/>
              </w:rPr>
              <w:t>Постерная</w:t>
            </w:r>
            <w:proofErr w:type="spellEnd"/>
            <w:r w:rsidRPr="00727FBB">
              <w:rPr>
                <w:rFonts w:ascii="Times New Roman" w:hAnsi="Times New Roman" w:cs="Times New Roman"/>
                <w:sz w:val="28"/>
                <w:szCs w:val="28"/>
              </w:rPr>
              <w:t xml:space="preserve"> сессия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</w:t>
            </w:r>
            <w:r w:rsidR="003D4CD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эстетического развития детей» </w:t>
            </w:r>
          </w:p>
        </w:tc>
        <w:tc>
          <w:tcPr>
            <w:tcW w:w="992" w:type="dxa"/>
            <w:textDirection w:val="btLr"/>
          </w:tcPr>
          <w:p w:rsidR="006E6D65" w:rsidRPr="00CA31AB" w:rsidRDefault="006E6D65" w:rsidP="0039505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Стеклянный переход</w:t>
            </w:r>
          </w:p>
        </w:tc>
        <w:tc>
          <w:tcPr>
            <w:tcW w:w="5103" w:type="dxa"/>
          </w:tcPr>
          <w:p w:rsidR="006E6D65" w:rsidRPr="00614C3C" w:rsidRDefault="006E6D65" w:rsidP="00CA3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О.В. </w:t>
            </w:r>
            <w:proofErr w:type="spellStart"/>
            <w:r w:rsidRPr="0061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Гусевская</w:t>
            </w:r>
            <w:proofErr w:type="spellEnd"/>
          </w:p>
        </w:tc>
      </w:tr>
      <w:tr w:rsidR="006E6D65" w:rsidRPr="009902A8" w:rsidTr="002E62E1">
        <w:trPr>
          <w:cantSplit/>
          <w:trHeight w:val="1034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6E6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Default="00C519F2" w:rsidP="006E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6D65" w:rsidRPr="00BB3022" w:rsidRDefault="006E6D65" w:rsidP="006E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0" w:type="dxa"/>
          </w:tcPr>
          <w:p w:rsidR="006E6D65" w:rsidRDefault="006E6D65" w:rsidP="002E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BB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7FBB">
              <w:rPr>
                <w:rFonts w:ascii="Times New Roman" w:hAnsi="Times New Roman" w:cs="Times New Roman"/>
                <w:sz w:val="28"/>
                <w:szCs w:val="28"/>
              </w:rPr>
              <w:t>Проблемы развития личности  дошкольника и подростка в условиях 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ностно-ориентированного подхода»</w:t>
            </w:r>
          </w:p>
        </w:tc>
        <w:tc>
          <w:tcPr>
            <w:tcW w:w="992" w:type="dxa"/>
          </w:tcPr>
          <w:p w:rsidR="006E6D65" w:rsidRPr="00CD3AEF" w:rsidRDefault="006E6D65" w:rsidP="00D0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D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6E6D65" w:rsidRPr="00727FBB" w:rsidRDefault="006E6D65" w:rsidP="006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BB">
              <w:rPr>
                <w:rFonts w:ascii="Times New Roman" w:hAnsi="Times New Roman" w:cs="Times New Roman"/>
                <w:sz w:val="28"/>
                <w:szCs w:val="28"/>
              </w:rPr>
              <w:t>доцент И.А. Галкина,</w:t>
            </w:r>
          </w:p>
          <w:p w:rsidR="006E6D65" w:rsidRPr="00727FBB" w:rsidRDefault="006E6D65" w:rsidP="006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BB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D0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FB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Е.В. </w:t>
            </w:r>
            <w:proofErr w:type="spellStart"/>
            <w:r w:rsidRPr="00727FBB"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 w:rsidRPr="0072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D65" w:rsidRDefault="006E6D65" w:rsidP="006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A9" w:rsidRPr="009902A8" w:rsidTr="002E62E1">
        <w:trPr>
          <w:cantSplit/>
          <w:trHeight w:val="983"/>
          <w:jc w:val="center"/>
        </w:trPr>
        <w:tc>
          <w:tcPr>
            <w:tcW w:w="983" w:type="dxa"/>
            <w:vMerge/>
            <w:textDirection w:val="btLr"/>
          </w:tcPr>
          <w:p w:rsidR="00BA06A9" w:rsidRPr="009902A8" w:rsidRDefault="00BA06A9" w:rsidP="00BA0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A06A9" w:rsidRDefault="00BA06A9" w:rsidP="00BA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A06A9" w:rsidRDefault="00BA06A9" w:rsidP="00BA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1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BA06A9" w:rsidRPr="00D92D1E" w:rsidRDefault="00BA06A9" w:rsidP="00BA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BA06A9" w:rsidRPr="00B94595" w:rsidRDefault="00BA06A9" w:rsidP="00BA06A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945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«Научный форум выпускников-дефектологов»</w:t>
            </w:r>
          </w:p>
        </w:tc>
        <w:tc>
          <w:tcPr>
            <w:tcW w:w="992" w:type="dxa"/>
          </w:tcPr>
          <w:p w:rsidR="00BA06A9" w:rsidRPr="009B5D41" w:rsidRDefault="00BA06A9" w:rsidP="00BA06A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B5D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5103" w:type="dxa"/>
          </w:tcPr>
          <w:p w:rsidR="00BA06A9" w:rsidRDefault="00BA06A9" w:rsidP="00BA06A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B5D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И.О. Позднякова, </w:t>
            </w:r>
          </w:p>
          <w:p w:rsidR="00BA06A9" w:rsidRPr="00B94595" w:rsidRDefault="00BA06A9" w:rsidP="00BA06A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B5D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доцент Н.В. Заиграева</w:t>
            </w:r>
          </w:p>
        </w:tc>
      </w:tr>
      <w:tr w:rsidR="006E6D65" w:rsidRPr="009902A8" w:rsidTr="00415260">
        <w:trPr>
          <w:cantSplit/>
          <w:trHeight w:val="847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57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519F2" w:rsidRDefault="00C519F2" w:rsidP="005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6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E6D65" w:rsidRPr="00572F4A" w:rsidRDefault="006E6D65" w:rsidP="005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F4A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7150" w:type="dxa"/>
          </w:tcPr>
          <w:p w:rsidR="006E6D65" w:rsidRPr="00572F4A" w:rsidRDefault="006E6D65" w:rsidP="0057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4A">
              <w:rPr>
                <w:rFonts w:ascii="Times New Roman" w:hAnsi="Times New Roman" w:cs="Times New Roman"/>
                <w:sz w:val="28"/>
                <w:szCs w:val="28"/>
              </w:rPr>
              <w:t>Секция «Психолого-педагогическое сопровождение социально-личностного развития детей дошкольного возраста»</w:t>
            </w:r>
          </w:p>
        </w:tc>
        <w:tc>
          <w:tcPr>
            <w:tcW w:w="992" w:type="dxa"/>
          </w:tcPr>
          <w:p w:rsidR="006E6D65" w:rsidRPr="00572F4A" w:rsidRDefault="00D73036" w:rsidP="00572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103" w:type="dxa"/>
          </w:tcPr>
          <w:p w:rsidR="006E6D65" w:rsidRPr="00572F4A" w:rsidRDefault="006E6D65" w:rsidP="005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F4A">
              <w:rPr>
                <w:rFonts w:ascii="Times New Roman" w:hAnsi="Times New Roman" w:cs="Times New Roman"/>
                <w:sz w:val="28"/>
                <w:szCs w:val="28"/>
              </w:rPr>
              <w:t xml:space="preserve">доцент Шинкарёва  Н.А. </w:t>
            </w:r>
          </w:p>
          <w:p w:rsidR="006E6D65" w:rsidRPr="00572F4A" w:rsidRDefault="006E6D65" w:rsidP="005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F4A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 w:rsidRPr="00572F4A"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 w:rsidRPr="00572F4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E6D65" w:rsidRPr="009902A8" w:rsidTr="00415260">
        <w:trPr>
          <w:cantSplit/>
          <w:trHeight w:val="491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51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Default="00C519F2" w:rsidP="0022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6D65" w:rsidRDefault="006E6D65" w:rsidP="0022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9C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6E6D65" w:rsidRPr="00BB3022" w:rsidRDefault="006E6D65" w:rsidP="00BB30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«Тренинг уверенного поведения»</w:t>
            </w:r>
          </w:p>
          <w:p w:rsidR="006E6D65" w:rsidRPr="00BB3022" w:rsidRDefault="006E6D65" w:rsidP="00BB30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E6D65" w:rsidRPr="00BB3022" w:rsidRDefault="006E6D65" w:rsidP="00D234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6D65" w:rsidRPr="00BB3022" w:rsidRDefault="006E6D65" w:rsidP="00BB30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 В.И. </w:t>
            </w:r>
            <w:proofErr w:type="spellStart"/>
            <w:r w:rsidRPr="00BB3022">
              <w:rPr>
                <w:rFonts w:ascii="Times New Roman" w:eastAsia="Calibri" w:hAnsi="Times New Roman" w:cs="Times New Roman"/>
                <w:sz w:val="28"/>
                <w:szCs w:val="28"/>
              </w:rPr>
              <w:t>Рерке</w:t>
            </w:r>
            <w:proofErr w:type="spellEnd"/>
          </w:p>
        </w:tc>
      </w:tr>
      <w:tr w:rsidR="006E6D65" w:rsidRPr="009902A8" w:rsidTr="00415260">
        <w:trPr>
          <w:cantSplit/>
          <w:trHeight w:val="491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6E6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519F2" w:rsidRDefault="00BA06A9" w:rsidP="006E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E6D65" w:rsidRPr="006E6D65" w:rsidRDefault="006E6D65" w:rsidP="006E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65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6E6D65" w:rsidRPr="006E6D65" w:rsidRDefault="006E6D65" w:rsidP="006E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65">
              <w:rPr>
                <w:rFonts w:ascii="Times New Roman" w:hAnsi="Times New Roman"/>
                <w:sz w:val="28"/>
                <w:szCs w:val="28"/>
              </w:rPr>
              <w:t>Секция "Теория и практика формирования готовности к образовательной работе с детьми"</w:t>
            </w:r>
          </w:p>
        </w:tc>
        <w:tc>
          <w:tcPr>
            <w:tcW w:w="992" w:type="dxa"/>
          </w:tcPr>
          <w:p w:rsidR="006E6D65" w:rsidRPr="006E6D65" w:rsidRDefault="006E6D65" w:rsidP="006E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E6D65" w:rsidRPr="006E6D65" w:rsidRDefault="006E6D65" w:rsidP="006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65">
              <w:rPr>
                <w:rFonts w:ascii="Times New Roman" w:hAnsi="Times New Roman" w:cs="Times New Roman"/>
                <w:sz w:val="28"/>
                <w:szCs w:val="28"/>
              </w:rPr>
              <w:t xml:space="preserve">доцент О.Ю. Зайцева, О.В. </w:t>
            </w:r>
            <w:proofErr w:type="spellStart"/>
            <w:r w:rsidRPr="006E6D65">
              <w:rPr>
                <w:rFonts w:ascii="Times New Roman" w:hAnsi="Times New Roman" w:cs="Times New Roman"/>
                <w:sz w:val="28"/>
                <w:szCs w:val="28"/>
              </w:rPr>
              <w:t>Удова</w:t>
            </w:r>
            <w:proofErr w:type="spellEnd"/>
          </w:p>
          <w:p w:rsidR="006E6D65" w:rsidRPr="006E6D65" w:rsidRDefault="006E6D65" w:rsidP="006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D65" w:rsidRPr="009902A8" w:rsidTr="00415260">
        <w:trPr>
          <w:cantSplit/>
          <w:trHeight w:val="989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E96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Pr="000C3807" w:rsidRDefault="00C519F2" w:rsidP="00E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6D65" w:rsidRPr="000C3807" w:rsidRDefault="006E6D65" w:rsidP="00E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07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6E6D65" w:rsidRPr="000C3807" w:rsidRDefault="006E6D65" w:rsidP="0097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стол: </w:t>
            </w:r>
            <w:r w:rsidRPr="000C380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«Современные подходы освоения образовательных областей «естествознание» и «обществознание» в начальной школе»</w:t>
            </w:r>
          </w:p>
        </w:tc>
        <w:tc>
          <w:tcPr>
            <w:tcW w:w="992" w:type="dxa"/>
          </w:tcPr>
          <w:p w:rsidR="006E6D65" w:rsidRPr="000C3807" w:rsidRDefault="006E6D65" w:rsidP="00E96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</w:p>
        </w:tc>
        <w:tc>
          <w:tcPr>
            <w:tcW w:w="5103" w:type="dxa"/>
          </w:tcPr>
          <w:p w:rsidR="006E6D65" w:rsidRPr="000C3807" w:rsidRDefault="006E6D65" w:rsidP="000C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07">
              <w:rPr>
                <w:rFonts w:ascii="Times New Roman" w:hAnsi="Times New Roman" w:cs="Times New Roman"/>
                <w:sz w:val="28"/>
                <w:szCs w:val="28"/>
              </w:rPr>
              <w:t>доцент  Л.В. Калинина</w:t>
            </w:r>
          </w:p>
        </w:tc>
      </w:tr>
      <w:tr w:rsidR="006E6D65" w:rsidRPr="009902A8" w:rsidTr="002E62E1">
        <w:trPr>
          <w:cantSplit/>
          <w:trHeight w:val="703"/>
          <w:jc w:val="center"/>
        </w:trPr>
        <w:tc>
          <w:tcPr>
            <w:tcW w:w="983" w:type="dxa"/>
            <w:vMerge/>
            <w:textDirection w:val="btLr"/>
          </w:tcPr>
          <w:p w:rsidR="006E6D65" w:rsidRPr="009902A8" w:rsidRDefault="006E6D65" w:rsidP="0051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Pr="00BB3022" w:rsidRDefault="00C519F2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6D65" w:rsidRPr="00DA67E0" w:rsidRDefault="006E6D65" w:rsidP="00BB30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7150" w:type="dxa"/>
          </w:tcPr>
          <w:p w:rsidR="006E6D65" w:rsidRPr="00005123" w:rsidRDefault="006E6D65" w:rsidP="002E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Конкурс «Первые исследовательские шаги дефектолога»</w:t>
            </w:r>
          </w:p>
        </w:tc>
        <w:tc>
          <w:tcPr>
            <w:tcW w:w="992" w:type="dxa"/>
          </w:tcPr>
          <w:p w:rsidR="006E6D65" w:rsidRPr="00005123" w:rsidRDefault="006E6D65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6E6D65" w:rsidRPr="00005123" w:rsidRDefault="006E6D65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доцент Р.А. Афанасьева</w:t>
            </w:r>
          </w:p>
          <w:p w:rsidR="006E6D65" w:rsidRPr="00005123" w:rsidRDefault="006E6D65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 xml:space="preserve">доцент Л.А. </w:t>
            </w:r>
            <w:proofErr w:type="spellStart"/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</w:p>
        </w:tc>
      </w:tr>
      <w:tr w:rsidR="006E6D65" w:rsidRPr="009902A8" w:rsidTr="002E62E1">
        <w:trPr>
          <w:trHeight w:val="686"/>
          <w:jc w:val="center"/>
        </w:trPr>
        <w:tc>
          <w:tcPr>
            <w:tcW w:w="983" w:type="dxa"/>
            <w:vMerge w:val="restart"/>
            <w:textDirection w:val="btLr"/>
          </w:tcPr>
          <w:p w:rsidR="006E6D65" w:rsidRPr="009902A8" w:rsidRDefault="006E6D65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четверг</w:t>
            </w:r>
          </w:p>
          <w:p w:rsidR="006E6D65" w:rsidRPr="009902A8" w:rsidRDefault="006E6D65" w:rsidP="005174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D65" w:rsidRPr="004B2916" w:rsidRDefault="006E6D65" w:rsidP="00A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6D65" w:rsidRPr="004B2916" w:rsidRDefault="006E6D65" w:rsidP="00A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1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150" w:type="dxa"/>
          </w:tcPr>
          <w:p w:rsidR="006E6D65" w:rsidRPr="004B2916" w:rsidRDefault="006E6D65" w:rsidP="002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6">
              <w:rPr>
                <w:rFonts w:ascii="Times New Roman" w:hAnsi="Times New Roman"/>
                <w:sz w:val="28"/>
                <w:szCs w:val="28"/>
              </w:rPr>
              <w:t>Мастер-класс «Применение метода ситуативного анализа в современной образовательной практике»</w:t>
            </w:r>
          </w:p>
        </w:tc>
        <w:tc>
          <w:tcPr>
            <w:tcW w:w="992" w:type="dxa"/>
          </w:tcPr>
          <w:p w:rsidR="006E6D65" w:rsidRPr="004B2916" w:rsidRDefault="006E6D65" w:rsidP="004B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103" w:type="dxa"/>
          </w:tcPr>
          <w:p w:rsidR="006E6D65" w:rsidRPr="004B2916" w:rsidRDefault="006E6D65" w:rsidP="004B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6">
              <w:rPr>
                <w:rFonts w:ascii="Times New Roman" w:hAnsi="Times New Roman"/>
                <w:sz w:val="28"/>
                <w:szCs w:val="28"/>
              </w:rPr>
              <w:t>доцент С.А. Харченко</w:t>
            </w:r>
          </w:p>
        </w:tc>
      </w:tr>
      <w:tr w:rsidR="00BA06A9" w:rsidRPr="009902A8" w:rsidTr="002E62E1">
        <w:trPr>
          <w:trHeight w:val="554"/>
          <w:jc w:val="center"/>
        </w:trPr>
        <w:tc>
          <w:tcPr>
            <w:tcW w:w="983" w:type="dxa"/>
            <w:vMerge/>
            <w:textDirection w:val="btLr"/>
          </w:tcPr>
          <w:p w:rsidR="00BA06A9" w:rsidRDefault="00BA06A9" w:rsidP="004B2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A06A9" w:rsidRPr="00B94595" w:rsidRDefault="00BA06A9" w:rsidP="004B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06A9" w:rsidRPr="00DA67E0" w:rsidRDefault="00BA06A9" w:rsidP="004B29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BA06A9" w:rsidRPr="00DA67E0" w:rsidRDefault="00BA06A9" w:rsidP="002E62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AEF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3AEF">
              <w:rPr>
                <w:rFonts w:ascii="Times New Roman" w:eastAsia="Calibri" w:hAnsi="Times New Roman" w:cs="Times New Roman"/>
                <w:sz w:val="28"/>
                <w:szCs w:val="28"/>
              </w:rPr>
              <w:t>«Тренинг межэтнической толерантности»</w:t>
            </w:r>
          </w:p>
        </w:tc>
        <w:tc>
          <w:tcPr>
            <w:tcW w:w="992" w:type="dxa"/>
          </w:tcPr>
          <w:p w:rsidR="00BA06A9" w:rsidRPr="00DA67E0" w:rsidRDefault="00BA06A9" w:rsidP="004B2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AE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A06A9" w:rsidRPr="00DA67E0" w:rsidRDefault="00BA06A9" w:rsidP="004B2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 О.В. </w:t>
            </w:r>
            <w:proofErr w:type="spellStart"/>
            <w:r w:rsidRPr="00CD3AEF">
              <w:rPr>
                <w:rFonts w:ascii="Times New Roman" w:eastAsia="Calibri" w:hAnsi="Times New Roman" w:cs="Times New Roman"/>
                <w:sz w:val="28"/>
                <w:szCs w:val="28"/>
              </w:rPr>
              <w:t>Гордина</w:t>
            </w:r>
            <w:proofErr w:type="spellEnd"/>
            <w:r w:rsidRPr="00CD3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4FFB" w:rsidRPr="009902A8" w:rsidTr="002E62E1">
        <w:trPr>
          <w:trHeight w:val="987"/>
          <w:jc w:val="center"/>
        </w:trPr>
        <w:tc>
          <w:tcPr>
            <w:tcW w:w="983" w:type="dxa"/>
            <w:vMerge/>
            <w:textDirection w:val="btLr"/>
          </w:tcPr>
          <w:p w:rsidR="002D4FFB" w:rsidRPr="009902A8" w:rsidRDefault="002D4FFB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974373" w:rsidRPr="00B94595" w:rsidRDefault="00974373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4FFB" w:rsidRPr="00DA67E0" w:rsidRDefault="002D4FFB" w:rsidP="009743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2D4FFB" w:rsidRPr="00B94595" w:rsidRDefault="00B94595" w:rsidP="00727FB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945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945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«Высшая народная  школа как пространство формирования социальной активности  у людей третьего возраста»</w:t>
            </w:r>
          </w:p>
        </w:tc>
        <w:tc>
          <w:tcPr>
            <w:tcW w:w="992" w:type="dxa"/>
          </w:tcPr>
          <w:p w:rsidR="002D4FFB" w:rsidRPr="00B94595" w:rsidRDefault="00B94595" w:rsidP="00B94595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945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103" w:type="dxa"/>
          </w:tcPr>
          <w:p w:rsidR="002D4FFB" w:rsidRPr="00B94595" w:rsidRDefault="00B94595" w:rsidP="0084785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945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 </w:t>
            </w:r>
            <w:r w:rsidR="0084785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А.И. </w:t>
            </w:r>
            <w:proofErr w:type="spellStart"/>
            <w:r w:rsidR="0084785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Гордин</w:t>
            </w:r>
            <w:proofErr w:type="spellEnd"/>
          </w:p>
        </w:tc>
      </w:tr>
      <w:tr w:rsidR="00727FBB" w:rsidRPr="009902A8" w:rsidTr="002E62E1">
        <w:trPr>
          <w:trHeight w:val="704"/>
          <w:jc w:val="center"/>
        </w:trPr>
        <w:tc>
          <w:tcPr>
            <w:tcW w:w="983" w:type="dxa"/>
            <w:vMerge/>
          </w:tcPr>
          <w:p w:rsidR="00727FBB" w:rsidRPr="009902A8" w:rsidRDefault="00727FBB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27FBB" w:rsidRPr="00BA5648" w:rsidRDefault="00727FBB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7FBB" w:rsidRPr="00DA67E0" w:rsidRDefault="00727FBB" w:rsidP="009743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64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  <w:shd w:val="clear" w:color="auto" w:fill="auto"/>
          </w:tcPr>
          <w:p w:rsidR="00727FBB" w:rsidRPr="00005123" w:rsidRDefault="00727FBB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Секция «Современные исследования в олигофренопедагогике»</w:t>
            </w:r>
          </w:p>
        </w:tc>
        <w:tc>
          <w:tcPr>
            <w:tcW w:w="992" w:type="dxa"/>
            <w:shd w:val="clear" w:color="auto" w:fill="auto"/>
          </w:tcPr>
          <w:p w:rsidR="00727FBB" w:rsidRPr="00005123" w:rsidRDefault="00727FBB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:rsidR="00727FBB" w:rsidRPr="00005123" w:rsidRDefault="00727FBB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27FBB" w:rsidRPr="00005123" w:rsidRDefault="00727FBB" w:rsidP="00383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доцент Л.Ю. Долгих</w:t>
            </w:r>
          </w:p>
          <w:p w:rsidR="00727FBB" w:rsidRPr="00005123" w:rsidRDefault="00727FBB" w:rsidP="002E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</w:rPr>
              <w:t xml:space="preserve">доцент О.В. </w:t>
            </w:r>
            <w:proofErr w:type="spellStart"/>
            <w:r w:rsidRPr="00005123">
              <w:rPr>
                <w:rFonts w:ascii="Times New Roman" w:hAnsi="Times New Roman" w:cs="Times New Roman"/>
                <w:sz w:val="28"/>
                <w:szCs w:val="28"/>
              </w:rPr>
              <w:t>Шелкунова</w:t>
            </w:r>
            <w:proofErr w:type="spellEnd"/>
          </w:p>
        </w:tc>
      </w:tr>
      <w:tr w:rsidR="002D4FFB" w:rsidRPr="009902A8" w:rsidTr="00415260">
        <w:trPr>
          <w:trHeight w:val="413"/>
          <w:jc w:val="center"/>
        </w:trPr>
        <w:tc>
          <w:tcPr>
            <w:tcW w:w="983" w:type="dxa"/>
            <w:vMerge/>
          </w:tcPr>
          <w:p w:rsidR="002D4FFB" w:rsidRPr="009902A8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74373" w:rsidRPr="009B5D41" w:rsidRDefault="00974373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4FFB" w:rsidRPr="00DA67E0" w:rsidRDefault="002D4FFB" w:rsidP="009743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D41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  <w:shd w:val="clear" w:color="auto" w:fill="auto"/>
          </w:tcPr>
          <w:p w:rsidR="00797AEF" w:rsidRPr="00005123" w:rsidRDefault="00797AEF" w:rsidP="00797AE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Секция «Физическая культура и спорт»</w:t>
            </w:r>
          </w:p>
          <w:p w:rsidR="002D4FFB" w:rsidRPr="00005123" w:rsidRDefault="002D4FFB" w:rsidP="002D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4FFB" w:rsidRPr="00005123" w:rsidRDefault="00D73036" w:rsidP="002D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103" w:type="dxa"/>
            <w:shd w:val="clear" w:color="auto" w:fill="auto"/>
          </w:tcPr>
          <w:p w:rsidR="002D4FFB" w:rsidRPr="00005123" w:rsidRDefault="00797AEF" w:rsidP="002D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ст. преподаватель Л.В.Слонимская</w:t>
            </w:r>
          </w:p>
        </w:tc>
      </w:tr>
      <w:tr w:rsidR="00BB3022" w:rsidRPr="009902A8" w:rsidTr="00415260">
        <w:trPr>
          <w:trHeight w:val="690"/>
          <w:jc w:val="center"/>
        </w:trPr>
        <w:tc>
          <w:tcPr>
            <w:tcW w:w="983" w:type="dxa"/>
            <w:vMerge w:val="restart"/>
            <w:textDirection w:val="btLr"/>
          </w:tcPr>
          <w:p w:rsidR="00BB3022" w:rsidRPr="009902A8" w:rsidRDefault="00BB3022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пятница</w:t>
            </w:r>
          </w:p>
          <w:p w:rsidR="00BB3022" w:rsidRPr="009902A8" w:rsidRDefault="00BB3022" w:rsidP="00B33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7C3161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3022" w:rsidRPr="00B94595" w:rsidRDefault="00BB3022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95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150" w:type="dxa"/>
            <w:shd w:val="clear" w:color="auto" w:fill="auto"/>
          </w:tcPr>
          <w:p w:rsidR="00BB3022" w:rsidRPr="00005123" w:rsidRDefault="00BB3022" w:rsidP="00B94595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Дискуссионная площадка</w:t>
            </w:r>
          </w:p>
          <w:p w:rsidR="00BB3022" w:rsidRPr="00005123" w:rsidRDefault="00BB3022" w:rsidP="00B94595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«Молодежь против экстремизма»</w:t>
            </w:r>
          </w:p>
        </w:tc>
        <w:tc>
          <w:tcPr>
            <w:tcW w:w="992" w:type="dxa"/>
            <w:shd w:val="clear" w:color="auto" w:fill="auto"/>
          </w:tcPr>
          <w:p w:rsidR="00BB3022" w:rsidRPr="00005123" w:rsidRDefault="00BB3022" w:rsidP="00B94595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B3022" w:rsidRPr="00005123" w:rsidRDefault="00BB3022" w:rsidP="00B94595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</w:t>
            </w:r>
            <w:proofErr w:type="spellStart"/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Бубнова</w:t>
            </w:r>
            <w:proofErr w:type="spellEnd"/>
          </w:p>
        </w:tc>
      </w:tr>
      <w:tr w:rsidR="00BB3022" w:rsidRPr="009902A8" w:rsidTr="00415260">
        <w:trPr>
          <w:trHeight w:val="690"/>
          <w:jc w:val="center"/>
        </w:trPr>
        <w:tc>
          <w:tcPr>
            <w:tcW w:w="983" w:type="dxa"/>
            <w:vMerge/>
            <w:textDirection w:val="btLr"/>
          </w:tcPr>
          <w:p w:rsidR="00BB3022" w:rsidRDefault="00BB3022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7C3161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3022" w:rsidRPr="00B94595" w:rsidRDefault="00BB3022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  <w:shd w:val="clear" w:color="auto" w:fill="auto"/>
          </w:tcPr>
          <w:p w:rsidR="00BB3022" w:rsidRPr="00005123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Круглый стол «Современные проблемы и тенденции совершенствования педагогического мастерства»</w:t>
            </w:r>
          </w:p>
        </w:tc>
        <w:tc>
          <w:tcPr>
            <w:tcW w:w="992" w:type="dxa"/>
            <w:shd w:val="clear" w:color="auto" w:fill="auto"/>
          </w:tcPr>
          <w:p w:rsidR="00BB3022" w:rsidRPr="00005123" w:rsidRDefault="00D2349C" w:rsidP="00293B8B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B3022" w:rsidRPr="00005123" w:rsidRDefault="00BB3022" w:rsidP="00BB3022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Л.А. </w:t>
            </w:r>
            <w:proofErr w:type="spellStart"/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Бабицкая</w:t>
            </w:r>
            <w:proofErr w:type="spellEnd"/>
          </w:p>
        </w:tc>
      </w:tr>
      <w:tr w:rsidR="00727FBB" w:rsidRPr="009902A8" w:rsidTr="002E62E1">
        <w:trPr>
          <w:trHeight w:val="631"/>
          <w:jc w:val="center"/>
        </w:trPr>
        <w:tc>
          <w:tcPr>
            <w:tcW w:w="983" w:type="dxa"/>
            <w:vMerge/>
            <w:textDirection w:val="btLr"/>
          </w:tcPr>
          <w:p w:rsidR="00727FBB" w:rsidRDefault="00727FBB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C519F2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27FBB" w:rsidRDefault="00727FBB" w:rsidP="0097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  <w:shd w:val="clear" w:color="auto" w:fill="auto"/>
          </w:tcPr>
          <w:p w:rsidR="00727FBB" w:rsidRPr="00005123" w:rsidRDefault="00727FBB" w:rsidP="002E62E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Дискуссионная площадка </w:t>
            </w:r>
            <w:r w:rsidR="007C3161"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«Они иные…» </w:t>
            </w:r>
          </w:p>
        </w:tc>
        <w:tc>
          <w:tcPr>
            <w:tcW w:w="992" w:type="dxa"/>
            <w:shd w:val="clear" w:color="auto" w:fill="auto"/>
          </w:tcPr>
          <w:p w:rsidR="00727FBB" w:rsidRPr="00005123" w:rsidRDefault="00D73036" w:rsidP="00BB3022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5103" w:type="dxa"/>
            <w:shd w:val="clear" w:color="auto" w:fill="auto"/>
          </w:tcPr>
          <w:p w:rsidR="00727FBB" w:rsidRPr="00005123" w:rsidRDefault="00727FBB" w:rsidP="00BB3022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М.А. </w:t>
            </w:r>
            <w:proofErr w:type="spellStart"/>
            <w:r w:rsidRPr="000051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Сарапулова</w:t>
            </w:r>
            <w:proofErr w:type="spellEnd"/>
          </w:p>
        </w:tc>
      </w:tr>
      <w:tr w:rsidR="00BB3022" w:rsidRPr="009902A8" w:rsidTr="00415260">
        <w:trPr>
          <w:cantSplit/>
          <w:trHeight w:val="815"/>
          <w:jc w:val="center"/>
        </w:trPr>
        <w:tc>
          <w:tcPr>
            <w:tcW w:w="983" w:type="dxa"/>
            <w:vMerge/>
            <w:textDirection w:val="btLr"/>
          </w:tcPr>
          <w:p w:rsidR="00BB3022" w:rsidRPr="009902A8" w:rsidRDefault="00BB3022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4B2916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3022" w:rsidRPr="00DA67E0" w:rsidRDefault="00BB3022" w:rsidP="00B332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7150" w:type="dxa"/>
          </w:tcPr>
          <w:p w:rsidR="00BB3022" w:rsidRPr="00BB3022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Объявление результатов Всероссийского конкурса </w:t>
            </w:r>
          </w:p>
          <w:p w:rsidR="00BB3022" w:rsidRPr="00BB3022" w:rsidRDefault="00BB3022" w:rsidP="002E62E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социальных проектов среди старшеклассников, студентов и учащейся молодежи</w:t>
            </w: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</w:t>
            </w:r>
            <w:r w:rsidRPr="00BB3022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BB3022">
              <w:rPr>
                <w:rFonts w:ascii="Times New Roman" w:hAnsi="Times New Roman"/>
                <w:lang w:eastAsia="ar-SA"/>
              </w:rPr>
              <w:t>www</w:t>
            </w:r>
            <w:proofErr w:type="spellEnd"/>
            <w:r w:rsidRPr="00BB3022">
              <w:rPr>
                <w:rFonts w:ascii="Times New Roman" w:hAnsi="Times New Roman"/>
                <w:lang w:eastAsia="ar-SA"/>
              </w:rPr>
              <w:t xml:space="preserve">. </w:t>
            </w:r>
            <w:hyperlink r:id="rId6" w:tgtFrame="_blank" w:history="1">
              <w:proofErr w:type="spellStart"/>
              <w:r w:rsidRPr="00BB3022">
                <w:rPr>
                  <w:rFonts w:ascii="Times New Roman" w:hAnsi="Times New Roman"/>
                  <w:lang w:eastAsia="ar-SA"/>
                </w:rPr>
                <w:t>pi.isu.ru</w:t>
              </w:r>
              <w:proofErr w:type="spellEnd"/>
            </w:hyperlink>
            <w:r w:rsidRPr="00BB3022">
              <w:rPr>
                <w:rFonts w:ascii="Times New Roman" w:hAnsi="Times New Roman"/>
                <w:lang w:eastAsia="ar-SA"/>
              </w:rPr>
              <w:t>)</w:t>
            </w: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</w:tcPr>
          <w:p w:rsidR="00BB3022" w:rsidRPr="00BB3022" w:rsidRDefault="00BB3022" w:rsidP="00BB302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5103" w:type="dxa"/>
          </w:tcPr>
          <w:p w:rsidR="00BB3022" w:rsidRPr="00BB3022" w:rsidRDefault="00BB3022" w:rsidP="00BB302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 Т.Ф. 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Ушева</w:t>
            </w:r>
            <w:proofErr w:type="spellEnd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доцент  В.И. 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Рерке</w:t>
            </w:r>
            <w:proofErr w:type="spellEnd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B3022" w:rsidRPr="00BB3022" w:rsidRDefault="00BB3022" w:rsidP="00BB302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B3022" w:rsidRPr="009902A8" w:rsidTr="00415260">
        <w:trPr>
          <w:cantSplit/>
          <w:trHeight w:val="815"/>
          <w:jc w:val="center"/>
        </w:trPr>
        <w:tc>
          <w:tcPr>
            <w:tcW w:w="983" w:type="dxa"/>
            <w:vMerge/>
            <w:textDirection w:val="btLr"/>
          </w:tcPr>
          <w:p w:rsidR="00BB3022" w:rsidRPr="009902A8" w:rsidRDefault="00BB3022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7C3161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3022" w:rsidRDefault="00BB3022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150" w:type="dxa"/>
          </w:tcPr>
          <w:p w:rsidR="00BB3022" w:rsidRPr="00BB3022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Арт-терапия</w:t>
            </w:r>
            <w:proofErr w:type="spellEnd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как средство коррекции</w:t>
            </w:r>
          </w:p>
          <w:p w:rsidR="00BB3022" w:rsidRPr="00BB3022" w:rsidRDefault="00BB3022" w:rsidP="00BB3022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социального самочувствия человека третьего возраста»</w:t>
            </w:r>
          </w:p>
        </w:tc>
        <w:tc>
          <w:tcPr>
            <w:tcW w:w="992" w:type="dxa"/>
          </w:tcPr>
          <w:p w:rsidR="00BB3022" w:rsidRPr="00BB3022" w:rsidRDefault="00D2349C" w:rsidP="00BB30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5103" w:type="dxa"/>
          </w:tcPr>
          <w:p w:rsidR="00BB3022" w:rsidRPr="00BB3022" w:rsidRDefault="00BB3022" w:rsidP="00BB30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 О.В. 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Гордина</w:t>
            </w:r>
            <w:proofErr w:type="spellEnd"/>
          </w:p>
        </w:tc>
      </w:tr>
      <w:tr w:rsidR="00BB3022" w:rsidRPr="009902A8" w:rsidTr="00415260">
        <w:trPr>
          <w:cantSplit/>
          <w:trHeight w:val="989"/>
          <w:jc w:val="center"/>
        </w:trPr>
        <w:tc>
          <w:tcPr>
            <w:tcW w:w="983" w:type="dxa"/>
            <w:vMerge w:val="restart"/>
            <w:textDirection w:val="btLr"/>
          </w:tcPr>
          <w:p w:rsidR="00BB3022" w:rsidRPr="00C80E2C" w:rsidRDefault="00BB3022" w:rsidP="00BB302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 суббота</w:t>
            </w:r>
          </w:p>
          <w:p w:rsidR="00BB3022" w:rsidRPr="009902A8" w:rsidRDefault="00BB3022" w:rsidP="00B332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7C3161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3022" w:rsidRPr="00BB3022" w:rsidRDefault="00BB3022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150" w:type="dxa"/>
          </w:tcPr>
          <w:p w:rsidR="00BB3022" w:rsidRDefault="00BB3022" w:rsidP="002E62E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Интерактивное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«Методы и приемы развития информационно-психологической безопасности личности»</w:t>
            </w:r>
          </w:p>
          <w:p w:rsidR="002E62E1" w:rsidRPr="00BB3022" w:rsidRDefault="002E62E1" w:rsidP="002E62E1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BB3022" w:rsidRPr="00BB3022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5103" w:type="dxa"/>
          </w:tcPr>
          <w:p w:rsidR="00BB3022" w:rsidRPr="00BB3022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 В.И. 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Рерке</w:t>
            </w:r>
            <w:proofErr w:type="spellEnd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B3022" w:rsidRPr="009902A8" w:rsidTr="00C519F2">
        <w:trPr>
          <w:cantSplit/>
          <w:trHeight w:val="966"/>
          <w:jc w:val="center"/>
        </w:trPr>
        <w:tc>
          <w:tcPr>
            <w:tcW w:w="983" w:type="dxa"/>
            <w:vMerge/>
            <w:textDirection w:val="btLr"/>
          </w:tcPr>
          <w:p w:rsidR="00BB3022" w:rsidRDefault="00BB3022" w:rsidP="00B3323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7C3161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3022" w:rsidRDefault="00BB3022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150" w:type="dxa"/>
          </w:tcPr>
          <w:p w:rsidR="00BB3022" w:rsidRPr="00BB3022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Интерактивное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«Синдром «менеджера»: закономерности развития и способы терапии»</w:t>
            </w:r>
          </w:p>
        </w:tc>
        <w:tc>
          <w:tcPr>
            <w:tcW w:w="992" w:type="dxa"/>
          </w:tcPr>
          <w:p w:rsidR="00BB3022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5103" w:type="dxa"/>
          </w:tcPr>
          <w:p w:rsidR="00BB3022" w:rsidRPr="00BB3022" w:rsidRDefault="00BB3022" w:rsidP="00BB302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доцент  В.И. 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Рерке</w:t>
            </w:r>
            <w:proofErr w:type="spellEnd"/>
          </w:p>
        </w:tc>
      </w:tr>
      <w:tr w:rsidR="00BB3022" w:rsidRPr="009902A8" w:rsidTr="00415260">
        <w:trPr>
          <w:cantSplit/>
          <w:trHeight w:val="1698"/>
          <w:jc w:val="center"/>
        </w:trPr>
        <w:tc>
          <w:tcPr>
            <w:tcW w:w="983" w:type="dxa"/>
            <w:textDirection w:val="btLr"/>
          </w:tcPr>
          <w:p w:rsidR="00BB3022" w:rsidRPr="00C80E2C" w:rsidRDefault="00BB3022" w:rsidP="00BB3022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 понедельник</w:t>
            </w:r>
          </w:p>
          <w:p w:rsidR="00BB3022" w:rsidRPr="009902A8" w:rsidRDefault="00BB3022" w:rsidP="00BB30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161" w:rsidRDefault="007C3161" w:rsidP="00BB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3022" w:rsidRPr="00BB3022" w:rsidRDefault="00BB3022" w:rsidP="00BB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150" w:type="dxa"/>
          </w:tcPr>
          <w:p w:rsidR="00BB3022" w:rsidRPr="00BB3022" w:rsidRDefault="00BB3022" w:rsidP="00BB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Недели науки</w:t>
            </w:r>
          </w:p>
        </w:tc>
        <w:tc>
          <w:tcPr>
            <w:tcW w:w="992" w:type="dxa"/>
            <w:textDirection w:val="btLr"/>
          </w:tcPr>
          <w:p w:rsidR="00BB3022" w:rsidRPr="00BB3022" w:rsidRDefault="00BB3022" w:rsidP="00BB30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103" w:type="dxa"/>
          </w:tcPr>
          <w:p w:rsidR="00BB3022" w:rsidRPr="00BB3022" w:rsidRDefault="00BB3022" w:rsidP="00BB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22">
              <w:rPr>
                <w:rFonts w:ascii="Times New Roman" w:hAnsi="Times New Roman" w:cs="Times New Roman"/>
                <w:sz w:val="28"/>
                <w:szCs w:val="28"/>
              </w:rPr>
              <w:t xml:space="preserve">доцент Л.А. </w:t>
            </w:r>
            <w:proofErr w:type="spellStart"/>
            <w:r w:rsidRPr="00BB3022"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</w:p>
        </w:tc>
      </w:tr>
    </w:tbl>
    <w:p w:rsidR="00C80E2C" w:rsidRDefault="00C80E2C" w:rsidP="002756E2">
      <w:pPr>
        <w:rPr>
          <w:rFonts w:ascii="Times New Roman" w:hAnsi="Times New Roman" w:cs="Times New Roman"/>
          <w:sz w:val="28"/>
          <w:szCs w:val="28"/>
        </w:rPr>
      </w:pPr>
    </w:p>
    <w:sectPr w:rsidR="00C80E2C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F4275"/>
    <w:rsid w:val="00005123"/>
    <w:rsid w:val="00006147"/>
    <w:rsid w:val="00007C28"/>
    <w:rsid w:val="0002315A"/>
    <w:rsid w:val="0002350A"/>
    <w:rsid w:val="000323D4"/>
    <w:rsid w:val="00045C9B"/>
    <w:rsid w:val="00081754"/>
    <w:rsid w:val="000A201F"/>
    <w:rsid w:val="000C3807"/>
    <w:rsid w:val="000D113C"/>
    <w:rsid w:val="000D233D"/>
    <w:rsid w:val="000F45F7"/>
    <w:rsid w:val="001023B2"/>
    <w:rsid w:val="00102736"/>
    <w:rsid w:val="0010679D"/>
    <w:rsid w:val="001113B7"/>
    <w:rsid w:val="0011283D"/>
    <w:rsid w:val="00112FC5"/>
    <w:rsid w:val="001851B6"/>
    <w:rsid w:val="001A3F60"/>
    <w:rsid w:val="001A71B5"/>
    <w:rsid w:val="001B1BDC"/>
    <w:rsid w:val="001F0664"/>
    <w:rsid w:val="00220DE0"/>
    <w:rsid w:val="00224F10"/>
    <w:rsid w:val="002756E2"/>
    <w:rsid w:val="00291D57"/>
    <w:rsid w:val="00293B8B"/>
    <w:rsid w:val="002D4FFB"/>
    <w:rsid w:val="002E62E1"/>
    <w:rsid w:val="002F4A99"/>
    <w:rsid w:val="00311E0E"/>
    <w:rsid w:val="00313435"/>
    <w:rsid w:val="003246B3"/>
    <w:rsid w:val="003320DE"/>
    <w:rsid w:val="00332F04"/>
    <w:rsid w:val="00381B6C"/>
    <w:rsid w:val="00383079"/>
    <w:rsid w:val="003830D4"/>
    <w:rsid w:val="0039505C"/>
    <w:rsid w:val="00396FD7"/>
    <w:rsid w:val="003B2386"/>
    <w:rsid w:val="003D4CDF"/>
    <w:rsid w:val="00415260"/>
    <w:rsid w:val="00442E69"/>
    <w:rsid w:val="004523EA"/>
    <w:rsid w:val="00456D0F"/>
    <w:rsid w:val="0048522C"/>
    <w:rsid w:val="00495FE2"/>
    <w:rsid w:val="004B2916"/>
    <w:rsid w:val="004C582B"/>
    <w:rsid w:val="004D4149"/>
    <w:rsid w:val="004E3C30"/>
    <w:rsid w:val="004E5281"/>
    <w:rsid w:val="00515535"/>
    <w:rsid w:val="00517473"/>
    <w:rsid w:val="00557BF9"/>
    <w:rsid w:val="00562666"/>
    <w:rsid w:val="00572F4A"/>
    <w:rsid w:val="005C1356"/>
    <w:rsid w:val="005C3668"/>
    <w:rsid w:val="005D2DB3"/>
    <w:rsid w:val="005F4B08"/>
    <w:rsid w:val="00607E4F"/>
    <w:rsid w:val="00614C3C"/>
    <w:rsid w:val="006D31BF"/>
    <w:rsid w:val="006E3FC0"/>
    <w:rsid w:val="006E6023"/>
    <w:rsid w:val="006E6D65"/>
    <w:rsid w:val="00707BC5"/>
    <w:rsid w:val="00714E91"/>
    <w:rsid w:val="00727FBB"/>
    <w:rsid w:val="007947AC"/>
    <w:rsid w:val="00797AEF"/>
    <w:rsid w:val="007A7D9E"/>
    <w:rsid w:val="007B362E"/>
    <w:rsid w:val="007C3161"/>
    <w:rsid w:val="007C61E6"/>
    <w:rsid w:val="007D118E"/>
    <w:rsid w:val="007E14C0"/>
    <w:rsid w:val="00811262"/>
    <w:rsid w:val="0084785A"/>
    <w:rsid w:val="008851A4"/>
    <w:rsid w:val="008F067C"/>
    <w:rsid w:val="008F5885"/>
    <w:rsid w:val="0090284A"/>
    <w:rsid w:val="0090480C"/>
    <w:rsid w:val="00904CAD"/>
    <w:rsid w:val="00932FA8"/>
    <w:rsid w:val="00974373"/>
    <w:rsid w:val="009A46C7"/>
    <w:rsid w:val="009B326C"/>
    <w:rsid w:val="009B5D41"/>
    <w:rsid w:val="009B5F53"/>
    <w:rsid w:val="009D7C13"/>
    <w:rsid w:val="009E3DAE"/>
    <w:rsid w:val="009F10B8"/>
    <w:rsid w:val="00A14FB8"/>
    <w:rsid w:val="00A16267"/>
    <w:rsid w:val="00A26D81"/>
    <w:rsid w:val="00A32C4D"/>
    <w:rsid w:val="00A75DD7"/>
    <w:rsid w:val="00A9205B"/>
    <w:rsid w:val="00A94531"/>
    <w:rsid w:val="00AF1022"/>
    <w:rsid w:val="00AF4275"/>
    <w:rsid w:val="00B26383"/>
    <w:rsid w:val="00B268F7"/>
    <w:rsid w:val="00B33231"/>
    <w:rsid w:val="00B376E1"/>
    <w:rsid w:val="00B513DB"/>
    <w:rsid w:val="00B5441D"/>
    <w:rsid w:val="00B872F9"/>
    <w:rsid w:val="00B90864"/>
    <w:rsid w:val="00B94595"/>
    <w:rsid w:val="00BA06A9"/>
    <w:rsid w:val="00BA5648"/>
    <w:rsid w:val="00BB3022"/>
    <w:rsid w:val="00BD1CEB"/>
    <w:rsid w:val="00BD7E90"/>
    <w:rsid w:val="00BE1F43"/>
    <w:rsid w:val="00BE5D54"/>
    <w:rsid w:val="00C06DC5"/>
    <w:rsid w:val="00C468E1"/>
    <w:rsid w:val="00C519F2"/>
    <w:rsid w:val="00C70A11"/>
    <w:rsid w:val="00C80E2C"/>
    <w:rsid w:val="00C87D14"/>
    <w:rsid w:val="00CA31AB"/>
    <w:rsid w:val="00CD3AEF"/>
    <w:rsid w:val="00D04D45"/>
    <w:rsid w:val="00D212EA"/>
    <w:rsid w:val="00D2349C"/>
    <w:rsid w:val="00D367FC"/>
    <w:rsid w:val="00D54A7B"/>
    <w:rsid w:val="00D56ADD"/>
    <w:rsid w:val="00D60124"/>
    <w:rsid w:val="00D638A9"/>
    <w:rsid w:val="00D73036"/>
    <w:rsid w:val="00D853C4"/>
    <w:rsid w:val="00D92D1E"/>
    <w:rsid w:val="00DA67E0"/>
    <w:rsid w:val="00E1321E"/>
    <w:rsid w:val="00E34EB2"/>
    <w:rsid w:val="00E5240D"/>
    <w:rsid w:val="00E87E7E"/>
    <w:rsid w:val="00E96B6C"/>
    <w:rsid w:val="00EC5EC7"/>
    <w:rsid w:val="00ED152C"/>
    <w:rsid w:val="00EF59B2"/>
    <w:rsid w:val="00F049F4"/>
    <w:rsid w:val="00F27EE5"/>
    <w:rsid w:val="00F77AA6"/>
    <w:rsid w:val="00F86397"/>
    <w:rsid w:val="00F8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99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961.PcXhh6AQZd6MDyN9yke0Rd2QSOOIcFobY4ojLO8cHe5pZbEm8sdU5PagEmUDhQrgg_FBL4LC9hoDp7dqQ7q6vg.baa71cb0e1d856a55be5861ac2550976cbda961c&amp;uuid=&amp;state=PEtFfuTeVD4jaxywoSUvtNlVVIL6S3yQ0eL-KRksnRFetzHgl8sU5u5XKwtZDO6p&amp;data=UlNrNmk5WktYejR0eWJFYk1Ldmtxc1FpUmdmNEpSUUJ0Nm5aak9sZ0ZValNiTUxYd3o5WFpGLVNodkhJamJjYnZ1S2paemo0UzlLbW11UUNJdzZEQURDQWh1aWNodnFM&amp;b64e=2&amp;sign=d52f6333f23b07939317208c11ce04d6&amp;keyno=0&amp;cst=AiuY0DBWFJ7q0qcCggtsKdrzmoblG7GzXDz1FawAfCQ42Sjf9eZmz1EqGEsHK5_jeyYbJYazdCqaRTmiYYi6UPQG-KEVW2hAReRionXtbek2cSR8YepVbA_07vCldal2-YXnAspnlt2_6LogYSUX0H57GKKWLNSredRQnWgnVLKxzAKBmS0aWA&amp;ref=orjY4mGPRjk5boDnW0uvlrrd71vZw9kpt8x7XURrh8JBE5CPJFsVGZLXfrhQ2JKu5qlTWdnJ-vLAxZHy0lqKetScrLAGpjgqXMdhw3SCSIO8tiSMeY85TNRfc0VxnodDUxeD-_tgt1TcekDkxKVTXBzz0cTAyukwLk0onEhOa7mI3SKu_66vE3B6onWIj02nJMnBDcyAYuSCdiuyczzsFTr7fTtFV-SEmk5Bxmmu03LtYwaY0ZX3QQ&amp;l10n=ru&amp;cts=1455188818153&amp;mc=4.1109710872304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Polzovatel</cp:lastModifiedBy>
  <cp:revision>60</cp:revision>
  <cp:lastPrinted>2017-03-29T14:58:00Z</cp:lastPrinted>
  <dcterms:created xsi:type="dcterms:W3CDTF">2016-03-20T06:28:00Z</dcterms:created>
  <dcterms:modified xsi:type="dcterms:W3CDTF">2018-03-22T08:12:00Z</dcterms:modified>
</cp:coreProperties>
</file>