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C5" w:rsidRDefault="00607E4F" w:rsidP="00607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МЕРОПРИЯТИЙ НЕДЕЛИ НАУКИ ФАКУЛЬТЕТА ПЕДАГОГИКИ</w:t>
      </w: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36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1189"/>
        <w:gridCol w:w="7324"/>
        <w:gridCol w:w="1189"/>
        <w:gridCol w:w="4751"/>
      </w:tblGrid>
      <w:tr w:rsidR="00C80E2C" w:rsidRPr="009902A8" w:rsidTr="000D233D">
        <w:trPr>
          <w:cantSplit/>
          <w:trHeight w:val="272"/>
          <w:jc w:val="center"/>
        </w:trPr>
        <w:tc>
          <w:tcPr>
            <w:tcW w:w="983" w:type="dxa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80E2C" w:rsidRPr="009902A8" w:rsidTr="000D233D">
        <w:trPr>
          <w:cantSplit/>
          <w:trHeight w:val="1257"/>
          <w:jc w:val="center"/>
        </w:trPr>
        <w:tc>
          <w:tcPr>
            <w:tcW w:w="983" w:type="dxa"/>
            <w:vMerge w:val="restart"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 понедельник</w:t>
            </w:r>
          </w:p>
        </w:tc>
        <w:tc>
          <w:tcPr>
            <w:tcW w:w="1189" w:type="dxa"/>
          </w:tcPr>
          <w:p w:rsidR="00C80E2C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Недели науки </w:t>
            </w:r>
          </w:p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  <w:bookmarkStart w:id="0" w:name="_GoBack"/>
            <w:bookmarkEnd w:id="0"/>
          </w:p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extDirection w:val="btLr"/>
          </w:tcPr>
          <w:p w:rsidR="00C80E2C" w:rsidRPr="009902A8" w:rsidRDefault="00C80E2C" w:rsidP="00AD0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C80E2C" w:rsidRPr="009902A8" w:rsidRDefault="00C80E2C" w:rsidP="00AD0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Гладун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C" w:rsidRPr="009902A8" w:rsidTr="000D233D">
        <w:trPr>
          <w:cantSplit/>
          <w:trHeight w:val="552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Мастерская «Современные технологии на уроке в начальном образовании»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E2C" w:rsidRPr="009902A8" w:rsidTr="000D233D">
        <w:trPr>
          <w:cantSplit/>
          <w:trHeight w:val="562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– гендерный подход в воспитании детей дошкольного возраста»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Шинкарёва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E2C" w:rsidRPr="009902A8" w:rsidTr="000D233D">
        <w:trPr>
          <w:cantSplit/>
          <w:trHeight w:val="137"/>
          <w:jc w:val="center"/>
        </w:trPr>
        <w:tc>
          <w:tcPr>
            <w:tcW w:w="983" w:type="dxa"/>
            <w:vMerge w:val="restart"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9.03 вторник</w:t>
            </w:r>
          </w:p>
        </w:tc>
        <w:tc>
          <w:tcPr>
            <w:tcW w:w="1189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 «Начальное образование: плюсы и минусы»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</w:tc>
        <w:tc>
          <w:tcPr>
            <w:tcW w:w="4751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</w:tc>
      </w:tr>
      <w:tr w:rsidR="00C80E2C" w:rsidRPr="009902A8" w:rsidTr="000D233D">
        <w:trPr>
          <w:cantSplit/>
          <w:trHeight w:val="273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Мастерская «Лето в «Орленке»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Деревцова</w:t>
            </w:r>
            <w:proofErr w:type="spellEnd"/>
          </w:p>
        </w:tc>
      </w:tr>
      <w:tr w:rsidR="00C80E2C" w:rsidRPr="009902A8" w:rsidTr="000D233D">
        <w:trPr>
          <w:cantSplit/>
          <w:trHeight w:val="550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Секция «Психологическое сопровождение социализации детей с ограниченными возможностями здоровья»</w:t>
            </w:r>
            <w:r w:rsidRPr="00990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доктор Е.Л.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Инденбаум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C" w:rsidRPr="009902A8" w:rsidTr="000D233D">
        <w:trPr>
          <w:cantSplit/>
          <w:trHeight w:val="549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Секция «Логопедическое сопровождение социализации детей с ограниченными возможностями здоровья»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С.Ю. Серебренникова</w:t>
            </w:r>
          </w:p>
        </w:tc>
      </w:tr>
      <w:tr w:rsidR="00C80E2C" w:rsidRPr="009902A8" w:rsidTr="000D233D">
        <w:trPr>
          <w:cantSplit/>
          <w:trHeight w:val="560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:rsidR="00C80E2C" w:rsidRPr="009902A8" w:rsidRDefault="00C80E2C" w:rsidP="009B5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Секция ««Обучение и воспитание детей с ОВЗ школьного и дошкольного возраста»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Р.А.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</w:p>
        </w:tc>
      </w:tr>
      <w:tr w:rsidR="00C80E2C" w:rsidRPr="009902A8" w:rsidTr="000D233D">
        <w:trPr>
          <w:cantSplit/>
          <w:trHeight w:val="277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Секция «Медико-биологические основы здорового образа жизни»  </w:t>
            </w:r>
          </w:p>
        </w:tc>
        <w:tc>
          <w:tcPr>
            <w:tcW w:w="1189" w:type="dxa"/>
          </w:tcPr>
          <w:p w:rsidR="00C80E2C" w:rsidRPr="00BE1F43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F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профессор Л.О.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</w:p>
        </w:tc>
      </w:tr>
      <w:tr w:rsidR="00C80E2C" w:rsidRPr="009902A8" w:rsidTr="000D233D">
        <w:trPr>
          <w:cantSplit/>
          <w:trHeight w:val="70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«Психолого-педагогические условия развития личности участников образовательных отношений»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1" w:type="dxa"/>
          </w:tcPr>
          <w:p w:rsidR="00C80E2C" w:rsidRPr="009902A8" w:rsidRDefault="007C61E6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C80E2C" w:rsidRPr="009902A8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C8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E2C"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Карих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C" w:rsidRPr="009902A8" w:rsidTr="000D233D">
        <w:trPr>
          <w:cantSplit/>
          <w:trHeight w:val="251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4" w:type="dxa"/>
          </w:tcPr>
          <w:p w:rsidR="00C80E2C" w:rsidRPr="009902A8" w:rsidRDefault="00C80E2C" w:rsidP="009B5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«Учусь управлять эмоциями»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</w:p>
        </w:tc>
      </w:tr>
      <w:tr w:rsidR="00C80E2C" w:rsidRPr="009902A8" w:rsidTr="000D233D">
        <w:trPr>
          <w:cantSplit/>
          <w:trHeight w:val="236"/>
          <w:jc w:val="center"/>
        </w:trPr>
        <w:tc>
          <w:tcPr>
            <w:tcW w:w="983" w:type="dxa"/>
            <w:vMerge w:val="restart"/>
            <w:textDirection w:val="btLr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 среда</w:t>
            </w:r>
          </w:p>
        </w:tc>
        <w:tc>
          <w:tcPr>
            <w:tcW w:w="1189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«Осмысление жизненного пути»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доцент В.И.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Рерке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0E2C" w:rsidRPr="009902A8" w:rsidTr="000D233D">
        <w:trPr>
          <w:cantSplit/>
          <w:trHeight w:val="230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«Мои права»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доцент И.С.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E2C" w:rsidRPr="009902A8" w:rsidTr="000D233D">
        <w:trPr>
          <w:cantSplit/>
          <w:trHeight w:val="252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Секция «Современный ребенок: проблемы психологии развития»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Теплякова </w:t>
            </w:r>
          </w:p>
        </w:tc>
      </w:tr>
      <w:tr w:rsidR="00C80E2C" w:rsidRPr="009902A8" w:rsidTr="000D233D">
        <w:trPr>
          <w:cantSplit/>
          <w:trHeight w:val="856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Круглый стол «Культура организации научного труда молодых учёных»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профессор Е.Л.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 </w:t>
            </w:r>
          </w:p>
          <w:p w:rsidR="009B5F53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</w:tc>
      </w:tr>
      <w:tr w:rsidR="00C80E2C" w:rsidRPr="009902A8" w:rsidTr="000D233D">
        <w:trPr>
          <w:cantSplit/>
          <w:trHeight w:val="556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Секция «Реализация ФГОС НОО в образовательной области «Филология»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B5F53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Жданова,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Пересада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E2C" w:rsidRPr="009902A8" w:rsidTr="000D233D">
        <w:trPr>
          <w:cantSplit/>
          <w:trHeight w:val="240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Секция «Физическая культура и спорт»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Л.И.  Слонимская</w:t>
            </w:r>
          </w:p>
        </w:tc>
      </w:tr>
      <w:tr w:rsidR="00C80E2C" w:rsidRPr="009902A8" w:rsidTr="000D233D">
        <w:trPr>
          <w:cantSplit/>
          <w:trHeight w:val="532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и мастер-класс «Психолого- педагогическое сопровождение социокультурного развития ребенка»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Л.А.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Кананчук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C" w:rsidRPr="009902A8" w:rsidTr="000D233D">
        <w:trPr>
          <w:cantSplit/>
          <w:trHeight w:val="375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9B5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Разговорное кафе «Души прекрасные порывы»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доцент О.В.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, доцент А.И.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</w:p>
        </w:tc>
      </w:tr>
      <w:tr w:rsidR="00C80E2C" w:rsidRPr="009902A8" w:rsidTr="000D233D">
        <w:trPr>
          <w:jc w:val="center"/>
        </w:trPr>
        <w:tc>
          <w:tcPr>
            <w:tcW w:w="983" w:type="dxa"/>
            <w:vMerge w:val="restart"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31.03 четверг</w:t>
            </w:r>
          </w:p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«Современные технологии обучения в формировании социокультурной компетенции младших школьников»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</w:tc>
      </w:tr>
      <w:tr w:rsidR="00C80E2C" w:rsidRPr="009902A8" w:rsidTr="000D233D">
        <w:trPr>
          <w:trHeight w:val="586"/>
          <w:jc w:val="center"/>
        </w:trPr>
        <w:tc>
          <w:tcPr>
            <w:tcW w:w="983" w:type="dxa"/>
            <w:vMerge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«Профилактика профессиональной деформации личности педагога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</w:tc>
      </w:tr>
      <w:tr w:rsidR="00C80E2C" w:rsidRPr="009902A8" w:rsidTr="000D233D">
        <w:trPr>
          <w:jc w:val="center"/>
        </w:trPr>
        <w:tc>
          <w:tcPr>
            <w:tcW w:w="983" w:type="dxa"/>
            <w:vMerge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Секция «Физическая культура и спорт на современном этапе: проблемы, перспективы и условия развития»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доцент М.В.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Пружинина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C" w:rsidRPr="009902A8" w:rsidTr="000D233D">
        <w:trPr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площадка «Научно-исследовательская работа студентов: первый опыт и перспективы»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доцент Л.В. Калинина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C" w:rsidRPr="009902A8" w:rsidTr="000D233D">
        <w:trPr>
          <w:trHeight w:val="561"/>
          <w:jc w:val="center"/>
        </w:trPr>
        <w:tc>
          <w:tcPr>
            <w:tcW w:w="983" w:type="dxa"/>
            <w:vMerge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902A8">
              <w:rPr>
                <w:sz w:val="24"/>
                <w:szCs w:val="24"/>
              </w:rPr>
              <w:t xml:space="preserve"> «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подходы к развитию детей дошкольного возраста в контексте новых стандартов ДО»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</w:tc>
      </w:tr>
      <w:tr w:rsidR="00C80E2C" w:rsidRPr="009902A8" w:rsidTr="000D233D">
        <w:trPr>
          <w:trHeight w:val="1393"/>
          <w:jc w:val="center"/>
        </w:trPr>
        <w:tc>
          <w:tcPr>
            <w:tcW w:w="983" w:type="dxa"/>
            <w:vMerge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E3FC0" w:rsidRPr="006E3FC0" w:rsidRDefault="006E3FC0" w:rsidP="006E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C0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116BC5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сессия </w:t>
            </w:r>
            <w:r w:rsidRPr="00116BC5">
              <w:rPr>
                <w:rFonts w:ascii="Times New Roman" w:hAnsi="Times New Roman" w:cs="Times New Roman"/>
                <w:sz w:val="24"/>
                <w:szCs w:val="24"/>
              </w:rPr>
              <w:t>«Проблемы дошкольного и начального образования в современных социокультурных условиях»</w:t>
            </w:r>
          </w:p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C5">
              <w:rPr>
                <w:rFonts w:ascii="Times New Roman" w:hAnsi="Times New Roman" w:cs="Times New Roman"/>
                <w:sz w:val="24"/>
                <w:szCs w:val="24"/>
              </w:rPr>
              <w:t>Дискуссия «Методология практик образовательной деятельности с детьми дошкольного возраста в соответствии с ФГОС ДО»</w:t>
            </w:r>
          </w:p>
        </w:tc>
        <w:tc>
          <w:tcPr>
            <w:tcW w:w="1189" w:type="dxa"/>
            <w:textDirection w:val="btLr"/>
          </w:tcPr>
          <w:p w:rsidR="00C80E2C" w:rsidRPr="009902A8" w:rsidRDefault="00C80E2C" w:rsidP="00AD0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факультета</w:t>
            </w:r>
          </w:p>
        </w:tc>
        <w:tc>
          <w:tcPr>
            <w:tcW w:w="4751" w:type="dxa"/>
          </w:tcPr>
          <w:p w:rsidR="00C80E2C" w:rsidRPr="009902A8" w:rsidRDefault="007C61E6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1E6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r w:rsidR="00C80E2C" w:rsidRPr="009902A8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C80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E2C" w:rsidRPr="009902A8">
              <w:rPr>
                <w:rFonts w:ascii="Times New Roman" w:hAnsi="Times New Roman" w:cs="Times New Roman"/>
                <w:sz w:val="24"/>
                <w:szCs w:val="24"/>
              </w:rPr>
              <w:t>Багадаева</w:t>
            </w:r>
            <w:proofErr w:type="spellEnd"/>
            <w:r w:rsidR="00C80E2C"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оцент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Гусевская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33D" w:rsidRPr="009902A8" w:rsidTr="000D233D">
        <w:trPr>
          <w:trHeight w:val="318"/>
          <w:jc w:val="center"/>
        </w:trPr>
        <w:tc>
          <w:tcPr>
            <w:tcW w:w="983" w:type="dxa"/>
            <w:vMerge w:val="restart"/>
            <w:textDirection w:val="btLr"/>
          </w:tcPr>
          <w:p w:rsidR="000D233D" w:rsidRPr="009902A8" w:rsidRDefault="000D233D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 пятница</w:t>
            </w:r>
          </w:p>
          <w:p w:rsidR="000D233D" w:rsidRPr="009902A8" w:rsidRDefault="000D233D" w:rsidP="00AD01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0D233D" w:rsidRPr="009902A8" w:rsidRDefault="000D233D" w:rsidP="00C8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7324" w:type="dxa"/>
          </w:tcPr>
          <w:p w:rsidR="000D233D" w:rsidRPr="009902A8" w:rsidRDefault="000D233D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Секция «Медико-биологические и социальные основы здоровья» </w:t>
            </w:r>
          </w:p>
        </w:tc>
        <w:tc>
          <w:tcPr>
            <w:tcW w:w="1189" w:type="dxa"/>
          </w:tcPr>
          <w:p w:rsidR="000D233D" w:rsidRPr="009902A8" w:rsidRDefault="000D233D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1" w:type="dxa"/>
          </w:tcPr>
          <w:p w:rsidR="000D233D" w:rsidRPr="009902A8" w:rsidRDefault="000D233D" w:rsidP="00C8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 Т.П. Савиных </w:t>
            </w:r>
          </w:p>
        </w:tc>
      </w:tr>
      <w:tr w:rsidR="00C80E2C" w:rsidRPr="009902A8" w:rsidTr="000D233D">
        <w:trPr>
          <w:jc w:val="center"/>
        </w:trPr>
        <w:tc>
          <w:tcPr>
            <w:tcW w:w="983" w:type="dxa"/>
            <w:vMerge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Учебно-ролевая игра «Конференция» «Развитие когнитивной сферы личности младшего школьника» </w:t>
            </w: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2C" w:rsidRPr="009902A8" w:rsidTr="000D233D">
        <w:trPr>
          <w:cantSplit/>
          <w:trHeight w:val="1265"/>
          <w:jc w:val="center"/>
        </w:trPr>
        <w:tc>
          <w:tcPr>
            <w:tcW w:w="983" w:type="dxa"/>
            <w:vMerge/>
            <w:textDirection w:val="btLr"/>
          </w:tcPr>
          <w:p w:rsidR="00C80E2C" w:rsidRPr="009902A8" w:rsidRDefault="00C80E2C" w:rsidP="00AD0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7324" w:type="dxa"/>
          </w:tcPr>
          <w:p w:rsidR="00C80E2C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Недели науки</w:t>
            </w:r>
          </w:p>
        </w:tc>
        <w:tc>
          <w:tcPr>
            <w:tcW w:w="1189" w:type="dxa"/>
            <w:textDirection w:val="btLr"/>
          </w:tcPr>
          <w:p w:rsidR="00C80E2C" w:rsidRPr="009902A8" w:rsidRDefault="00C80E2C" w:rsidP="00AD0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доцент Л.А. Гладун</w:t>
            </w:r>
          </w:p>
        </w:tc>
      </w:tr>
      <w:tr w:rsidR="00C80E2C" w:rsidRPr="009902A8" w:rsidTr="000D233D">
        <w:trPr>
          <w:cantSplit/>
          <w:trHeight w:val="1134"/>
          <w:jc w:val="center"/>
        </w:trPr>
        <w:tc>
          <w:tcPr>
            <w:tcW w:w="983" w:type="dxa"/>
            <w:textDirection w:val="btLr"/>
          </w:tcPr>
          <w:p w:rsidR="00C80E2C" w:rsidRPr="00C80E2C" w:rsidRDefault="00C80E2C" w:rsidP="00AD018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C80E2C" w:rsidRPr="009902A8" w:rsidRDefault="00C80E2C" w:rsidP="00AD0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C80E2C" w:rsidRPr="009902A8" w:rsidRDefault="00C80E2C" w:rsidP="00AD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Аit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-сессия» </w:t>
            </w:r>
          </w:p>
        </w:tc>
        <w:tc>
          <w:tcPr>
            <w:tcW w:w="1189" w:type="dxa"/>
            <w:textDirection w:val="btLr"/>
          </w:tcPr>
          <w:p w:rsidR="00C80E2C" w:rsidRPr="009902A8" w:rsidRDefault="00C80E2C" w:rsidP="00AD018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16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РКПО</w:t>
            </w:r>
          </w:p>
        </w:tc>
        <w:tc>
          <w:tcPr>
            <w:tcW w:w="4751" w:type="dxa"/>
          </w:tcPr>
          <w:p w:rsidR="00C80E2C" w:rsidRPr="009902A8" w:rsidRDefault="00C80E2C" w:rsidP="00AD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ст.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>Францева</w:t>
            </w:r>
            <w:proofErr w:type="spellEnd"/>
            <w:r w:rsidRPr="0099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C80E2C" w:rsidRDefault="00C80E2C">
      <w:pPr>
        <w:rPr>
          <w:rFonts w:ascii="Times New Roman" w:hAnsi="Times New Roman" w:cs="Times New Roman"/>
          <w:sz w:val="28"/>
          <w:szCs w:val="28"/>
        </w:rPr>
      </w:pPr>
    </w:p>
    <w:p w:rsidR="007B362E" w:rsidRDefault="007B362E">
      <w:pPr>
        <w:rPr>
          <w:rFonts w:ascii="Times New Roman" w:hAnsi="Times New Roman" w:cs="Times New Roman"/>
          <w:sz w:val="28"/>
          <w:szCs w:val="28"/>
        </w:rPr>
      </w:pPr>
    </w:p>
    <w:p w:rsidR="007B362E" w:rsidRDefault="007B362E">
      <w:pPr>
        <w:rPr>
          <w:rFonts w:ascii="Times New Roman" w:hAnsi="Times New Roman" w:cs="Times New Roman"/>
          <w:sz w:val="28"/>
          <w:szCs w:val="28"/>
        </w:rPr>
      </w:pPr>
    </w:p>
    <w:p w:rsidR="007B362E" w:rsidRDefault="007B362E">
      <w:pPr>
        <w:rPr>
          <w:rFonts w:ascii="Times New Roman" w:hAnsi="Times New Roman" w:cs="Times New Roman"/>
          <w:sz w:val="28"/>
          <w:szCs w:val="28"/>
        </w:rPr>
      </w:pPr>
    </w:p>
    <w:p w:rsidR="007B362E" w:rsidRPr="003830D4" w:rsidRDefault="007B362E">
      <w:pPr>
        <w:rPr>
          <w:rFonts w:ascii="Times New Roman" w:hAnsi="Times New Roman" w:cs="Times New Roman"/>
          <w:sz w:val="28"/>
          <w:szCs w:val="28"/>
        </w:rPr>
      </w:pPr>
    </w:p>
    <w:sectPr w:rsidR="007B362E" w:rsidRPr="003830D4" w:rsidSect="003830D4">
      <w:pgSz w:w="16838" w:h="11906" w:orient="landscape"/>
      <w:pgMar w:top="567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75"/>
    <w:rsid w:val="00007C28"/>
    <w:rsid w:val="0002315A"/>
    <w:rsid w:val="000323D4"/>
    <w:rsid w:val="00081754"/>
    <w:rsid w:val="000D233D"/>
    <w:rsid w:val="000F45F7"/>
    <w:rsid w:val="001023B2"/>
    <w:rsid w:val="00112FC5"/>
    <w:rsid w:val="001851B6"/>
    <w:rsid w:val="001A71B5"/>
    <w:rsid w:val="001B1BDC"/>
    <w:rsid w:val="001F0664"/>
    <w:rsid w:val="00220DE0"/>
    <w:rsid w:val="00291D57"/>
    <w:rsid w:val="002F4A99"/>
    <w:rsid w:val="00313435"/>
    <w:rsid w:val="003320DE"/>
    <w:rsid w:val="00381B6C"/>
    <w:rsid w:val="003830D4"/>
    <w:rsid w:val="004E3C30"/>
    <w:rsid w:val="004E5281"/>
    <w:rsid w:val="00557BF9"/>
    <w:rsid w:val="005C3668"/>
    <w:rsid w:val="005D2DB3"/>
    <w:rsid w:val="005F4B08"/>
    <w:rsid w:val="00607E4F"/>
    <w:rsid w:val="006D31BF"/>
    <w:rsid w:val="006E3FC0"/>
    <w:rsid w:val="00707BC5"/>
    <w:rsid w:val="007B362E"/>
    <w:rsid w:val="007C61E6"/>
    <w:rsid w:val="007D118E"/>
    <w:rsid w:val="007E14C0"/>
    <w:rsid w:val="00811262"/>
    <w:rsid w:val="008851A4"/>
    <w:rsid w:val="0090480C"/>
    <w:rsid w:val="00932FA8"/>
    <w:rsid w:val="009B326C"/>
    <w:rsid w:val="009B5F53"/>
    <w:rsid w:val="009D7C13"/>
    <w:rsid w:val="009E3DAE"/>
    <w:rsid w:val="00A14FB8"/>
    <w:rsid w:val="00A16267"/>
    <w:rsid w:val="00A26D81"/>
    <w:rsid w:val="00AF1022"/>
    <w:rsid w:val="00AF4275"/>
    <w:rsid w:val="00B26383"/>
    <w:rsid w:val="00B872F9"/>
    <w:rsid w:val="00BE1F43"/>
    <w:rsid w:val="00BE5D54"/>
    <w:rsid w:val="00C06DC5"/>
    <w:rsid w:val="00C468E1"/>
    <w:rsid w:val="00C80E2C"/>
    <w:rsid w:val="00C87D14"/>
    <w:rsid w:val="00D638A9"/>
    <w:rsid w:val="00E1321E"/>
    <w:rsid w:val="00E34EB2"/>
    <w:rsid w:val="00E5240D"/>
    <w:rsid w:val="00E87E7E"/>
    <w:rsid w:val="00ED152C"/>
    <w:rsid w:val="00F27EE5"/>
    <w:rsid w:val="00F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5A1D"/>
  <w15:docId w15:val="{E6607E0C-E9A1-4737-A4C7-515B5695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Лариса Гладун</cp:lastModifiedBy>
  <cp:revision>10</cp:revision>
  <dcterms:created xsi:type="dcterms:W3CDTF">2016-03-20T06:28:00Z</dcterms:created>
  <dcterms:modified xsi:type="dcterms:W3CDTF">2016-03-22T00:48:00Z</dcterms:modified>
</cp:coreProperties>
</file>