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13" w:rsidRPr="00FF3502" w:rsidRDefault="00F37913" w:rsidP="00F3791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Викторина, посвященная 80-летию Иркутской области</w:t>
      </w:r>
    </w:p>
    <w:p w:rsidR="00F37913" w:rsidRPr="003A3027" w:rsidRDefault="003A3027" w:rsidP="00F3791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Максимальное </w:t>
      </w:r>
      <w:r w:rsidR="00F823DE">
        <w:rPr>
          <w:rFonts w:ascii="Times New Roman" w:hAnsi="Times New Roman" w:cs="Times New Roman"/>
          <w:b/>
          <w:sz w:val="24"/>
          <w:szCs w:val="24"/>
        </w:rPr>
        <w:t>количество баллов - 100</w:t>
      </w:r>
    </w:p>
    <w:p w:rsidR="00F37913" w:rsidRPr="00FF3502" w:rsidRDefault="00F37913" w:rsidP="00F3791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913" w:rsidRPr="00FA6FEE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A6FEE">
        <w:rPr>
          <w:rFonts w:ascii="Times New Roman" w:hAnsi="Times New Roman" w:cs="Times New Roman"/>
          <w:i/>
          <w:sz w:val="24"/>
          <w:szCs w:val="24"/>
        </w:rPr>
        <w:t>Назовите дату образования Иркутской области</w:t>
      </w:r>
    </w:p>
    <w:p w:rsidR="00F37913" w:rsidRPr="00FF3502" w:rsidRDefault="00F37913" w:rsidP="00F37913">
      <w:pPr>
        <w:pStyle w:val="a6"/>
        <w:numPr>
          <w:ilvl w:val="0"/>
          <w:numId w:val="4"/>
        </w:numPr>
        <w:spacing w:after="0" w:line="276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350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15 февраля 1937 года</w:t>
      </w:r>
    </w:p>
    <w:p w:rsidR="00F37913" w:rsidRPr="00FF3502" w:rsidRDefault="00F37913" w:rsidP="00F37913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15 января 1937 года</w:t>
      </w:r>
    </w:p>
    <w:p w:rsidR="00F37913" w:rsidRPr="00FF3502" w:rsidRDefault="00F37913" w:rsidP="00F37913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26 августа 1937 года</w:t>
      </w:r>
    </w:p>
    <w:p w:rsidR="00F37913" w:rsidRDefault="009E4E57" w:rsidP="00F37913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tooltip="26 сентября" w:history="1">
        <w:r w:rsidR="00F37913" w:rsidRPr="00FF350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26 сентября</w:t>
        </w:r>
      </w:hyperlink>
      <w:r w:rsidR="00F37913" w:rsidRPr="00FF350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tooltip="1937 год" w:history="1">
        <w:r w:rsidR="00F37913" w:rsidRPr="00FF350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1937 года</w:t>
        </w:r>
      </w:hyperlink>
    </w:p>
    <w:p w:rsidR="00F37913" w:rsidRPr="00FA6FEE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FA6FEE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A6F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Назовите дату утверждения создания области Верховным Советом СССР</w:t>
      </w:r>
    </w:p>
    <w:p w:rsidR="00F37913" w:rsidRPr="00FA6FEE" w:rsidRDefault="00F37913" w:rsidP="00F37913">
      <w:pPr>
        <w:pStyle w:val="a6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A6FE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15 февраля 1937 года</w:t>
      </w:r>
    </w:p>
    <w:p w:rsidR="00F37913" w:rsidRPr="00FA6FEE" w:rsidRDefault="00F37913" w:rsidP="00F37913">
      <w:pPr>
        <w:pStyle w:val="a6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A6FEE">
        <w:rPr>
          <w:rFonts w:ascii="Times New Roman" w:hAnsi="Times New Roman" w:cs="Times New Roman"/>
          <w:sz w:val="24"/>
          <w:szCs w:val="24"/>
        </w:rPr>
        <w:t>26 августа 1937 года</w:t>
      </w:r>
    </w:p>
    <w:p w:rsidR="00F37913" w:rsidRPr="00FA6FEE" w:rsidRDefault="00F37913" w:rsidP="00F37913">
      <w:pPr>
        <w:pStyle w:val="a6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F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 января 1938 года </w:t>
      </w:r>
    </w:p>
    <w:p w:rsidR="00F37913" w:rsidRDefault="009E4E57" w:rsidP="00F37913">
      <w:pPr>
        <w:pStyle w:val="a6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tooltip="26 сентября" w:history="1">
        <w:r w:rsidR="00F37913" w:rsidRPr="00FA6FE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26 сентября</w:t>
        </w:r>
      </w:hyperlink>
      <w:r w:rsidR="00F37913" w:rsidRPr="00FA6FE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1937 год" w:history="1">
        <w:r w:rsidR="00F37913" w:rsidRPr="00FA6FE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1938 года</w:t>
        </w:r>
      </w:hyperlink>
      <w:r w:rsidR="00F37913" w:rsidRPr="00FA6F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37913" w:rsidRPr="00FA6FEE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7913" w:rsidRPr="00FA6FEE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Административно-территориальными единицами области являются: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районы области;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и иные городские населённые пункты;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сельские населённые пункты;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районы в городах области;</w:t>
      </w:r>
    </w:p>
    <w:p w:rsidR="00F37913" w:rsidRPr="00FA6FEE" w:rsidRDefault="009E4E57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ooltip="Усть-Ордынский Бурятский округ" w:history="1">
        <w:r w:rsidR="00F37913" w:rsidRPr="00FA6FE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Усть-Ордынский Бурятский округ</w:t>
        </w:r>
      </w:hyperlink>
      <w:r w:rsidR="00F37913"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из </w:t>
      </w:r>
      <w:proofErr w:type="gramStart"/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перечисленного</w:t>
      </w:r>
      <w:proofErr w:type="gramEnd"/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7913" w:rsidRPr="00FA6FEE" w:rsidRDefault="00F37913" w:rsidP="00F37913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F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правильного ответа.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FA6FEE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6FEE">
        <w:rPr>
          <w:rFonts w:ascii="Times New Roman" w:hAnsi="Times New Roman" w:cs="Times New Roman"/>
          <w:i/>
          <w:sz w:val="24"/>
          <w:szCs w:val="24"/>
        </w:rPr>
        <w:t>Соотнесите период</w:t>
      </w:r>
      <w:r>
        <w:rPr>
          <w:rFonts w:ascii="Times New Roman" w:hAnsi="Times New Roman" w:cs="Times New Roman"/>
          <w:i/>
          <w:sz w:val="24"/>
          <w:szCs w:val="24"/>
        </w:rPr>
        <w:t xml:space="preserve"> и форму административно-территориального деления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F37913" w:rsidRPr="00FF3502" w:rsidTr="00CE4759">
        <w:tc>
          <w:tcPr>
            <w:tcW w:w="4672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>1) Иркутская губерния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</w:p>
        </w:tc>
      </w:tr>
      <w:tr w:rsidR="00F37913" w:rsidRPr="00FF3502" w:rsidTr="00CE4759">
        <w:tc>
          <w:tcPr>
            <w:tcW w:w="4672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>2) Иркутское генерал-губернаторство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</w:p>
        </w:tc>
      </w:tr>
      <w:tr w:rsidR="00F37913" w:rsidRPr="00FF3502" w:rsidTr="00CE4759">
        <w:tc>
          <w:tcPr>
            <w:tcW w:w="4672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>3) Иркутский округ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</w:p>
        </w:tc>
      </w:tr>
      <w:tr w:rsidR="00F37913" w:rsidRPr="00FF3502" w:rsidTr="00CE4759">
        <w:tc>
          <w:tcPr>
            <w:tcW w:w="4672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>4)Иркутская область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</w:p>
        </w:tc>
      </w:tr>
    </w:tbl>
    <w:p w:rsidR="00F37913" w:rsidRPr="00FF3502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CA4093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A409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Назовите районы, созданные после 1990 г.</w:t>
      </w:r>
    </w:p>
    <w:p w:rsidR="00F37913" w:rsidRPr="00FF3502" w:rsidRDefault="00F37913" w:rsidP="00F37913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Тайшетский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Слюдянский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37913" w:rsidRPr="00FF3502" w:rsidRDefault="00F37913" w:rsidP="00F37913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Шелеховский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Ангарский;</w:t>
      </w:r>
    </w:p>
    <w:p w:rsidR="00F37913" w:rsidRPr="00FF3502" w:rsidRDefault="00F37913" w:rsidP="00F37913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Иркутский и Братский;</w:t>
      </w:r>
    </w:p>
    <w:p w:rsidR="00F37913" w:rsidRPr="00FF3502" w:rsidRDefault="00F37913" w:rsidP="00F37913">
      <w:pPr>
        <w:pStyle w:val="a6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Ангарский и </w:t>
      </w:r>
      <w:proofErr w:type="spellStart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Нижнеудинский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37913" w:rsidRDefault="00F37913" w:rsidP="00F37913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7913" w:rsidRPr="00CA4093" w:rsidRDefault="00F37913" w:rsidP="00F3791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A409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Укажите номера этих районов на карте: </w:t>
      </w:r>
    </w:p>
    <w:p w:rsidR="00F37913" w:rsidRPr="00CA409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950" cy="5695950"/>
            <wp:effectExtent l="0" t="0" r="0" b="0"/>
            <wp:docPr id="1" name="Рисунок 1" descr="D:\Desktop\Районы Иркутской области на кар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йоны Иркутской области на карт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F3502">
        <w:rPr>
          <w:rFonts w:ascii="Times New Roman" w:hAnsi="Times New Roman" w:cs="Times New Roman"/>
          <w:sz w:val="24"/>
          <w:szCs w:val="24"/>
        </w:rPr>
        <w:t xml:space="preserve"> В хронологической последовательности обозначьте процесс присвоения статуса города следующим населенным пунктам Иркутской области:</w:t>
      </w:r>
    </w:p>
    <w:p w:rsidR="00F37913" w:rsidRPr="00E44510" w:rsidRDefault="00F37913" w:rsidP="00F37913">
      <w:pPr>
        <w:pStyle w:val="a6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Тайшет </w:t>
      </w:r>
    </w:p>
    <w:p w:rsidR="00F37913" w:rsidRPr="00E44510" w:rsidRDefault="00F37913" w:rsidP="00F37913">
      <w:pPr>
        <w:pStyle w:val="a6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Усть-Илимск </w:t>
      </w:r>
    </w:p>
    <w:p w:rsidR="00F37913" w:rsidRPr="00E44510" w:rsidRDefault="00F37913" w:rsidP="00F37913">
      <w:pPr>
        <w:pStyle w:val="a6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Саянск </w:t>
      </w:r>
    </w:p>
    <w:p w:rsidR="00F37913" w:rsidRPr="00E44510" w:rsidRDefault="00F37913" w:rsidP="00F37913">
      <w:pPr>
        <w:pStyle w:val="a6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Братск </w:t>
      </w: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913" w:rsidRPr="00660477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660477">
        <w:rPr>
          <w:rFonts w:ascii="Times New Roman" w:hAnsi="Times New Roman" w:cs="Times New Roman"/>
          <w:i/>
          <w:sz w:val="24"/>
          <w:szCs w:val="24"/>
        </w:rPr>
        <w:t>К «новым городам» Иркутской области относятся</w:t>
      </w:r>
      <w:r w:rsidRPr="006604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37913" w:rsidRPr="00660477" w:rsidRDefault="00F37913" w:rsidP="00F37913">
      <w:pPr>
        <w:pStyle w:val="a6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Ангарск</w:t>
      </w:r>
    </w:p>
    <w:p w:rsidR="00F37913" w:rsidRPr="00660477" w:rsidRDefault="00F37913" w:rsidP="00F37913">
      <w:pPr>
        <w:pStyle w:val="a6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Братск</w:t>
      </w:r>
    </w:p>
    <w:p w:rsidR="00F37913" w:rsidRPr="00660477" w:rsidRDefault="00F37913" w:rsidP="00F37913">
      <w:pPr>
        <w:pStyle w:val="a6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Тайшет</w:t>
      </w:r>
    </w:p>
    <w:p w:rsidR="00F37913" w:rsidRPr="00660477" w:rsidRDefault="00F37913" w:rsidP="00F37913">
      <w:pPr>
        <w:pStyle w:val="a6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Усть-Илимск</w:t>
      </w:r>
    </w:p>
    <w:p w:rsidR="00F37913" w:rsidRPr="00660477" w:rsidRDefault="00F37913" w:rsidP="00F37913">
      <w:pPr>
        <w:pStyle w:val="a6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Черемхово</w:t>
      </w: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37913" w:rsidRPr="00E44510" w:rsidRDefault="00F37913" w:rsidP="00F37913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451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1940-е гг. эвакуированные предприятия были развернуты на базе действующих производств и в самые короткие сроки дали фронту необходимую продукцию: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F37913" w:rsidRPr="00FF3502" w:rsidTr="00CE4759">
        <w:tc>
          <w:tcPr>
            <w:tcW w:w="4672" w:type="dxa"/>
          </w:tcPr>
          <w:p w:rsidR="00F37913" w:rsidRPr="008F70F7" w:rsidRDefault="00F37913" w:rsidP="00F37913">
            <w:pPr>
              <w:pStyle w:val="a6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70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 Иркутском заводе им. Куйбышева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А) машиностроительное предприятие из</w:t>
            </w:r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1" w:tooltip="Луганская область" w:history="1">
              <w:r w:rsidRPr="00FF350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Луганской области</w:t>
              </w:r>
            </w:hyperlink>
          </w:p>
        </w:tc>
      </w:tr>
      <w:tr w:rsidR="00F37913" w:rsidRPr="00FF3502" w:rsidTr="00CE4759">
        <w:tc>
          <w:tcPr>
            <w:tcW w:w="4672" w:type="dxa"/>
          </w:tcPr>
          <w:p w:rsidR="00F37913" w:rsidRPr="00FF3502" w:rsidRDefault="00F37913" w:rsidP="00F37913">
            <w:pPr>
              <w:pStyle w:val="a6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Черемхово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Б) машиностроительный завод из Краматорска</w:t>
            </w:r>
          </w:p>
        </w:tc>
      </w:tr>
      <w:tr w:rsidR="00F37913" w:rsidRPr="00FF3502" w:rsidTr="00CE4759">
        <w:tc>
          <w:tcPr>
            <w:tcW w:w="4672" w:type="dxa"/>
          </w:tcPr>
          <w:p w:rsidR="00F37913" w:rsidRPr="00FF3502" w:rsidRDefault="00F37913" w:rsidP="00F37913">
            <w:pPr>
              <w:pStyle w:val="a6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hyperlink r:id="rId12" w:tooltip="Усолье-Сибирское" w:history="1">
              <w:proofErr w:type="gramStart"/>
              <w:r w:rsidRPr="00FF350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Усолье-Сибирском</w:t>
              </w:r>
              <w:proofErr w:type="gramEnd"/>
            </w:hyperlink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3" w:tooltip="Тельма (Иркутская область)" w:history="1">
              <w:r w:rsidRPr="00FF350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Тельме</w:t>
              </w:r>
            </w:hyperlink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Черемхове</w:t>
            </w:r>
          </w:p>
        </w:tc>
        <w:tc>
          <w:tcPr>
            <w:tcW w:w="4673" w:type="dxa"/>
          </w:tcPr>
          <w:p w:rsidR="00F37913" w:rsidRPr="00FF3502" w:rsidRDefault="00F37913" w:rsidP="00CE4759">
            <w:pPr>
              <w:pStyle w:val="a6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В) швейные фабрики из</w:t>
            </w:r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4" w:tooltip="Одесса" w:history="1">
              <w:r w:rsidRPr="00FF350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Одессы</w:t>
              </w:r>
            </w:hyperlink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F35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5" w:tooltip="Днепропетровск" w:history="1">
              <w:r w:rsidRPr="00FF350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Днепропетровска</w:t>
              </w:r>
            </w:hyperlink>
            <w:r w:rsidRPr="00FF35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F37913" w:rsidRPr="00FF3502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F37913" w:rsidRPr="008F70F7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Pr="00FF35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0F7">
        <w:rPr>
          <w:rFonts w:ascii="Times New Roman" w:hAnsi="Times New Roman" w:cs="Times New Roman"/>
          <w:i/>
          <w:sz w:val="24"/>
          <w:szCs w:val="24"/>
        </w:rPr>
        <w:t>В каком году была проведена конференция по изучению производственных сил Иркутской области под эгидой АН СССР, определившая основные направления развития народного хозяйства Иркутской области?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 </w:t>
      </w:r>
      <w:r w:rsidRPr="00FF3502">
        <w:rPr>
          <w:rFonts w:ascii="Times New Roman" w:hAnsi="Times New Roman" w:cs="Times New Roman"/>
          <w:sz w:val="24"/>
          <w:szCs w:val="24"/>
        </w:rPr>
        <w:t>1938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 w:rsidRPr="006604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2) в </w:t>
      </w:r>
      <w:r w:rsidRPr="00660477">
        <w:rPr>
          <w:rFonts w:ascii="Times New Roman" w:hAnsi="Times New Roman" w:cs="Times New Roman"/>
          <w:sz w:val="24"/>
          <w:szCs w:val="24"/>
        </w:rPr>
        <w:t>1947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3) в </w:t>
      </w:r>
      <w:r w:rsidRPr="00FF3502">
        <w:rPr>
          <w:rFonts w:ascii="Times New Roman" w:hAnsi="Times New Roman" w:cs="Times New Roman"/>
          <w:sz w:val="24"/>
          <w:szCs w:val="24"/>
        </w:rPr>
        <w:t>1952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4) в </w:t>
      </w:r>
      <w:r w:rsidRPr="00FF3502">
        <w:rPr>
          <w:rFonts w:ascii="Times New Roman" w:hAnsi="Times New Roman" w:cs="Times New Roman"/>
          <w:sz w:val="24"/>
          <w:szCs w:val="24"/>
        </w:rPr>
        <w:t>1960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8F70F7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8F70F7">
        <w:rPr>
          <w:rFonts w:ascii="Times New Roman" w:hAnsi="Times New Roman" w:cs="Times New Roman"/>
          <w:i/>
          <w:sz w:val="24"/>
          <w:szCs w:val="24"/>
        </w:rPr>
        <w:t xml:space="preserve"> В хронологической последовательности обозначьте процесс ввода в эксплуатацию следующих промышленных предприятий региона:</w:t>
      </w:r>
    </w:p>
    <w:p w:rsidR="00F37913" w:rsidRPr="00660477" w:rsidRDefault="00F37913" w:rsidP="00F37913">
      <w:pPr>
        <w:pStyle w:val="a6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Иркут</w:t>
      </w:r>
      <w:r>
        <w:rPr>
          <w:rFonts w:ascii="Times New Roman" w:hAnsi="Times New Roman" w:cs="Times New Roman"/>
          <w:sz w:val="24"/>
          <w:szCs w:val="24"/>
        </w:rPr>
        <w:t xml:space="preserve">ский авиационный завод </w:t>
      </w:r>
    </w:p>
    <w:p w:rsidR="00F37913" w:rsidRPr="00660477" w:rsidRDefault="00F37913" w:rsidP="00F37913">
      <w:pPr>
        <w:pStyle w:val="a6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Байкальский цел</w:t>
      </w:r>
      <w:r>
        <w:rPr>
          <w:rFonts w:ascii="Times New Roman" w:hAnsi="Times New Roman" w:cs="Times New Roman"/>
          <w:sz w:val="24"/>
          <w:szCs w:val="24"/>
        </w:rPr>
        <w:t xml:space="preserve">люлозно-бумажный комбинат </w:t>
      </w:r>
    </w:p>
    <w:p w:rsidR="00F37913" w:rsidRPr="00660477" w:rsidRDefault="00F37913" w:rsidP="00F37913">
      <w:pPr>
        <w:pStyle w:val="a6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6047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иминский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химический завод </w:t>
      </w:r>
    </w:p>
    <w:p w:rsidR="00F37913" w:rsidRPr="00660477" w:rsidRDefault="00F37913" w:rsidP="00F37913">
      <w:pPr>
        <w:pStyle w:val="a6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 xml:space="preserve">Братский </w:t>
      </w:r>
      <w:r>
        <w:rPr>
          <w:rFonts w:ascii="Times New Roman" w:hAnsi="Times New Roman" w:cs="Times New Roman"/>
          <w:sz w:val="24"/>
          <w:szCs w:val="24"/>
        </w:rPr>
        <w:t xml:space="preserve">лесопромышленный комплекс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8F70F7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8F70F7">
        <w:rPr>
          <w:rFonts w:ascii="Times New Roman" w:hAnsi="Times New Roman" w:cs="Times New Roman"/>
          <w:i/>
          <w:sz w:val="24"/>
          <w:szCs w:val="24"/>
        </w:rPr>
        <w:t xml:space="preserve">Крупнейшим производителем электроэнергии в Иркутской области стала: </w:t>
      </w:r>
    </w:p>
    <w:p w:rsidR="00F37913" w:rsidRPr="00660477" w:rsidRDefault="00F37913" w:rsidP="00F37913">
      <w:pPr>
        <w:pStyle w:val="a6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Иркутская ГЭС</w:t>
      </w:r>
    </w:p>
    <w:p w:rsidR="00F37913" w:rsidRPr="00660477" w:rsidRDefault="00F37913" w:rsidP="00F37913">
      <w:pPr>
        <w:pStyle w:val="a6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Братская ГЭС</w:t>
      </w:r>
    </w:p>
    <w:p w:rsidR="00F37913" w:rsidRPr="00660477" w:rsidRDefault="00F37913" w:rsidP="00F37913">
      <w:pPr>
        <w:pStyle w:val="a6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Усть-Илимская ГЭС</w:t>
      </w:r>
    </w:p>
    <w:p w:rsidR="00F37913" w:rsidRPr="00660477" w:rsidRDefault="00F37913" w:rsidP="00F37913">
      <w:pPr>
        <w:pStyle w:val="a6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60477">
        <w:rPr>
          <w:rFonts w:ascii="Times New Roman" w:hAnsi="Times New Roman" w:cs="Times New Roman"/>
          <w:sz w:val="24"/>
          <w:szCs w:val="24"/>
        </w:rPr>
        <w:t>Мамаканская</w:t>
      </w:r>
      <w:proofErr w:type="spellEnd"/>
      <w:r w:rsidRPr="00660477">
        <w:rPr>
          <w:rFonts w:ascii="Times New Roman" w:hAnsi="Times New Roman" w:cs="Times New Roman"/>
          <w:sz w:val="24"/>
          <w:szCs w:val="24"/>
        </w:rPr>
        <w:t xml:space="preserve"> ГЭС. </w:t>
      </w:r>
    </w:p>
    <w:p w:rsidR="00F37913" w:rsidRPr="00FF3502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13.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 w:rsidRPr="00E44510">
        <w:rPr>
          <w:rFonts w:ascii="Times New Roman" w:hAnsi="Times New Roman" w:cs="Times New Roman"/>
          <w:i/>
          <w:sz w:val="24"/>
          <w:szCs w:val="24"/>
        </w:rPr>
        <w:t>Какое из предприятий в Иркутской области было построено с участием стран - членов Совета экономической взаимопомощи (СЭВ)?</w:t>
      </w:r>
    </w:p>
    <w:p w:rsidR="00F37913" w:rsidRPr="00660477" w:rsidRDefault="00F37913" w:rsidP="00F37913">
      <w:pPr>
        <w:pStyle w:val="a6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60477">
        <w:rPr>
          <w:rFonts w:ascii="Times New Roman" w:hAnsi="Times New Roman" w:cs="Times New Roman"/>
          <w:sz w:val="24"/>
          <w:szCs w:val="24"/>
        </w:rPr>
        <w:t>Усольский</w:t>
      </w:r>
      <w:proofErr w:type="spellEnd"/>
      <w:r w:rsidRPr="00660477">
        <w:rPr>
          <w:rFonts w:ascii="Times New Roman" w:hAnsi="Times New Roman" w:cs="Times New Roman"/>
          <w:sz w:val="24"/>
          <w:szCs w:val="24"/>
        </w:rPr>
        <w:t xml:space="preserve"> машиностроительный завод </w:t>
      </w:r>
    </w:p>
    <w:p w:rsidR="00F37913" w:rsidRPr="00660477" w:rsidRDefault="00F37913" w:rsidP="00F37913">
      <w:pPr>
        <w:pStyle w:val="a6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Ангарский нефтеперерабатывающий завод</w:t>
      </w:r>
    </w:p>
    <w:p w:rsidR="00F37913" w:rsidRPr="00660477" w:rsidRDefault="00F37913" w:rsidP="00F37913">
      <w:pPr>
        <w:pStyle w:val="a6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 xml:space="preserve">Братский алюминиевый завод </w:t>
      </w:r>
    </w:p>
    <w:p w:rsidR="00F37913" w:rsidRPr="00660477" w:rsidRDefault="00F37913" w:rsidP="00F37913">
      <w:pPr>
        <w:pStyle w:val="a6"/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60477">
        <w:rPr>
          <w:rFonts w:ascii="Times New Roman" w:hAnsi="Times New Roman" w:cs="Times New Roman"/>
          <w:sz w:val="24"/>
          <w:szCs w:val="24"/>
        </w:rPr>
        <w:t>Усть-Илимский лесопромышленный комплекс</w:t>
      </w: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14</w:t>
      </w:r>
      <w:r w:rsidRPr="00FF3502">
        <w:rPr>
          <w:rFonts w:ascii="Times New Roman" w:hAnsi="Times New Roman" w:cs="Times New Roman"/>
          <w:sz w:val="24"/>
          <w:szCs w:val="24"/>
        </w:rPr>
        <w:t xml:space="preserve">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В каких городах Иркутской области располагались соответствующие промышленные предприятия региона?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F3502">
        <w:rPr>
          <w:rFonts w:ascii="Times New Roman" w:hAnsi="Times New Roman" w:cs="Times New Roman"/>
          <w:sz w:val="24"/>
          <w:szCs w:val="24"/>
        </w:rPr>
        <w:t xml:space="preserve">Иркутск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А)</w:t>
      </w:r>
      <w:r w:rsidRPr="00FF3502">
        <w:rPr>
          <w:rFonts w:ascii="Times New Roman" w:hAnsi="Times New Roman" w:cs="Times New Roman"/>
          <w:sz w:val="24"/>
          <w:szCs w:val="24"/>
        </w:rPr>
        <w:t xml:space="preserve"> Завод «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Востсибэлемент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>»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FF3502">
        <w:rPr>
          <w:rFonts w:ascii="Times New Roman" w:hAnsi="Times New Roman" w:cs="Times New Roman"/>
          <w:sz w:val="24"/>
          <w:szCs w:val="24"/>
        </w:rPr>
        <w:t>Железногорск-И</w:t>
      </w:r>
      <w:r>
        <w:rPr>
          <w:rFonts w:ascii="Times New Roman" w:hAnsi="Times New Roman" w:cs="Times New Roman"/>
          <w:sz w:val="24"/>
          <w:szCs w:val="24"/>
        </w:rPr>
        <w:t xml:space="preserve">лимский                   Б) 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Зиминский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 xml:space="preserve"> химический завод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Шелехов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В)</w:t>
      </w:r>
      <w:r w:rsidRPr="00FF3502">
        <w:rPr>
          <w:rFonts w:ascii="Times New Roman" w:hAnsi="Times New Roman" w:cs="Times New Roman"/>
          <w:sz w:val="24"/>
          <w:szCs w:val="24"/>
        </w:rPr>
        <w:t xml:space="preserve"> Иркутский алюминиевый завод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FF3502">
        <w:rPr>
          <w:rFonts w:ascii="Times New Roman" w:hAnsi="Times New Roman" w:cs="Times New Roman"/>
          <w:sz w:val="24"/>
          <w:szCs w:val="24"/>
        </w:rPr>
        <w:t xml:space="preserve">Саянск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Г)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Коршуновский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 xml:space="preserve"> горно-обогатительный комбинат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FF3502">
        <w:rPr>
          <w:rFonts w:ascii="Times New Roman" w:hAnsi="Times New Roman" w:cs="Times New Roman"/>
          <w:sz w:val="24"/>
          <w:szCs w:val="24"/>
        </w:rPr>
        <w:t xml:space="preserve">Свирск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Д) </w:t>
      </w:r>
      <w:r w:rsidRPr="00FF3502">
        <w:rPr>
          <w:rFonts w:ascii="Times New Roman" w:hAnsi="Times New Roman" w:cs="Times New Roman"/>
          <w:sz w:val="24"/>
          <w:szCs w:val="24"/>
        </w:rPr>
        <w:t>Завод тяжелого машиностроения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E4451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 Известный отечественный ученый-этнограф, создатель «Иркутской археологической школы», репрессированный в годы «большого террора».</w:t>
      </w:r>
    </w:p>
    <w:p w:rsidR="00F37913" w:rsidRPr="000171EE" w:rsidRDefault="00F37913" w:rsidP="00F37913">
      <w:pPr>
        <w:pStyle w:val="a6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 xml:space="preserve">А.П. Окладников </w:t>
      </w:r>
    </w:p>
    <w:p w:rsidR="00F37913" w:rsidRPr="000171EE" w:rsidRDefault="00F37913" w:rsidP="00F37913">
      <w:pPr>
        <w:pStyle w:val="a6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 xml:space="preserve">М.М. Герасимов </w:t>
      </w:r>
    </w:p>
    <w:p w:rsidR="00F37913" w:rsidRPr="000171EE" w:rsidRDefault="00F37913" w:rsidP="00F37913">
      <w:pPr>
        <w:pStyle w:val="a6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lastRenderedPageBreak/>
        <w:t>Б. Э. Петри</w:t>
      </w:r>
    </w:p>
    <w:p w:rsidR="00F37913" w:rsidRPr="000171EE" w:rsidRDefault="00F37913" w:rsidP="00F37913">
      <w:pPr>
        <w:pStyle w:val="a6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М.А. Гудошников</w:t>
      </w:r>
    </w:p>
    <w:p w:rsidR="00F37913" w:rsidRPr="000171EE" w:rsidRDefault="00F37913" w:rsidP="00F37913">
      <w:pPr>
        <w:pStyle w:val="a6"/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Ф.А. Кудрявцев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FF3502">
        <w:rPr>
          <w:rFonts w:ascii="Times New Roman" w:hAnsi="Times New Roman" w:cs="Times New Roman"/>
          <w:b/>
          <w:sz w:val="24"/>
          <w:szCs w:val="24"/>
        </w:rPr>
        <w:t>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 w:rsidRPr="00E44510">
        <w:rPr>
          <w:rFonts w:ascii="Times New Roman" w:hAnsi="Times New Roman" w:cs="Times New Roman"/>
          <w:i/>
          <w:sz w:val="24"/>
          <w:szCs w:val="24"/>
        </w:rPr>
        <w:t>Какой из особых лагерей МВД СССР в годы сталинского руководства располагался на территории Иркутской области?</w:t>
      </w:r>
    </w:p>
    <w:p w:rsidR="00F37913" w:rsidRPr="000171EE" w:rsidRDefault="00F37913" w:rsidP="00F37913">
      <w:pPr>
        <w:pStyle w:val="a6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EE"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 w:rsidRPr="000171EE">
        <w:rPr>
          <w:rFonts w:ascii="Times New Roman" w:hAnsi="Times New Roman" w:cs="Times New Roman"/>
          <w:sz w:val="24"/>
          <w:szCs w:val="24"/>
        </w:rPr>
        <w:t xml:space="preserve"> № 2 «Горный»</w:t>
      </w:r>
    </w:p>
    <w:p w:rsidR="00F37913" w:rsidRPr="000171EE" w:rsidRDefault="00F37913" w:rsidP="00F37913">
      <w:pPr>
        <w:pStyle w:val="a6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EE"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 w:rsidRPr="000171EE">
        <w:rPr>
          <w:rFonts w:ascii="Times New Roman" w:hAnsi="Times New Roman" w:cs="Times New Roman"/>
          <w:sz w:val="24"/>
          <w:szCs w:val="24"/>
        </w:rPr>
        <w:t xml:space="preserve"> № 6 «Речной»</w:t>
      </w:r>
    </w:p>
    <w:p w:rsidR="00F37913" w:rsidRPr="000171EE" w:rsidRDefault="00F37913" w:rsidP="00F37913">
      <w:pPr>
        <w:pStyle w:val="a6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EE"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 w:rsidRPr="000171EE">
        <w:rPr>
          <w:rFonts w:ascii="Times New Roman" w:hAnsi="Times New Roman" w:cs="Times New Roman"/>
          <w:sz w:val="24"/>
          <w:szCs w:val="24"/>
        </w:rPr>
        <w:t xml:space="preserve"> № 7 «Озерный»</w:t>
      </w:r>
    </w:p>
    <w:p w:rsidR="00F37913" w:rsidRPr="000171EE" w:rsidRDefault="00F37913" w:rsidP="00F37913">
      <w:pPr>
        <w:pStyle w:val="a6"/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EE">
        <w:rPr>
          <w:rFonts w:ascii="Times New Roman" w:hAnsi="Times New Roman" w:cs="Times New Roman"/>
          <w:sz w:val="24"/>
          <w:szCs w:val="24"/>
        </w:rPr>
        <w:t>Особлаг</w:t>
      </w:r>
      <w:proofErr w:type="spellEnd"/>
      <w:r w:rsidRPr="000171EE">
        <w:rPr>
          <w:rFonts w:ascii="Times New Roman" w:hAnsi="Times New Roman" w:cs="Times New Roman"/>
          <w:sz w:val="24"/>
          <w:szCs w:val="24"/>
        </w:rPr>
        <w:t xml:space="preserve"> № 9 «Луговой»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FF3502">
        <w:rPr>
          <w:rFonts w:ascii="Times New Roman" w:hAnsi="Times New Roman" w:cs="Times New Roman"/>
          <w:b/>
          <w:sz w:val="24"/>
          <w:szCs w:val="24"/>
        </w:rPr>
        <w:t>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На каких строительных и промышленных объектах Иркутской области использовался труд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спецконтингентов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(заключенные, военнопленные,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спецпоселенцы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>) МВД СССР?</w:t>
      </w:r>
    </w:p>
    <w:p w:rsidR="00F37913" w:rsidRPr="000171EE" w:rsidRDefault="00F37913" w:rsidP="00F37913">
      <w:pPr>
        <w:pStyle w:val="a6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железной дороги Тайшет – Лена</w:t>
      </w:r>
    </w:p>
    <w:p w:rsidR="00F37913" w:rsidRPr="000171EE" w:rsidRDefault="00F37913" w:rsidP="00F37913">
      <w:pPr>
        <w:pStyle w:val="a6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 xml:space="preserve">Добыча угля на шахтах </w:t>
      </w:r>
      <w:proofErr w:type="spellStart"/>
      <w:r w:rsidRPr="000171EE">
        <w:rPr>
          <w:rFonts w:ascii="Times New Roman" w:hAnsi="Times New Roman" w:cs="Times New Roman"/>
          <w:sz w:val="24"/>
          <w:szCs w:val="24"/>
        </w:rPr>
        <w:t>Черембасса</w:t>
      </w:r>
      <w:proofErr w:type="spellEnd"/>
    </w:p>
    <w:p w:rsidR="00F37913" w:rsidRPr="000171EE" w:rsidRDefault="00F37913" w:rsidP="00F37913">
      <w:pPr>
        <w:pStyle w:val="a6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Сооружение платины Братской ГЭС</w:t>
      </w:r>
    </w:p>
    <w:p w:rsidR="00F37913" w:rsidRPr="000171EE" w:rsidRDefault="00F37913" w:rsidP="00F37913">
      <w:pPr>
        <w:pStyle w:val="a6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Добыча золота в пределах г. Бодайбо</w:t>
      </w:r>
    </w:p>
    <w:p w:rsidR="00F37913" w:rsidRPr="000171EE" w:rsidRDefault="00F37913" w:rsidP="00F37913">
      <w:pPr>
        <w:pStyle w:val="a6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Академгородка в г. Иркутске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В 1938 г. в Иркутской области было развёрнуто соревнование </w:t>
      </w:r>
      <w:proofErr w:type="gramStart"/>
      <w:r w:rsidRPr="00E44510">
        <w:rPr>
          <w:rFonts w:ascii="Times New Roman" w:hAnsi="Times New Roman" w:cs="Times New Roman"/>
          <w:i/>
          <w:sz w:val="24"/>
          <w:szCs w:val="24"/>
        </w:rPr>
        <w:t>среди</w:t>
      </w:r>
      <w:proofErr w:type="gramEnd"/>
      <w:r w:rsidRPr="00E44510">
        <w:rPr>
          <w:rFonts w:ascii="Times New Roman" w:hAnsi="Times New Roman" w:cs="Times New Roman"/>
          <w:i/>
          <w:sz w:val="24"/>
          <w:szCs w:val="24"/>
        </w:rPr>
        <w:t>:</w:t>
      </w:r>
    </w:p>
    <w:p w:rsidR="00F37913" w:rsidRPr="000171EE" w:rsidRDefault="00F37913" w:rsidP="00F37913">
      <w:pPr>
        <w:pStyle w:val="a6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политработников МТС;</w:t>
      </w:r>
    </w:p>
    <w:p w:rsidR="00F37913" w:rsidRPr="000171EE" w:rsidRDefault="00F37913" w:rsidP="00F37913">
      <w:pPr>
        <w:pStyle w:val="a6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сельских культмассовых работников;</w:t>
      </w:r>
    </w:p>
    <w:p w:rsidR="00F37913" w:rsidRPr="000171EE" w:rsidRDefault="00F37913" w:rsidP="00F37913">
      <w:pPr>
        <w:pStyle w:val="a6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колхозного актива;</w:t>
      </w:r>
    </w:p>
    <w:p w:rsidR="00F37913" w:rsidRPr="000171EE" w:rsidRDefault="00F37913" w:rsidP="00F37913">
      <w:pPr>
        <w:pStyle w:val="a6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тракторных молодёжных бригад</w:t>
      </w:r>
    </w:p>
    <w:p w:rsidR="00F37913" w:rsidRDefault="00F37913" w:rsidP="00F379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Pr="00E44510">
        <w:rPr>
          <w:rFonts w:ascii="Times New Roman" w:hAnsi="Times New Roman" w:cs="Times New Roman"/>
          <w:i/>
          <w:sz w:val="24"/>
          <w:szCs w:val="24"/>
        </w:rPr>
        <w:t>В подъёме сельскохозяйственного производства области в 1930-е – 1950-е гг. значительную роль сыграли:</w:t>
      </w:r>
    </w:p>
    <w:p w:rsidR="00F37913" w:rsidRPr="000171EE" w:rsidRDefault="00F37913" w:rsidP="00F37913">
      <w:pPr>
        <w:pStyle w:val="a6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машинотракторные станции;</w:t>
      </w:r>
    </w:p>
    <w:p w:rsidR="00F37913" w:rsidRPr="000171EE" w:rsidRDefault="00F37913" w:rsidP="00F37913">
      <w:pPr>
        <w:pStyle w:val="a6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сельские полевые станы;</w:t>
      </w:r>
    </w:p>
    <w:p w:rsidR="00F37913" w:rsidRPr="000171EE" w:rsidRDefault="00F37913" w:rsidP="00F37913">
      <w:pPr>
        <w:pStyle w:val="a6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потребительская кооперация;</w:t>
      </w:r>
    </w:p>
    <w:p w:rsidR="00F37913" w:rsidRPr="000171EE" w:rsidRDefault="00F37913" w:rsidP="00F37913">
      <w:pPr>
        <w:pStyle w:val="a6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курсы трактористов и механизаторов.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FF3502">
        <w:rPr>
          <w:rFonts w:ascii="Times New Roman" w:hAnsi="Times New Roman" w:cs="Times New Roman"/>
          <w:b/>
          <w:sz w:val="24"/>
          <w:szCs w:val="24"/>
        </w:rPr>
        <w:t>.</w:t>
      </w:r>
      <w:r w:rsidRPr="00E44510">
        <w:rPr>
          <w:rFonts w:ascii="Times New Roman" w:hAnsi="Times New Roman" w:cs="Times New Roman"/>
          <w:i/>
          <w:sz w:val="24"/>
          <w:szCs w:val="24"/>
        </w:rPr>
        <w:t>Трудовые дела работников тыловых районов области после войны были отмечены:</w:t>
      </w:r>
    </w:p>
    <w:p w:rsidR="00F37913" w:rsidRPr="000171EE" w:rsidRDefault="00F37913" w:rsidP="00F37913">
      <w:pPr>
        <w:pStyle w:val="a6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медалью «За боевые заслуги»;</w:t>
      </w:r>
    </w:p>
    <w:p w:rsidR="00F37913" w:rsidRPr="000171EE" w:rsidRDefault="00F37913" w:rsidP="00F37913">
      <w:pPr>
        <w:pStyle w:val="a6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орденом «Знак Почёта»;</w:t>
      </w:r>
    </w:p>
    <w:p w:rsidR="00F37913" w:rsidRPr="000171EE" w:rsidRDefault="00F37913" w:rsidP="00F37913">
      <w:pPr>
        <w:pStyle w:val="a6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медалью « За трудовые заслуги»;</w:t>
      </w:r>
    </w:p>
    <w:p w:rsidR="00F37913" w:rsidRPr="000171EE" w:rsidRDefault="00F37913" w:rsidP="00F37913">
      <w:pPr>
        <w:pStyle w:val="a6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медалью «За доблестный труд в Великой Отечественной войне 1941-1945 гг.».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FF35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8 мая 1942 г. Бюро ОК ВКП (б) одобрило инициативу учителей и учащихся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Оёкской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средней школы Кировского района:</w:t>
      </w:r>
    </w:p>
    <w:p w:rsidR="00F37913" w:rsidRPr="000171EE" w:rsidRDefault="00F37913" w:rsidP="00F37913">
      <w:pPr>
        <w:pStyle w:val="a6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сделать одноразовые отчисления от месячной зарплаты в фонд победы;</w:t>
      </w:r>
    </w:p>
    <w:p w:rsidR="00F37913" w:rsidRPr="000171EE" w:rsidRDefault="00F37913" w:rsidP="00F37913">
      <w:pPr>
        <w:pStyle w:val="a6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собрать для фронтовиков тёплые меховые вещи;</w:t>
      </w:r>
    </w:p>
    <w:p w:rsidR="00F37913" w:rsidRPr="000171EE" w:rsidRDefault="00F37913" w:rsidP="00F37913">
      <w:pPr>
        <w:pStyle w:val="a6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отправить на фронт  сельскохозяйственные продукты;</w:t>
      </w:r>
    </w:p>
    <w:p w:rsidR="00F37913" w:rsidRPr="000171EE" w:rsidRDefault="00F37913" w:rsidP="00F37913">
      <w:pPr>
        <w:pStyle w:val="a6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засеять пришкольные участки в фонд обороны страны.</w:t>
      </w:r>
    </w:p>
    <w:p w:rsidR="00F37913" w:rsidRPr="00FF3502" w:rsidRDefault="00F37913" w:rsidP="00F37913">
      <w:pPr>
        <w:spacing w:line="276" w:lineRule="auto"/>
        <w:ind w:firstLine="300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FF35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Колхозники и колхозницы сельхозартели деревни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Енисейка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Тайшетского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района собрали средства в размере 12300 рублей и 300 пудов хлеба </w:t>
      </w:r>
      <w:proofErr w:type="gramStart"/>
      <w:r w:rsidRPr="00E44510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E44510">
        <w:rPr>
          <w:rFonts w:ascii="Times New Roman" w:hAnsi="Times New Roman" w:cs="Times New Roman"/>
          <w:i/>
          <w:sz w:val="24"/>
          <w:szCs w:val="24"/>
        </w:rPr>
        <w:t>:</w:t>
      </w:r>
    </w:p>
    <w:p w:rsidR="00F37913" w:rsidRPr="000171EE" w:rsidRDefault="00F37913" w:rsidP="00F37913">
      <w:pPr>
        <w:pStyle w:val="a6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цеха по изготовлению валенной обуви;</w:t>
      </w:r>
    </w:p>
    <w:p w:rsidR="00F37913" w:rsidRPr="000171EE" w:rsidRDefault="00F37913" w:rsidP="00F37913">
      <w:pPr>
        <w:pStyle w:val="a6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танка «Иркутский комсомолец»;</w:t>
      </w:r>
    </w:p>
    <w:p w:rsidR="00F37913" w:rsidRPr="000171EE" w:rsidRDefault="00F37913" w:rsidP="00F37913">
      <w:pPr>
        <w:pStyle w:val="a6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танка «Иркутский колхозник»;</w:t>
      </w:r>
    </w:p>
    <w:p w:rsidR="00F37913" w:rsidRPr="000171EE" w:rsidRDefault="00F37913" w:rsidP="00F37913">
      <w:pPr>
        <w:pStyle w:val="a6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строительство танка «Бурят-Монгол».</w:t>
      </w:r>
    </w:p>
    <w:p w:rsidR="00F37913" w:rsidRPr="00FF3502" w:rsidRDefault="00F37913" w:rsidP="00F37913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FF3502">
        <w:rPr>
          <w:rFonts w:ascii="Times New Roman" w:hAnsi="Times New Roman" w:cs="Times New Roman"/>
          <w:b/>
          <w:sz w:val="24"/>
          <w:szCs w:val="24"/>
        </w:rPr>
        <w:t>.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Председателю колхоза им. Парижской Коммуны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Тулунского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района </w:t>
      </w:r>
      <w:proofErr w:type="spellStart"/>
      <w:r w:rsidRPr="00E44510">
        <w:rPr>
          <w:rFonts w:ascii="Times New Roman" w:hAnsi="Times New Roman" w:cs="Times New Roman"/>
          <w:i/>
          <w:sz w:val="24"/>
          <w:szCs w:val="24"/>
        </w:rPr>
        <w:t>Романкевичу</w:t>
      </w:r>
      <w:proofErr w:type="spell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Николаю Тимофеевичу  в 1971 г. было присвоено звание:</w:t>
      </w:r>
    </w:p>
    <w:p w:rsidR="00F37913" w:rsidRPr="000171EE" w:rsidRDefault="00F37913" w:rsidP="00F37913">
      <w:pPr>
        <w:pStyle w:val="a6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Почетного гражданина Иркутской области;</w:t>
      </w:r>
    </w:p>
    <w:p w:rsidR="00F37913" w:rsidRPr="000171EE" w:rsidRDefault="00F37913" w:rsidP="00F37913">
      <w:pPr>
        <w:pStyle w:val="a6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Героя Социалистического Труда;</w:t>
      </w:r>
    </w:p>
    <w:p w:rsidR="00F37913" w:rsidRPr="000171EE" w:rsidRDefault="00F37913" w:rsidP="00F37913">
      <w:pPr>
        <w:pStyle w:val="a6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Героя Советского Союза;</w:t>
      </w:r>
    </w:p>
    <w:p w:rsidR="00F37913" w:rsidRPr="000171EE" w:rsidRDefault="00F37913" w:rsidP="00F37913">
      <w:pPr>
        <w:pStyle w:val="a6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Заслуженного работника сельского хозяйства РФ.</w:t>
      </w:r>
    </w:p>
    <w:p w:rsidR="00F37913" w:rsidRPr="00FF3502" w:rsidRDefault="00F37913" w:rsidP="00F37913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7913" w:rsidRPr="00E44510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24. </w:t>
      </w:r>
      <w:r w:rsidRPr="00E44510">
        <w:rPr>
          <w:rFonts w:ascii="Times New Roman" w:hAnsi="Times New Roman" w:cs="Times New Roman"/>
          <w:i/>
          <w:sz w:val="24"/>
          <w:szCs w:val="24"/>
        </w:rPr>
        <w:t xml:space="preserve">Каким событиям в истории посвящено произведение В.Г. Распутина «Прощание </w:t>
      </w:r>
      <w:proofErr w:type="gramStart"/>
      <w:r w:rsidRPr="00E44510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E44510">
        <w:rPr>
          <w:rFonts w:ascii="Times New Roman" w:hAnsi="Times New Roman" w:cs="Times New Roman"/>
          <w:i/>
          <w:sz w:val="24"/>
          <w:szCs w:val="24"/>
        </w:rPr>
        <w:t xml:space="preserve"> Матёрой»:</w:t>
      </w:r>
    </w:p>
    <w:p w:rsidR="00F37913" w:rsidRPr="000171EE" w:rsidRDefault="00F37913" w:rsidP="00F37913">
      <w:pPr>
        <w:pStyle w:val="a6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присоединению Сибири к России;</w:t>
      </w:r>
    </w:p>
    <w:p w:rsidR="00F37913" w:rsidRPr="000171EE" w:rsidRDefault="00F37913" w:rsidP="00F37913">
      <w:pPr>
        <w:pStyle w:val="a6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коллективизации сельского хозяйства;</w:t>
      </w:r>
    </w:p>
    <w:p w:rsidR="00F37913" w:rsidRPr="000171EE" w:rsidRDefault="00F37913" w:rsidP="00F37913">
      <w:pPr>
        <w:pStyle w:val="a6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подъему целинных и залежных земель;</w:t>
      </w:r>
    </w:p>
    <w:p w:rsidR="00F37913" w:rsidRPr="000171EE" w:rsidRDefault="00F37913" w:rsidP="00F37913">
      <w:pPr>
        <w:pStyle w:val="a6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171EE">
        <w:rPr>
          <w:rFonts w:ascii="Times New Roman" w:hAnsi="Times New Roman" w:cs="Times New Roman"/>
          <w:sz w:val="24"/>
          <w:szCs w:val="24"/>
        </w:rPr>
        <w:t>переселению населения в связи со строительством ангарских ГЭС.</w:t>
      </w:r>
    </w:p>
    <w:p w:rsidR="00F37913" w:rsidRPr="00FF3502" w:rsidRDefault="00F37913" w:rsidP="00F37913">
      <w:pPr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37913" w:rsidRPr="00ED2348" w:rsidRDefault="00F37913" w:rsidP="00F37913">
      <w:pPr>
        <w:pStyle w:val="a6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348">
        <w:rPr>
          <w:rFonts w:ascii="Times New Roman" w:hAnsi="Times New Roman" w:cs="Times New Roman"/>
          <w:i/>
          <w:sz w:val="24"/>
          <w:szCs w:val="24"/>
        </w:rPr>
        <w:t>В каком населённом пункте родился  дважды Герой Советского Союза А.П. Белобородов:</w:t>
      </w:r>
    </w:p>
    <w:p w:rsidR="00F37913" w:rsidRPr="00ED2348" w:rsidRDefault="00F37913" w:rsidP="00F37913">
      <w:pPr>
        <w:pStyle w:val="a6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D2348">
        <w:rPr>
          <w:rFonts w:ascii="Times New Roman" w:hAnsi="Times New Roman" w:cs="Times New Roman"/>
          <w:sz w:val="24"/>
          <w:szCs w:val="24"/>
        </w:rPr>
        <w:t>Хомутово;</w:t>
      </w:r>
    </w:p>
    <w:p w:rsidR="00F37913" w:rsidRPr="00ED2348" w:rsidRDefault="00F37913" w:rsidP="00F37913">
      <w:pPr>
        <w:pStyle w:val="a6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D2348">
        <w:rPr>
          <w:rFonts w:ascii="Times New Roman" w:hAnsi="Times New Roman" w:cs="Times New Roman"/>
          <w:sz w:val="24"/>
          <w:szCs w:val="24"/>
        </w:rPr>
        <w:t xml:space="preserve">Киренск; </w:t>
      </w:r>
    </w:p>
    <w:p w:rsidR="00F37913" w:rsidRPr="00ED2348" w:rsidRDefault="00F37913" w:rsidP="00F37913">
      <w:pPr>
        <w:pStyle w:val="a6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D2348">
        <w:rPr>
          <w:rFonts w:ascii="Times New Roman" w:hAnsi="Times New Roman" w:cs="Times New Roman"/>
          <w:sz w:val="24"/>
          <w:szCs w:val="24"/>
        </w:rPr>
        <w:t>Усть-Орда</w:t>
      </w:r>
      <w:proofErr w:type="spellEnd"/>
      <w:r w:rsidRPr="00ED2348">
        <w:rPr>
          <w:rFonts w:ascii="Times New Roman" w:hAnsi="Times New Roman" w:cs="Times New Roman"/>
          <w:sz w:val="24"/>
          <w:szCs w:val="24"/>
        </w:rPr>
        <w:t>;</w:t>
      </w:r>
    </w:p>
    <w:p w:rsidR="00F37913" w:rsidRPr="00ED2348" w:rsidRDefault="00F37913" w:rsidP="00F37913">
      <w:pPr>
        <w:pStyle w:val="a6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D2348">
        <w:rPr>
          <w:rFonts w:ascii="Times New Roman" w:hAnsi="Times New Roman" w:cs="Times New Roman"/>
          <w:sz w:val="24"/>
          <w:szCs w:val="24"/>
        </w:rPr>
        <w:t>Акино-Баклаши</w:t>
      </w:r>
      <w:proofErr w:type="spellEnd"/>
      <w:r w:rsidRPr="00ED23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26</w:t>
      </w:r>
      <w:r w:rsidRPr="00FF35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39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Когда было создано первое литературное объединение Иркутска «Барка поэтов»?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1919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Pr="00ED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ED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3)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1921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                        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1922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</w:t>
      </w:r>
      <w:r w:rsidRPr="00FF35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ка</w:t>
      </w:r>
      <w:r w:rsidRPr="003139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ком году в Иркутске открылся Восточно-Сибирский филиал АН СССР?</w:t>
      </w:r>
    </w:p>
    <w:p w:rsidR="00F37913" w:rsidRPr="00ED2348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1946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2)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3)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1948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ED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                          4)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ED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1949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913" w:rsidRPr="003139CC" w:rsidRDefault="00F37913" w:rsidP="00F37913">
      <w:pPr>
        <w:spacing w:after="0" w:line="276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F35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28</w:t>
      </w:r>
      <w:r w:rsidRPr="003139C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Pr="003139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Когда в Иркутске впервые провели «Дни русской духовности «Сияние России»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34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ED2348">
        <w:rPr>
          <w:rFonts w:ascii="Times New Roman" w:hAnsi="Times New Roman" w:cs="Times New Roman"/>
          <w:sz w:val="24"/>
          <w:szCs w:val="24"/>
        </w:rPr>
        <w:t>1994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FF3502">
        <w:rPr>
          <w:rFonts w:ascii="Times New Roman" w:hAnsi="Times New Roman" w:cs="Times New Roman"/>
          <w:sz w:val="24"/>
          <w:szCs w:val="24"/>
        </w:rPr>
        <w:t xml:space="preserve">            2)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F3502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Pr="00FF3502">
        <w:rPr>
          <w:rFonts w:ascii="Times New Roman" w:hAnsi="Times New Roman" w:cs="Times New Roman"/>
          <w:sz w:val="24"/>
          <w:szCs w:val="24"/>
        </w:rPr>
        <w:t xml:space="preserve">                3)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FF3502">
        <w:rPr>
          <w:rFonts w:ascii="Times New Roman" w:hAnsi="Times New Roman" w:cs="Times New Roman"/>
          <w:sz w:val="24"/>
          <w:szCs w:val="24"/>
        </w:rPr>
        <w:t xml:space="preserve">1995  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FF3502">
        <w:rPr>
          <w:rFonts w:ascii="Times New Roman" w:hAnsi="Times New Roman" w:cs="Times New Roman"/>
          <w:sz w:val="24"/>
          <w:szCs w:val="24"/>
        </w:rPr>
        <w:t xml:space="preserve">                       4)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F3502">
        <w:rPr>
          <w:rFonts w:ascii="Times New Roman" w:hAnsi="Times New Roman" w:cs="Times New Roman"/>
          <w:sz w:val="24"/>
          <w:szCs w:val="24"/>
        </w:rPr>
        <w:t>1996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913" w:rsidRPr="003139CC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29.</w:t>
      </w:r>
      <w:proofErr w:type="gramStart"/>
      <w:r w:rsidRPr="003139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Определите о ком идет</w:t>
      </w:r>
      <w:proofErr w:type="gramEnd"/>
      <w:r w:rsidRPr="003139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речь:</w:t>
      </w:r>
    </w:p>
    <w:p w:rsidR="00F37913" w:rsidRPr="00FF3502" w:rsidRDefault="00F37913" w:rsidP="00F3791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женщина стала голосом советского кино, которое до сих пор вспоминают с теплотой. Ее песни «Где-то на белом свете», «Помоги мне», «</w:t>
      </w:r>
      <w:r w:rsidRPr="00FF3502">
        <w:rPr>
          <w:rStyle w:val="resh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Лесной</w:t>
      </w:r>
      <w:r w:rsidRPr="00FF350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олень» - знает почти все население нашей необъятной страны. Известная певица выросла в Иркутске на улице Марата, училась в школе № 17, окончила иняз. Хотела поступить в «Щепку», но не получилось. Но, несмотря ни на что, желание работать на сцене воплотилось. Она вышла 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 эстраду сначала в составе одного из ансамблей, потом с оркестром Олега Лундстрема, затем вместе с Леонидом Утесовым.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1) Нина Бродская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D2348">
        <w:rPr>
          <w:rFonts w:ascii="Times New Roman" w:hAnsi="Times New Roman" w:cs="Times New Roman"/>
          <w:sz w:val="24"/>
          <w:szCs w:val="24"/>
        </w:rPr>
        <w:t>2) Аида Ведищева</w:t>
      </w:r>
      <w:r w:rsidRPr="00FF350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3) Мария Пахоменко                                                      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4) Ольга Воронец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3139CC" w:rsidRDefault="00F37913" w:rsidP="00F37913">
      <w:pPr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30.</w:t>
      </w:r>
      <w:proofErr w:type="gramStart"/>
      <w:r w:rsidRPr="003139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Определите о ком идет</w:t>
      </w:r>
      <w:proofErr w:type="gramEnd"/>
      <w:r w:rsidRPr="003139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речь:</w:t>
      </w:r>
    </w:p>
    <w:p w:rsidR="00F37913" w:rsidRPr="00FF3502" w:rsidRDefault="00F37913" w:rsidP="00F37913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pacing w:val="2"/>
        </w:rPr>
      </w:pPr>
      <w:r w:rsidRPr="00FF3502">
        <w:rPr>
          <w:color w:val="000000"/>
          <w:spacing w:val="2"/>
        </w:rPr>
        <w:t>Родилась в Иркутске. Окончила Воронежское хореографическое училище по специальности «артистка балета и ансамбля народного танца» и Театральное училище им. Щукина по специальности «актриса театра и кино». С ноября 1983 года –</w:t>
      </w:r>
      <w:r w:rsidRPr="00FF3502">
        <w:rPr>
          <w:rStyle w:val="apple-converted-space"/>
          <w:color w:val="000000"/>
          <w:spacing w:val="2"/>
        </w:rPr>
        <w:t xml:space="preserve"> </w:t>
      </w:r>
      <w:r w:rsidRPr="00FF3502">
        <w:rPr>
          <w:color w:val="000000"/>
          <w:spacing w:val="2"/>
        </w:rPr>
        <w:t>ведущая</w:t>
      </w:r>
      <w:r w:rsidRPr="00FF3502">
        <w:rPr>
          <w:rStyle w:val="apple-converted-space"/>
          <w:color w:val="000000"/>
          <w:spacing w:val="2"/>
        </w:rPr>
        <w:t xml:space="preserve"> </w:t>
      </w:r>
      <w:r w:rsidRPr="00FF3502">
        <w:rPr>
          <w:color w:val="000000"/>
          <w:spacing w:val="2"/>
        </w:rPr>
        <w:t>актриса Московского академического драматического театра им. Маяковского. Стала известной после роли</w:t>
      </w:r>
      <w:r w:rsidRPr="00FF3502">
        <w:rPr>
          <w:rStyle w:val="apple-converted-space"/>
          <w:color w:val="000000"/>
          <w:spacing w:val="2"/>
        </w:rPr>
        <w:t xml:space="preserve"> </w:t>
      </w:r>
      <w:r w:rsidRPr="00FF3502">
        <w:rPr>
          <w:color w:val="000000"/>
          <w:spacing w:val="2"/>
        </w:rPr>
        <w:t>Оленьки Скворцовой в фильме режиссёра</w:t>
      </w:r>
      <w:r w:rsidRPr="00FF3502">
        <w:rPr>
          <w:rStyle w:val="apple-converted-space"/>
          <w:color w:val="000000"/>
          <w:spacing w:val="2"/>
        </w:rPr>
        <w:t xml:space="preserve"> </w:t>
      </w:r>
      <w:r w:rsidRPr="00FF3502">
        <w:rPr>
          <w:color w:val="000000"/>
          <w:spacing w:val="2"/>
        </w:rPr>
        <w:t xml:space="preserve">Эмиля </w:t>
      </w:r>
      <w:proofErr w:type="spellStart"/>
      <w:r w:rsidRPr="00FF3502">
        <w:rPr>
          <w:color w:val="000000"/>
          <w:spacing w:val="2"/>
        </w:rPr>
        <w:t>Лотяну</w:t>
      </w:r>
      <w:proofErr w:type="spellEnd"/>
      <w:r w:rsidRPr="00FF3502">
        <w:rPr>
          <w:color w:val="000000"/>
          <w:spacing w:val="2"/>
        </w:rPr>
        <w:t xml:space="preserve"> «Мой ласковый и нежный зверь...».</w:t>
      </w:r>
    </w:p>
    <w:p w:rsidR="00F37913" w:rsidRPr="00FF3502" w:rsidRDefault="00F37913" w:rsidP="00F37913">
      <w:pPr>
        <w:pStyle w:val="a6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D2348">
        <w:rPr>
          <w:rFonts w:ascii="Times New Roman" w:hAnsi="Times New Roman" w:cs="Times New Roman"/>
          <w:sz w:val="24"/>
          <w:szCs w:val="24"/>
        </w:rPr>
        <w:t>Галина Беляева</w:t>
      </w:r>
      <w:r w:rsidRPr="00FF3502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F37913" w:rsidRDefault="00F37913" w:rsidP="00F37913">
      <w:pPr>
        <w:pStyle w:val="a6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Ирина Купченко                                            </w:t>
      </w:r>
    </w:p>
    <w:p w:rsidR="00F37913" w:rsidRPr="00ED2348" w:rsidRDefault="00F37913" w:rsidP="00F37913">
      <w:pPr>
        <w:pStyle w:val="a6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Ирина Муравьева</w:t>
      </w:r>
    </w:p>
    <w:p w:rsidR="00F37913" w:rsidRPr="00FF3502" w:rsidRDefault="00F37913" w:rsidP="00F37913">
      <w:pPr>
        <w:pStyle w:val="a6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 4) Елена Сафонова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31.</w:t>
      </w:r>
      <w:r>
        <w:rPr>
          <w:rFonts w:ascii="Times New Roman" w:hAnsi="Times New Roman" w:cs="Times New Roman"/>
          <w:i/>
          <w:sz w:val="24"/>
          <w:szCs w:val="24"/>
        </w:rPr>
        <w:t xml:space="preserve"> Установите хронологическую последовательность событий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F3502">
        <w:rPr>
          <w:rFonts w:ascii="Times New Roman" w:hAnsi="Times New Roman" w:cs="Times New Roman"/>
          <w:sz w:val="24"/>
          <w:szCs w:val="24"/>
        </w:rPr>
        <w:t>) Ввод в эксплуатацию Иркутской ГЭС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F3502">
        <w:rPr>
          <w:rFonts w:ascii="Times New Roman" w:hAnsi="Times New Roman" w:cs="Times New Roman"/>
          <w:sz w:val="24"/>
          <w:szCs w:val="24"/>
        </w:rPr>
        <w:t xml:space="preserve">) Вручение городу </w:t>
      </w:r>
      <w:r w:rsidRPr="00FF350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«за большие заслуги трудящихся Иркутска в революционном движении, их вклад в борьбу с немецко-фашистскими захватчиками в годы Великой Отечественной войны» </w:t>
      </w:r>
      <w:hyperlink r:id="rId16" w:tooltip="Орден Октябрьской Революции" w:history="1">
        <w:r w:rsidRPr="00FF350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ордена Октябрьской Революции</w:t>
        </w:r>
      </w:hyperlink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F3502">
        <w:rPr>
          <w:rFonts w:ascii="Times New Roman" w:hAnsi="Times New Roman" w:cs="Times New Roman"/>
          <w:sz w:val="24"/>
          <w:szCs w:val="24"/>
        </w:rPr>
        <w:t>) Постройка первого железобетонного моста через Ангару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FF3502">
        <w:rPr>
          <w:rFonts w:ascii="Times New Roman" w:hAnsi="Times New Roman" w:cs="Times New Roman"/>
          <w:sz w:val="24"/>
          <w:szCs w:val="24"/>
        </w:rPr>
        <w:t>) Награждение Г. Маркова за произведение «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Строговы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>» Государственной премией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F3502">
        <w:rPr>
          <w:rFonts w:ascii="Times New Roman" w:hAnsi="Times New Roman" w:cs="Times New Roman"/>
          <w:sz w:val="24"/>
          <w:szCs w:val="24"/>
        </w:rPr>
        <w:t>) Привлечение китайских рабочих на стройки города в рамках реализации дружественных отношений с Китаем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p w:rsidR="00F37913" w:rsidRPr="003139CC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32.</w:t>
      </w:r>
      <w:r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Установите хронологическую последовательность событий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F3502">
        <w:rPr>
          <w:rFonts w:ascii="Times New Roman" w:hAnsi="Times New Roman" w:cs="Times New Roman"/>
          <w:sz w:val="24"/>
          <w:szCs w:val="24"/>
        </w:rPr>
        <w:t>) Посещение Иркутска кубинским лидером Ф. Кастро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F350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Pr="00FF3502">
        <w:rPr>
          <w:rFonts w:ascii="Times New Roman" w:hAnsi="Times New Roman" w:cs="Times New Roman"/>
          <w:sz w:val="24"/>
          <w:szCs w:val="24"/>
        </w:rPr>
        <w:t xml:space="preserve"> музея</w:t>
      </w:r>
      <w:r>
        <w:rPr>
          <w:rFonts w:ascii="Times New Roman" w:hAnsi="Times New Roman" w:cs="Times New Roman"/>
          <w:sz w:val="24"/>
          <w:szCs w:val="24"/>
        </w:rPr>
        <w:t xml:space="preserve"> истории г. Иркутска 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Строительство в Иркутске нового (Нижнего) Ангарского моста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Г) Вручение В. Распутину премии А. Солженицына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Посещение Иркутска М.С. Горбачевым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7913" w:rsidRPr="003139CC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33.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Установите хронологическую последовательность событий</w:t>
      </w:r>
    </w:p>
    <w:p w:rsidR="00F37913" w:rsidRPr="00581761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Открытие памятника в Иркутске А.В. Колчаку </w:t>
      </w:r>
    </w:p>
    <w:p w:rsidR="00F37913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уск двух первых троллейбусов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остройка здания Иркутского </w:t>
      </w:r>
      <w:proofErr w:type="spellStart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госцирка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ткрытие монумента Юрию Гагарину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Д) От</w:t>
      </w:r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крытие для посетителей архитектурно-этнографического музея «</w:t>
      </w:r>
      <w:proofErr w:type="spellStart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Тальцы</w:t>
      </w:r>
      <w:proofErr w:type="spellEnd"/>
      <w:r w:rsidRPr="00FF3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34.</w:t>
      </w:r>
      <w:r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r w:rsidRPr="00FF3502">
        <w:rPr>
          <w:rFonts w:ascii="Times New Roman" w:hAnsi="Times New Roman" w:cs="Times New Roman"/>
          <w:b/>
          <w:i/>
          <w:sz w:val="24"/>
          <w:szCs w:val="24"/>
        </w:rPr>
        <w:t xml:space="preserve"> на определение принципа построения ряда </w:t>
      </w:r>
    </w:p>
    <w:p w:rsidR="00F37913" w:rsidRPr="003139CC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Вычугжанин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А.И., Алексеев А.И., Рогаль В.С.,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Ольховик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В.Ф.,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Гимов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Л.Б.</w:t>
      </w:r>
    </w:p>
    <w:p w:rsidR="00F37913" w:rsidRPr="00EE76F0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F37913" w:rsidRPr="00FF3502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3139CC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3139CC">
        <w:rPr>
          <w:rFonts w:ascii="Times New Roman" w:hAnsi="Times New Roman" w:cs="Times New Roman"/>
          <w:sz w:val="24"/>
          <w:szCs w:val="24"/>
        </w:rPr>
        <w:t xml:space="preserve">Седых К.,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Маляревский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П., Шугаев В., Михасенко Г., Машкин Г.</w:t>
      </w:r>
    </w:p>
    <w:p w:rsidR="00F37913" w:rsidRPr="00FF3502" w:rsidRDefault="00F37913" w:rsidP="00F37913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913" w:rsidRPr="003139CC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3139CC">
        <w:rPr>
          <w:rFonts w:ascii="Times New Roman" w:hAnsi="Times New Roman" w:cs="Times New Roman"/>
          <w:sz w:val="24"/>
          <w:szCs w:val="24"/>
        </w:rPr>
        <w:t xml:space="preserve">Коваль С.Ф.,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Тюкавкин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В.Г.,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Хроленок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С.Ф., Щербаков Н.Н., Кудрявцев Ф.А.</w:t>
      </w:r>
    </w:p>
    <w:p w:rsidR="00F37913" w:rsidRPr="00EE76F0" w:rsidRDefault="00F37913" w:rsidP="00F37913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F37913" w:rsidRPr="00FF3502" w:rsidRDefault="00F37913" w:rsidP="00F37913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3139CC" w:rsidRDefault="00F37913" w:rsidP="00F37913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35.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39CC">
        <w:rPr>
          <w:rFonts w:ascii="Times New Roman" w:hAnsi="Times New Roman" w:cs="Times New Roman"/>
          <w:i/>
          <w:sz w:val="24"/>
          <w:szCs w:val="24"/>
        </w:rPr>
        <w:t>Укажите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3139CC">
        <w:rPr>
          <w:rFonts w:ascii="Times New Roman" w:hAnsi="Times New Roman" w:cs="Times New Roman"/>
          <w:i/>
          <w:sz w:val="24"/>
          <w:szCs w:val="24"/>
        </w:rPr>
        <w:t xml:space="preserve"> что или кто является лишним в ряду</w:t>
      </w:r>
    </w:p>
    <w:p w:rsidR="00F37913" w:rsidRPr="00EE76F0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Говорин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 xml:space="preserve"> Б.А., Якубовский В.В., Кондрашов В.И., Бердников Д.В., </w:t>
      </w:r>
      <w:proofErr w:type="spellStart"/>
      <w:r w:rsidRPr="00EE76F0">
        <w:rPr>
          <w:rFonts w:ascii="Times New Roman" w:hAnsi="Times New Roman" w:cs="Times New Roman"/>
          <w:sz w:val="24"/>
          <w:szCs w:val="24"/>
        </w:rPr>
        <w:t>Лабыгин</w:t>
      </w:r>
      <w:proofErr w:type="spellEnd"/>
      <w:r w:rsidRPr="00EE76F0"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FF3502">
        <w:rPr>
          <w:rFonts w:ascii="Times New Roman" w:hAnsi="Times New Roman" w:cs="Times New Roman"/>
          <w:sz w:val="24"/>
          <w:szCs w:val="24"/>
        </w:rPr>
        <w:t xml:space="preserve">Музей связи Сибири, </w:t>
      </w:r>
      <w:r w:rsidRPr="00EE76F0">
        <w:rPr>
          <w:rFonts w:ascii="Times New Roman" w:hAnsi="Times New Roman" w:cs="Times New Roman"/>
          <w:sz w:val="24"/>
          <w:szCs w:val="24"/>
        </w:rPr>
        <w:t>Музей часов,</w:t>
      </w:r>
      <w:r w:rsidRPr="00FF3502">
        <w:rPr>
          <w:rFonts w:ascii="Times New Roman" w:hAnsi="Times New Roman" w:cs="Times New Roman"/>
          <w:sz w:val="24"/>
          <w:szCs w:val="24"/>
        </w:rPr>
        <w:t xml:space="preserve"> Дом-музей В.Рогаля, дом-музей декабристов Трубецких, </w:t>
      </w:r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Городской минералогический музей им. А. В. Сидорова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F37913" w:rsidRPr="00EE76F0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</w:t>
      </w:r>
      <w:proofErr w:type="spellStart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Канадзава</w:t>
      </w:r>
      <w:proofErr w:type="spellEnd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Юджин, </w:t>
      </w:r>
      <w:proofErr w:type="spellStart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Шеньян</w:t>
      </w:r>
      <w:proofErr w:type="spellEnd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Пфорцхайм</w:t>
      </w:r>
      <w:proofErr w:type="spellEnd"/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E7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Портленд</w:t>
      </w:r>
    </w:p>
    <w:p w:rsidR="00F37913" w:rsidRPr="00FF3502" w:rsidRDefault="00F37913" w:rsidP="00F379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F37913" w:rsidRPr="00FF3502" w:rsidRDefault="00F37913" w:rsidP="00F37913">
      <w:pPr>
        <w:spacing w:line="276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36.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3502">
        <w:rPr>
          <w:rFonts w:ascii="Times New Roman" w:hAnsi="Times New Roman" w:cs="Times New Roman"/>
          <w:sz w:val="24"/>
          <w:szCs w:val="24"/>
        </w:rPr>
        <w:t>Это известный писатель, наш земляк, автора произведений для детей и юношества. В 1973 г. студия «Ленфильм» сняла художественный фильм по его произведению. В репертуарах театров  юного зрителя до настоящего времени популярной является драматургическая версия повести о первой любви.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9CC">
        <w:rPr>
          <w:rFonts w:ascii="Times New Roman" w:hAnsi="Times New Roman" w:cs="Times New Roman"/>
          <w:i/>
          <w:sz w:val="24"/>
          <w:szCs w:val="24"/>
        </w:rPr>
        <w:t>Назовит</w:t>
      </w:r>
      <w:r>
        <w:rPr>
          <w:rFonts w:ascii="Times New Roman" w:hAnsi="Times New Roman" w:cs="Times New Roman"/>
          <w:i/>
          <w:sz w:val="24"/>
          <w:szCs w:val="24"/>
        </w:rPr>
        <w:t>е имя  писателя и его  произведение</w:t>
      </w:r>
      <w:r w:rsidRPr="003139CC">
        <w:rPr>
          <w:rFonts w:ascii="Times New Roman" w:hAnsi="Times New Roman" w:cs="Times New Roman"/>
          <w:i/>
          <w:sz w:val="24"/>
          <w:szCs w:val="24"/>
        </w:rPr>
        <w:t>.</w:t>
      </w:r>
    </w:p>
    <w:p w:rsidR="00F37913" w:rsidRPr="003139CC" w:rsidRDefault="00F37913" w:rsidP="00F37913">
      <w:pPr>
        <w:pStyle w:val="a6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9CC">
        <w:rPr>
          <w:rFonts w:ascii="Times New Roman" w:hAnsi="Times New Roman" w:cs="Times New Roman"/>
          <w:sz w:val="24"/>
          <w:szCs w:val="24"/>
        </w:rPr>
        <w:t>Зверев А. В. «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Антропка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>», «Далеко в стране Иркутской»</w:t>
      </w:r>
    </w:p>
    <w:p w:rsidR="00F37913" w:rsidRPr="003139CC" w:rsidRDefault="00F37913" w:rsidP="00F37913">
      <w:pPr>
        <w:pStyle w:val="a6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139CC">
        <w:rPr>
          <w:rFonts w:ascii="Times New Roman" w:hAnsi="Times New Roman" w:cs="Times New Roman"/>
          <w:sz w:val="24"/>
          <w:szCs w:val="24"/>
        </w:rPr>
        <w:t xml:space="preserve">Михасенко Г.П. «Пятая четверть», «Милый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Эп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>»</w:t>
      </w:r>
    </w:p>
    <w:p w:rsidR="00F37913" w:rsidRPr="003139CC" w:rsidRDefault="00F37913" w:rsidP="00F37913">
      <w:pPr>
        <w:pStyle w:val="a6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139CC">
        <w:rPr>
          <w:rFonts w:ascii="Times New Roman" w:hAnsi="Times New Roman" w:cs="Times New Roman"/>
          <w:sz w:val="24"/>
          <w:szCs w:val="24"/>
        </w:rPr>
        <w:t xml:space="preserve">Печерский Н.П. «Кеша и хитрый Бог », «Генка </w:t>
      </w:r>
      <w:proofErr w:type="spellStart"/>
      <w:r w:rsidRPr="003139CC">
        <w:rPr>
          <w:rFonts w:ascii="Times New Roman" w:hAnsi="Times New Roman" w:cs="Times New Roman"/>
          <w:sz w:val="24"/>
          <w:szCs w:val="24"/>
        </w:rPr>
        <w:t>Пыжов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– первый житель Братска»</w:t>
      </w:r>
    </w:p>
    <w:p w:rsidR="00F37913" w:rsidRPr="00FF3502" w:rsidRDefault="00F37913" w:rsidP="00F379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37913" w:rsidRPr="003139CC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color w:val="000000"/>
          <w:sz w:val="24"/>
          <w:szCs w:val="24"/>
        </w:rPr>
        <w:t>37.</w:t>
      </w:r>
      <w:r w:rsidRPr="00FF35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3502">
        <w:rPr>
          <w:rFonts w:ascii="Times New Roman" w:hAnsi="Times New Roman" w:cs="Times New Roman"/>
          <w:sz w:val="24"/>
          <w:szCs w:val="24"/>
        </w:rPr>
        <w:t>Осенью 1941 г. по решению правительства в Ирку</w:t>
      </w:r>
      <w:proofErr w:type="gramStart"/>
      <w:r w:rsidRPr="00FF3502">
        <w:rPr>
          <w:rFonts w:ascii="Times New Roman" w:hAnsi="Times New Roman" w:cs="Times New Roman"/>
          <w:sz w:val="24"/>
          <w:szCs w:val="24"/>
        </w:rPr>
        <w:t>тск дл</w:t>
      </w:r>
      <w:proofErr w:type="gramEnd"/>
      <w:r w:rsidRPr="00FF3502">
        <w:rPr>
          <w:rFonts w:ascii="Times New Roman" w:hAnsi="Times New Roman" w:cs="Times New Roman"/>
          <w:sz w:val="24"/>
          <w:szCs w:val="24"/>
        </w:rPr>
        <w:t xml:space="preserve">я творческой работы были эвакуированы театры из Москвы, Белоруссии, Украины. </w:t>
      </w:r>
      <w:r w:rsidRPr="003139CC">
        <w:rPr>
          <w:rFonts w:ascii="Times New Roman" w:hAnsi="Times New Roman" w:cs="Times New Roman"/>
          <w:i/>
          <w:sz w:val="24"/>
          <w:szCs w:val="24"/>
        </w:rPr>
        <w:t xml:space="preserve">Куда, в связи с этим, был перемещен творческий коллектив Иркутского драматического театра? </w:t>
      </w:r>
    </w:p>
    <w:p w:rsidR="00F37913" w:rsidRPr="00AC1DD5" w:rsidRDefault="00F37913" w:rsidP="00F37913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Усолье-Сибирское</w:t>
      </w:r>
    </w:p>
    <w:p w:rsidR="00F37913" w:rsidRPr="00AC1DD5" w:rsidRDefault="00F37913" w:rsidP="00F37913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Нижнеудинск</w:t>
      </w:r>
    </w:p>
    <w:p w:rsidR="00F37913" w:rsidRPr="00AC1DD5" w:rsidRDefault="00F37913" w:rsidP="00F37913">
      <w:pPr>
        <w:pStyle w:val="a6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Черемхово</w:t>
      </w: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38.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DD5">
        <w:rPr>
          <w:rFonts w:ascii="Times New Roman" w:hAnsi="Times New Roman" w:cs="Times New Roman"/>
          <w:i/>
          <w:sz w:val="24"/>
          <w:szCs w:val="24"/>
        </w:rPr>
        <w:t xml:space="preserve">Когда в Иркутской области началось телевизионное вещание? </w:t>
      </w:r>
    </w:p>
    <w:p w:rsidR="00F37913" w:rsidRPr="00EE76F0" w:rsidRDefault="00F37913" w:rsidP="00F37913">
      <w:pPr>
        <w:spacing w:after="20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1961 г</w:t>
      </w:r>
      <w:r w:rsidRPr="00EE76F0">
        <w:rPr>
          <w:rFonts w:ascii="Times New Roman" w:hAnsi="Times New Roman" w:cs="Times New Roman"/>
          <w:sz w:val="24"/>
          <w:szCs w:val="24"/>
        </w:rPr>
        <w:t>.         2)  в 1957 г.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3) в</w:t>
      </w:r>
      <w:r w:rsidRPr="00FF3502">
        <w:rPr>
          <w:rFonts w:ascii="Times New Roman" w:hAnsi="Times New Roman" w:cs="Times New Roman"/>
          <w:sz w:val="24"/>
          <w:szCs w:val="24"/>
        </w:rPr>
        <w:t xml:space="preserve"> 1956 г.</w:t>
      </w:r>
    </w:p>
    <w:p w:rsidR="00F37913" w:rsidRPr="00AC1DD5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DD5">
        <w:rPr>
          <w:rFonts w:ascii="Times New Roman" w:hAnsi="Times New Roman" w:cs="Times New Roman"/>
          <w:b/>
          <w:sz w:val="24"/>
          <w:szCs w:val="24"/>
        </w:rPr>
        <w:t>39.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3502">
        <w:rPr>
          <w:rFonts w:ascii="Times New Roman" w:hAnsi="Times New Roman" w:cs="Times New Roman"/>
          <w:sz w:val="24"/>
          <w:szCs w:val="24"/>
        </w:rPr>
        <w:t>Благодаря этому архитектору, в Иркутске началось возрождение архитектурных памятников, в первую очередь, реставрация Спасской церкви и собора Богоявления, был разработан план историко-этнографического музея «</w:t>
      </w:r>
      <w:proofErr w:type="spellStart"/>
      <w:r w:rsidRPr="00FF3502">
        <w:rPr>
          <w:rFonts w:ascii="Times New Roman" w:hAnsi="Times New Roman" w:cs="Times New Roman"/>
          <w:sz w:val="24"/>
          <w:szCs w:val="24"/>
        </w:rPr>
        <w:t>Тальцы</w:t>
      </w:r>
      <w:proofErr w:type="spellEnd"/>
      <w:r w:rsidRPr="00FF3502">
        <w:rPr>
          <w:rFonts w:ascii="Times New Roman" w:hAnsi="Times New Roman" w:cs="Times New Roman"/>
          <w:sz w:val="24"/>
          <w:szCs w:val="24"/>
        </w:rPr>
        <w:t xml:space="preserve">». </w:t>
      </w:r>
      <w:r w:rsidRPr="00AC1DD5">
        <w:rPr>
          <w:rFonts w:ascii="Times New Roman" w:hAnsi="Times New Roman" w:cs="Times New Roman"/>
          <w:i/>
          <w:sz w:val="24"/>
          <w:szCs w:val="24"/>
        </w:rPr>
        <w:t>Назовите его имя.</w:t>
      </w:r>
    </w:p>
    <w:p w:rsidR="00F37913" w:rsidRPr="00AC1DD5" w:rsidRDefault="00F37913" w:rsidP="00F37913">
      <w:pPr>
        <w:pStyle w:val="a6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1DD5">
        <w:rPr>
          <w:rFonts w:ascii="Times New Roman" w:hAnsi="Times New Roman" w:cs="Times New Roman"/>
          <w:sz w:val="24"/>
          <w:szCs w:val="24"/>
        </w:rPr>
        <w:t>Кербель</w:t>
      </w:r>
      <w:proofErr w:type="spellEnd"/>
      <w:r w:rsidRPr="00AC1DD5">
        <w:rPr>
          <w:rFonts w:ascii="Times New Roman" w:hAnsi="Times New Roman" w:cs="Times New Roman"/>
          <w:sz w:val="24"/>
          <w:szCs w:val="24"/>
        </w:rPr>
        <w:t xml:space="preserve"> Борис Михайлович (1910 -1992)</w:t>
      </w:r>
    </w:p>
    <w:p w:rsidR="00F37913" w:rsidRPr="00AC1DD5" w:rsidRDefault="00F37913" w:rsidP="00F37913">
      <w:pPr>
        <w:pStyle w:val="a6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1DD5">
        <w:rPr>
          <w:rFonts w:ascii="Times New Roman" w:hAnsi="Times New Roman" w:cs="Times New Roman"/>
          <w:sz w:val="24"/>
          <w:szCs w:val="24"/>
        </w:rPr>
        <w:t>Миталь</w:t>
      </w:r>
      <w:proofErr w:type="spellEnd"/>
      <w:r w:rsidRPr="00AC1DD5">
        <w:rPr>
          <w:rFonts w:ascii="Times New Roman" w:hAnsi="Times New Roman" w:cs="Times New Roman"/>
          <w:sz w:val="24"/>
          <w:szCs w:val="24"/>
        </w:rPr>
        <w:t xml:space="preserve"> Казимир </w:t>
      </w:r>
      <w:proofErr w:type="spellStart"/>
      <w:r w:rsidRPr="00AC1DD5">
        <w:rPr>
          <w:rFonts w:ascii="Times New Roman" w:hAnsi="Times New Roman" w:cs="Times New Roman"/>
          <w:sz w:val="24"/>
          <w:szCs w:val="24"/>
        </w:rPr>
        <w:t>Войцехович</w:t>
      </w:r>
      <w:proofErr w:type="spellEnd"/>
      <w:r w:rsidRPr="00AC1DD5">
        <w:rPr>
          <w:rFonts w:ascii="Times New Roman" w:hAnsi="Times New Roman" w:cs="Times New Roman"/>
          <w:sz w:val="24"/>
          <w:szCs w:val="24"/>
        </w:rPr>
        <w:t xml:space="preserve"> (1877 -1938)</w:t>
      </w:r>
    </w:p>
    <w:p w:rsidR="00F37913" w:rsidRDefault="00F37913" w:rsidP="00F37913">
      <w:pPr>
        <w:pStyle w:val="a6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Оранская Галина Геннадьевна (1913 - 1987)</w:t>
      </w:r>
    </w:p>
    <w:p w:rsidR="00F37913" w:rsidRPr="00AC1DD5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AC1DD5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40.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3502">
        <w:rPr>
          <w:rFonts w:ascii="Times New Roman" w:hAnsi="Times New Roman" w:cs="Times New Roman"/>
          <w:sz w:val="24"/>
          <w:szCs w:val="24"/>
        </w:rPr>
        <w:t xml:space="preserve">Насыщенность городской территории разновременными археологическими объектами позволяет рассматривать Иркутск как своеобразный археологический феномен. Эта </w:t>
      </w:r>
      <w:r w:rsidRPr="00FF3502">
        <w:rPr>
          <w:rFonts w:ascii="Times New Roman" w:hAnsi="Times New Roman" w:cs="Times New Roman"/>
          <w:sz w:val="24"/>
          <w:szCs w:val="24"/>
        </w:rPr>
        <w:lastRenderedPageBreak/>
        <w:t xml:space="preserve">уникальность нашла подтверждение и в статусе исторического города. </w:t>
      </w:r>
      <w:r w:rsidRPr="00AC1DD5">
        <w:rPr>
          <w:rFonts w:ascii="Times New Roman" w:hAnsi="Times New Roman" w:cs="Times New Roman"/>
          <w:i/>
          <w:sz w:val="24"/>
          <w:szCs w:val="24"/>
        </w:rPr>
        <w:t>В каком году Иркутск получил статус исторического города?</w:t>
      </w:r>
    </w:p>
    <w:p w:rsidR="00F37913" w:rsidRDefault="00F37913" w:rsidP="00F37913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AC1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C1DD5">
        <w:rPr>
          <w:rFonts w:ascii="Times New Roman" w:hAnsi="Times New Roman" w:cs="Times New Roman"/>
          <w:sz w:val="24"/>
          <w:szCs w:val="24"/>
        </w:rPr>
        <w:t>1970 г.</w:t>
      </w:r>
      <w:r w:rsidRPr="00AC1D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2) в 1987     3) в 1994     4) в 2003</w:t>
      </w:r>
    </w:p>
    <w:p w:rsidR="00F37913" w:rsidRPr="00AC1DD5" w:rsidRDefault="00F37913" w:rsidP="00F37913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AC1DD5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41.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DD5">
        <w:rPr>
          <w:rFonts w:ascii="Times New Roman" w:hAnsi="Times New Roman" w:cs="Times New Roman"/>
          <w:i/>
          <w:sz w:val="24"/>
          <w:szCs w:val="24"/>
        </w:rPr>
        <w:t>В категорию памятников промышленной архитектуры расположенных на территории Иркутской области входит:</w:t>
      </w:r>
    </w:p>
    <w:p w:rsidR="00F37913" w:rsidRPr="00AC1DD5" w:rsidRDefault="00F37913" w:rsidP="00F37913">
      <w:pPr>
        <w:pStyle w:val="a6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Плотина Иркутской ГЭС</w:t>
      </w:r>
    </w:p>
    <w:p w:rsidR="00F37913" w:rsidRPr="00AC1DD5" w:rsidRDefault="00F37913" w:rsidP="00F37913">
      <w:pPr>
        <w:pStyle w:val="a6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Здание управления Иркутского авиационного завода</w:t>
      </w:r>
    </w:p>
    <w:p w:rsidR="00F37913" w:rsidRPr="00AC1DD5" w:rsidRDefault="00F37913" w:rsidP="00F37913">
      <w:pPr>
        <w:pStyle w:val="a6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Плотина Братской ГЭС</w:t>
      </w:r>
    </w:p>
    <w:p w:rsidR="00F37913" w:rsidRDefault="00F37913" w:rsidP="00F37913">
      <w:pPr>
        <w:pStyle w:val="a6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DD5">
        <w:rPr>
          <w:rFonts w:ascii="Times New Roman" w:hAnsi="Times New Roman" w:cs="Times New Roman"/>
          <w:sz w:val="24"/>
          <w:szCs w:val="24"/>
        </w:rPr>
        <w:t>Комплекс зданий Усть-Илимского лесопромышленного завода</w:t>
      </w:r>
    </w:p>
    <w:p w:rsidR="00F37913" w:rsidRPr="00AC1DD5" w:rsidRDefault="00F37913" w:rsidP="00F37913">
      <w:pPr>
        <w:pStyle w:val="a6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Pr="00AC1DD5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42.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DD5">
        <w:rPr>
          <w:rFonts w:ascii="Times New Roman" w:hAnsi="Times New Roman" w:cs="Times New Roman"/>
          <w:i/>
          <w:sz w:val="24"/>
          <w:szCs w:val="24"/>
        </w:rPr>
        <w:t>Кому принадлежат слова известной песни: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 xml:space="preserve">Плывут и плывут </w:t>
      </w:r>
      <w:proofErr w:type="gramStart"/>
      <w:r w:rsidRPr="00FF3502">
        <w:rPr>
          <w:rFonts w:ascii="Times New Roman" w:hAnsi="Times New Roman" w:cs="Times New Roman"/>
          <w:sz w:val="24"/>
          <w:szCs w:val="24"/>
        </w:rPr>
        <w:t>прибайкальские</w:t>
      </w:r>
      <w:proofErr w:type="gramEnd"/>
      <w:r w:rsidRPr="00FF3502">
        <w:rPr>
          <w:rFonts w:ascii="Times New Roman" w:hAnsi="Times New Roman" w:cs="Times New Roman"/>
          <w:sz w:val="24"/>
          <w:szCs w:val="24"/>
        </w:rPr>
        <w:t xml:space="preserve"> шири, 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Саянские горы синеют вдали. 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F3502">
        <w:rPr>
          <w:rFonts w:ascii="Times New Roman" w:hAnsi="Times New Roman" w:cs="Times New Roman"/>
          <w:sz w:val="24"/>
          <w:szCs w:val="24"/>
        </w:rPr>
        <w:t>Нас встретит столица таёжной Сибири,</w:t>
      </w:r>
    </w:p>
    <w:p w:rsidR="00F37913" w:rsidRPr="00FF3502" w:rsidRDefault="00F37913" w:rsidP="00F379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</w:t>
      </w:r>
      <w:r w:rsidRPr="00FF3502">
        <w:rPr>
          <w:rFonts w:ascii="Times New Roman" w:hAnsi="Times New Roman" w:cs="Times New Roman"/>
          <w:sz w:val="24"/>
          <w:szCs w:val="24"/>
        </w:rPr>
        <w:t>бимый Иркутск, середина Земли.</w:t>
      </w:r>
    </w:p>
    <w:p w:rsidR="00F37913" w:rsidRPr="003433E1" w:rsidRDefault="00F37913" w:rsidP="00F37913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М. Сергеев</w:t>
      </w:r>
    </w:p>
    <w:p w:rsidR="00F37913" w:rsidRPr="003433E1" w:rsidRDefault="00F37913" w:rsidP="00F37913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И. Уткин</w:t>
      </w:r>
    </w:p>
    <w:p w:rsidR="00F37913" w:rsidRPr="003433E1" w:rsidRDefault="00F37913" w:rsidP="00F37913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А. Ольхон</w:t>
      </w:r>
    </w:p>
    <w:p w:rsidR="00F37913" w:rsidRDefault="00F37913" w:rsidP="00F37913">
      <w:pPr>
        <w:pStyle w:val="a6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Левитанский</w:t>
      </w:r>
      <w:proofErr w:type="spellEnd"/>
    </w:p>
    <w:p w:rsidR="00F37913" w:rsidRPr="003433E1" w:rsidRDefault="00F37913" w:rsidP="00F37913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7913" w:rsidRDefault="00F37913" w:rsidP="00F37913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3502">
        <w:rPr>
          <w:rFonts w:ascii="Times New Roman" w:hAnsi="Times New Roman" w:cs="Times New Roman"/>
          <w:b/>
          <w:sz w:val="24"/>
          <w:szCs w:val="24"/>
        </w:rPr>
        <w:t>43.</w:t>
      </w:r>
      <w:r w:rsidRPr="00FF3502">
        <w:rPr>
          <w:rFonts w:ascii="Times New Roman" w:hAnsi="Times New Roman" w:cs="Times New Roman"/>
          <w:sz w:val="24"/>
          <w:szCs w:val="24"/>
        </w:rPr>
        <w:t xml:space="preserve"> </w:t>
      </w:r>
      <w:r w:rsidRPr="003433E1">
        <w:rPr>
          <w:rFonts w:ascii="Times New Roman" w:hAnsi="Times New Roman" w:cs="Times New Roman"/>
          <w:i/>
          <w:sz w:val="24"/>
          <w:szCs w:val="24"/>
        </w:rPr>
        <w:t>Знаменитый в мире джазовый дуэт «Белый острог» в1992 г. начинал свой творческий путь на сцене:</w:t>
      </w:r>
    </w:p>
    <w:p w:rsidR="00F37913" w:rsidRPr="003433E1" w:rsidRDefault="00F37913" w:rsidP="00F37913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Театра юного зрителя (Иркутск)</w:t>
      </w:r>
    </w:p>
    <w:p w:rsidR="00F37913" w:rsidRPr="003433E1" w:rsidRDefault="00F37913" w:rsidP="00F37913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«Театра пилигримов» (Иркутск)</w:t>
      </w:r>
    </w:p>
    <w:p w:rsidR="00F37913" w:rsidRDefault="00F37913" w:rsidP="009D313F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E1">
        <w:rPr>
          <w:rFonts w:ascii="Times New Roman" w:hAnsi="Times New Roman" w:cs="Times New Roman"/>
          <w:sz w:val="24"/>
          <w:szCs w:val="24"/>
        </w:rPr>
        <w:t>Театра музыкальной комедии (Иркутск)</w:t>
      </w:r>
    </w:p>
    <w:p w:rsidR="00EA28C0" w:rsidRPr="009D313F" w:rsidRDefault="00EA28C0" w:rsidP="009D313F">
      <w:pPr>
        <w:pStyle w:val="a6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228" w:rsidRPr="009D313F" w:rsidRDefault="009D313F" w:rsidP="004D522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44.</w:t>
      </w:r>
      <w:r>
        <w:rPr>
          <w:rFonts w:ascii="Times New Roman" w:hAnsi="Times New Roman" w:cs="Times New Roman"/>
          <w:i/>
          <w:sz w:val="24"/>
          <w:szCs w:val="24"/>
        </w:rPr>
        <w:t xml:space="preserve"> Установите соответствие изображений и названий памятников</w:t>
      </w:r>
    </w:p>
    <w:p w:rsidR="004D5228" w:rsidRPr="00AA0B5A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1.                                                                      2.</w:t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920" cy="1468080"/>
            <wp:effectExtent l="0" t="0" r="0" b="0"/>
            <wp:docPr id="2" name="Рисунок 2" descr="to memory of solders in squar «Irkutsk-City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memory of solders in squar «Irkutsk-City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16" cy="14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B63">
        <w:rPr>
          <w:rFonts w:ascii="Times New Roman" w:hAnsi="Times New Roman" w:cs="Times New Roman"/>
          <w:sz w:val="24"/>
          <w:szCs w:val="24"/>
        </w:rPr>
        <w:t xml:space="preserve">  </w:t>
      </w: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680" cy="1511300"/>
            <wp:effectExtent l="0" t="0" r="0" b="0"/>
            <wp:docPr id="3" name="Рисунок 3" descr="Картинки по запросу Мемориал «За власть Советов!»иркут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емориал «За власть Советов!»иркут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736" b="11290"/>
                    <a:stretch/>
                  </pic:blipFill>
                  <pic:spPr bwMode="auto">
                    <a:xfrm>
                      <a:off x="0" y="0"/>
                      <a:ext cx="2523885" cy="15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3.                                                                       4.</w:t>
      </w:r>
    </w:p>
    <w:p w:rsidR="004D5228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429" cy="1599347"/>
            <wp:effectExtent l="0" t="0" r="0" b="1270"/>
            <wp:docPr id="4" name="Рисунок 4" descr="Картинки по запросу мемориал жертвам сталинских репрессий ир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емориал жертвам сталинских репрессий иркутс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40" cy="16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B6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0930" cy="1603388"/>
            <wp:effectExtent l="0" t="0" r="127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4" cy="16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</w:p>
    <w:p w:rsidR="004D5228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989" cy="1536065"/>
            <wp:effectExtent l="0" t="0" r="6350" b="6985"/>
            <wp:docPr id="6" name="Рисунок 6" descr="Картинки по запросу бульвар гагарина памятник ир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бульвар гагарина памятник иркутс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46" cy="15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5228" w:rsidRDefault="004D5228" w:rsidP="004D5228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А) </w:t>
      </w:r>
      <w:r w:rsidRPr="00F22B6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Мемориал памяти погибших воинов завода тяжелого машиностроения</w:t>
      </w:r>
    </w:p>
    <w:p w:rsidR="00EA4768" w:rsidRPr="00F22B63" w:rsidRDefault="00EA4768" w:rsidP="00EA4768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Б) </w:t>
      </w:r>
      <w:r w:rsidRPr="00F22B6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Памятник иркутянам, погибшим при исполнении воинского долга </w:t>
      </w:r>
    </w:p>
    <w:p w:rsidR="00EA4768" w:rsidRPr="00F22B63" w:rsidRDefault="00EA4768" w:rsidP="00EA4768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В) </w:t>
      </w:r>
      <w:r w:rsidRPr="00F22B6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Памятник погибшим милиционерам</w:t>
      </w:r>
    </w:p>
    <w:p w:rsidR="004D5228" w:rsidRPr="00F22B63" w:rsidRDefault="00EA4768" w:rsidP="00EA4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Г</w:t>
      </w:r>
      <w:r w:rsidR="004D522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) Памятник борцам революции, отдавшим жизнь за власть Советов</w:t>
      </w:r>
    </w:p>
    <w:p w:rsidR="004D5228" w:rsidRDefault="00EA4768" w:rsidP="004D5228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</w:t>
      </w:r>
      <w:r w:rsidR="004D522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) </w:t>
      </w:r>
      <w:r w:rsidR="004D5228" w:rsidRPr="00F22B63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Мемориал жертвам Сталинских репрессий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EA4768" w:rsidRPr="00F22B63" w:rsidRDefault="00EA4768" w:rsidP="004D5228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bookmarkStart w:id="0" w:name="_GoBack"/>
      <w:bookmarkEnd w:id="0"/>
    </w:p>
    <w:p w:rsidR="004D5228" w:rsidRPr="009D313F" w:rsidRDefault="005277C9" w:rsidP="004D52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45</w:t>
      </w:r>
      <w:r w:rsidR="004D5228" w:rsidRPr="00B27301">
        <w:rPr>
          <w:rFonts w:ascii="Times New Roman" w:hAnsi="Times New Roman" w:cs="Times New Roman"/>
          <w:b/>
          <w:sz w:val="24"/>
          <w:szCs w:val="24"/>
        </w:rPr>
        <w:t>.</w:t>
      </w:r>
      <w:r w:rsidR="004D5228" w:rsidRPr="00F22B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4D5228" w:rsidRPr="009D313F">
        <w:rPr>
          <w:rFonts w:ascii="Times New Roman" w:hAnsi="Times New Roman" w:cs="Times New Roman"/>
          <w:i/>
          <w:sz w:val="24"/>
          <w:szCs w:val="24"/>
        </w:rPr>
        <w:t>Изображения</w:t>
      </w:r>
      <w:proofErr w:type="gramEnd"/>
      <w:r w:rsidR="004D5228" w:rsidRPr="009D313F">
        <w:rPr>
          <w:rFonts w:ascii="Times New Roman" w:hAnsi="Times New Roman" w:cs="Times New Roman"/>
          <w:i/>
          <w:sz w:val="24"/>
          <w:szCs w:val="24"/>
        </w:rPr>
        <w:t xml:space="preserve"> каких исторических деятелей представлены ниже? </w:t>
      </w:r>
    </w:p>
    <w:p w:rsidR="004D5228" w:rsidRPr="00F22B63" w:rsidRDefault="004D5228" w:rsidP="004D522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2B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F22B63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8586" cy="3238246"/>
            <wp:effectExtent l="0" t="0" r="3810" b="635"/>
            <wp:docPr id="7" name="Рисунок 7" descr="Картинки по запросу александр вамп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александр вампил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77" cy="32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B6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5582" cy="3200342"/>
            <wp:effectExtent l="0" t="0" r="0" b="635"/>
            <wp:docPr id="8" name="Рисунок 8" descr="Картинки по запросу якубовский мэр иркут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якубовский мэр иркутс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17" cy="32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77C9" w:rsidRDefault="005277C9" w:rsidP="005277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13F">
        <w:rPr>
          <w:rFonts w:ascii="Times New Roman" w:hAnsi="Times New Roman" w:cs="Times New Roman"/>
          <w:i/>
          <w:sz w:val="24"/>
          <w:szCs w:val="24"/>
        </w:rPr>
        <w:t xml:space="preserve">Укажите </w:t>
      </w:r>
      <w:r>
        <w:rPr>
          <w:rFonts w:ascii="Times New Roman" w:hAnsi="Times New Roman" w:cs="Times New Roman"/>
          <w:i/>
          <w:sz w:val="24"/>
          <w:szCs w:val="24"/>
        </w:rPr>
        <w:t>1) их фамилии</w:t>
      </w:r>
    </w:p>
    <w:p w:rsidR="005277C9" w:rsidRDefault="005277C9" w:rsidP="005277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2) сферу их деятельности</w:t>
      </w:r>
    </w:p>
    <w:p w:rsidR="005277C9" w:rsidRDefault="005277C9" w:rsidP="005277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313F">
        <w:rPr>
          <w:rFonts w:ascii="Times New Roman" w:hAnsi="Times New Roman" w:cs="Times New Roman"/>
          <w:i/>
          <w:sz w:val="24"/>
          <w:szCs w:val="24"/>
        </w:rPr>
        <w:t xml:space="preserve"> 3) примерное время их деятельности (десятилетия). </w:t>
      </w:r>
    </w:p>
    <w:p w:rsidR="005277C9" w:rsidRPr="009D313F" w:rsidRDefault="005277C9" w:rsidP="005277C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313F" w:rsidRPr="005277C9" w:rsidRDefault="005277C9" w:rsidP="005277C9">
      <w:pPr>
        <w:spacing w:after="20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46. </w:t>
      </w:r>
      <w:r w:rsidR="009D313F" w:rsidRPr="005277C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D313F" w:rsidRPr="005277C9">
        <w:rPr>
          <w:rFonts w:ascii="Times New Roman" w:hAnsi="Times New Roman" w:cs="Times New Roman"/>
          <w:sz w:val="24"/>
          <w:szCs w:val="24"/>
        </w:rPr>
        <w:t xml:space="preserve"> этой фотографии известный актер, одного из иркутских театров. Он родился в год образования Иркутской области. Пик его славы пришелся на 1960-1980-е гг. </w:t>
      </w:r>
      <w:r w:rsidR="009D313F" w:rsidRPr="005277C9">
        <w:rPr>
          <w:rFonts w:ascii="Times New Roman" w:hAnsi="Times New Roman" w:cs="Times New Roman"/>
          <w:i/>
          <w:sz w:val="24"/>
          <w:szCs w:val="24"/>
        </w:rPr>
        <w:t>Назовите имя актера и театр, в котором он служил.</w:t>
      </w:r>
    </w:p>
    <w:p w:rsidR="009D313F" w:rsidRPr="002A74C2" w:rsidRDefault="009D313F" w:rsidP="009D31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A74C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050458" cy="3024426"/>
            <wp:effectExtent l="0" t="0" r="6985" b="5080"/>
            <wp:docPr id="12" name="Рисунок 12" descr="http://inark.net/irkutsk/image/1812308875/1?attr=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ark.net/irkutsk/image/1812308875/1?attr=102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59" cy="30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3F" w:rsidRPr="005277C9" w:rsidRDefault="009D313F" w:rsidP="005277C9">
      <w:pPr>
        <w:pStyle w:val="a6"/>
        <w:numPr>
          <w:ilvl w:val="0"/>
          <w:numId w:val="4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7C9">
        <w:rPr>
          <w:rFonts w:ascii="Times New Roman" w:hAnsi="Times New Roman" w:cs="Times New Roman"/>
          <w:sz w:val="24"/>
          <w:szCs w:val="24"/>
        </w:rPr>
        <w:t xml:space="preserve">Николай Матвеевич </w:t>
      </w:r>
      <w:proofErr w:type="spellStart"/>
      <w:r w:rsidRPr="005277C9">
        <w:rPr>
          <w:rFonts w:ascii="Times New Roman" w:hAnsi="Times New Roman" w:cs="Times New Roman"/>
          <w:sz w:val="24"/>
          <w:szCs w:val="24"/>
        </w:rPr>
        <w:t>Загурский</w:t>
      </w:r>
      <w:proofErr w:type="spellEnd"/>
    </w:p>
    <w:p w:rsidR="009D313F" w:rsidRPr="005277C9" w:rsidRDefault="009D313F" w:rsidP="005277C9">
      <w:pPr>
        <w:pStyle w:val="a6"/>
        <w:numPr>
          <w:ilvl w:val="0"/>
          <w:numId w:val="4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7C9">
        <w:rPr>
          <w:rFonts w:ascii="Times New Roman" w:hAnsi="Times New Roman" w:cs="Times New Roman"/>
          <w:sz w:val="24"/>
          <w:szCs w:val="24"/>
        </w:rPr>
        <w:t xml:space="preserve">Виктор Петрович </w:t>
      </w:r>
      <w:proofErr w:type="spellStart"/>
      <w:r w:rsidRPr="005277C9">
        <w:rPr>
          <w:rFonts w:ascii="Times New Roman" w:hAnsi="Times New Roman" w:cs="Times New Roman"/>
          <w:sz w:val="24"/>
          <w:szCs w:val="24"/>
        </w:rPr>
        <w:t>Жибинов</w:t>
      </w:r>
      <w:proofErr w:type="spellEnd"/>
    </w:p>
    <w:p w:rsidR="009D313F" w:rsidRPr="005277C9" w:rsidRDefault="005277C9" w:rsidP="005277C9">
      <w:pPr>
        <w:pStyle w:val="a6"/>
        <w:numPr>
          <w:ilvl w:val="0"/>
          <w:numId w:val="4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7C9">
        <w:rPr>
          <w:rFonts w:ascii="Times New Roman" w:hAnsi="Times New Roman" w:cs="Times New Roman"/>
          <w:sz w:val="24"/>
          <w:szCs w:val="24"/>
        </w:rPr>
        <w:t>Николай Иванович Хохолков</w:t>
      </w:r>
    </w:p>
    <w:p w:rsidR="004D5228" w:rsidRPr="005277C9" w:rsidRDefault="005277C9" w:rsidP="004D52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</w:t>
      </w:r>
      <w:r w:rsidR="004D5228" w:rsidRPr="00B27301">
        <w:rPr>
          <w:rFonts w:ascii="Times New Roman" w:hAnsi="Times New Roman" w:cs="Times New Roman"/>
          <w:b/>
          <w:sz w:val="24"/>
          <w:szCs w:val="24"/>
        </w:rPr>
        <w:t>.</w:t>
      </w:r>
      <w:r w:rsidR="004D522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D5228" w:rsidRPr="005277C9">
        <w:rPr>
          <w:rFonts w:ascii="Times New Roman" w:hAnsi="Times New Roman" w:cs="Times New Roman"/>
          <w:i/>
          <w:sz w:val="24"/>
          <w:szCs w:val="24"/>
        </w:rPr>
        <w:t>Применительно к каждой представленной ниже картине укажите</w:t>
      </w:r>
    </w:p>
    <w:p w:rsidR="004D5228" w:rsidRPr="005277C9" w:rsidRDefault="00626BC6" w:rsidP="004D522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ее название</w:t>
      </w:r>
    </w:p>
    <w:p w:rsidR="004D5228" w:rsidRPr="005277C9" w:rsidRDefault="00626BC6" w:rsidP="004D522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художник</w:t>
      </w:r>
    </w:p>
    <w:p w:rsidR="004D5228" w:rsidRPr="005277C9" w:rsidRDefault="004D5228" w:rsidP="004D5228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77C9">
        <w:rPr>
          <w:rFonts w:ascii="Times New Roman" w:hAnsi="Times New Roman" w:cs="Times New Roman"/>
          <w:i/>
          <w:sz w:val="24"/>
          <w:szCs w:val="24"/>
        </w:rPr>
        <w:t>время создания (с точностью до половины столетия).</w:t>
      </w:r>
    </w:p>
    <w:p w:rsidR="004D5228" w:rsidRPr="00F22B63" w:rsidRDefault="004D5228" w:rsidP="004D52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2B6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22B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D5228" w:rsidRPr="00F22B63" w:rsidRDefault="004D5228" w:rsidP="004D52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7850" cy="2717724"/>
            <wp:effectExtent l="0" t="0" r="5080" b="6985"/>
            <wp:docPr id="9" name="Рисунок 9" descr="Выставка Виталия Рогаля «Певец природы» откроется 1 июля в Иркут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ставка Виталия Рогаля «Певец природы» откроется 1 июля в Иркутск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88" cy="27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7C9" w:rsidRDefault="005277C9" w:rsidP="004D52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22B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F22B6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4D5228" w:rsidRPr="00F22B63" w:rsidRDefault="004D5228" w:rsidP="004D52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228" w:rsidRPr="00F22B63" w:rsidRDefault="004D5228" w:rsidP="004D52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2B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8803" cy="2459990"/>
            <wp:effectExtent l="0" t="0" r="0" b="0"/>
            <wp:docPr id="10" name="Рисунок 10" descr="Картинки по запросу даши намдаков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даши намдаков карти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0" cy="24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28" w:rsidRPr="00F22B63" w:rsidRDefault="004D5228" w:rsidP="004D522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D5228" w:rsidRPr="00F22B63" w:rsidSect="006B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05B16"/>
    <w:multiLevelType w:val="hybridMultilevel"/>
    <w:tmpl w:val="573C0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80964"/>
    <w:multiLevelType w:val="hybridMultilevel"/>
    <w:tmpl w:val="E23803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E0198"/>
    <w:multiLevelType w:val="hybridMultilevel"/>
    <w:tmpl w:val="C1962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A6551"/>
    <w:multiLevelType w:val="hybridMultilevel"/>
    <w:tmpl w:val="D42C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E44EC"/>
    <w:multiLevelType w:val="hybridMultilevel"/>
    <w:tmpl w:val="74A0C2DE"/>
    <w:lvl w:ilvl="0" w:tplc="2FDE9FF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B2B328A"/>
    <w:multiLevelType w:val="hybridMultilevel"/>
    <w:tmpl w:val="318E6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362ED"/>
    <w:multiLevelType w:val="hybridMultilevel"/>
    <w:tmpl w:val="E6B684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63EB2"/>
    <w:multiLevelType w:val="hybridMultilevel"/>
    <w:tmpl w:val="A418D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30A28"/>
    <w:multiLevelType w:val="hybridMultilevel"/>
    <w:tmpl w:val="96023A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0410A6B"/>
    <w:multiLevelType w:val="hybridMultilevel"/>
    <w:tmpl w:val="BB16C9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2425B"/>
    <w:multiLevelType w:val="hybridMultilevel"/>
    <w:tmpl w:val="D776738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0F34C4"/>
    <w:multiLevelType w:val="hybridMultilevel"/>
    <w:tmpl w:val="099022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8288F"/>
    <w:multiLevelType w:val="hybridMultilevel"/>
    <w:tmpl w:val="D8108E2E"/>
    <w:lvl w:ilvl="0" w:tplc="25F239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E1F6F"/>
    <w:multiLevelType w:val="hybridMultilevel"/>
    <w:tmpl w:val="FA424184"/>
    <w:lvl w:ilvl="0" w:tplc="78E0A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153C6"/>
    <w:multiLevelType w:val="hybridMultilevel"/>
    <w:tmpl w:val="39862D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21080"/>
    <w:multiLevelType w:val="hybridMultilevel"/>
    <w:tmpl w:val="48EE2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ED5"/>
    <w:multiLevelType w:val="hybridMultilevel"/>
    <w:tmpl w:val="7110CC10"/>
    <w:lvl w:ilvl="0" w:tplc="64EC09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82A2C3C">
      <w:start w:val="1"/>
      <w:numFmt w:val="decimal"/>
      <w:lvlText w:val="%2."/>
      <w:lvlJc w:val="left"/>
      <w:pPr>
        <w:ind w:left="1800" w:hanging="36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FB6298"/>
    <w:multiLevelType w:val="hybridMultilevel"/>
    <w:tmpl w:val="F274E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902E5"/>
    <w:multiLevelType w:val="hybridMultilevel"/>
    <w:tmpl w:val="79645B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52CC7"/>
    <w:multiLevelType w:val="hybridMultilevel"/>
    <w:tmpl w:val="FACAC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3A0927"/>
    <w:multiLevelType w:val="hybridMultilevel"/>
    <w:tmpl w:val="A31857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45050"/>
    <w:multiLevelType w:val="hybridMultilevel"/>
    <w:tmpl w:val="B9D469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731E6"/>
    <w:multiLevelType w:val="hybridMultilevel"/>
    <w:tmpl w:val="25BC2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533D2"/>
    <w:multiLevelType w:val="hybridMultilevel"/>
    <w:tmpl w:val="59FA432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E74A2B"/>
    <w:multiLevelType w:val="hybridMultilevel"/>
    <w:tmpl w:val="147C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81360"/>
    <w:multiLevelType w:val="hybridMultilevel"/>
    <w:tmpl w:val="F01E3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2425A8"/>
    <w:multiLevelType w:val="hybridMultilevel"/>
    <w:tmpl w:val="ACF26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6E7D01"/>
    <w:multiLevelType w:val="hybridMultilevel"/>
    <w:tmpl w:val="FA40F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84C7F"/>
    <w:multiLevelType w:val="hybridMultilevel"/>
    <w:tmpl w:val="13AE421C"/>
    <w:lvl w:ilvl="0" w:tplc="809662DC">
      <w:start w:val="2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3738D2"/>
    <w:multiLevelType w:val="hybridMultilevel"/>
    <w:tmpl w:val="1D3AB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523BA2"/>
    <w:multiLevelType w:val="hybridMultilevel"/>
    <w:tmpl w:val="AA9E16C4"/>
    <w:lvl w:ilvl="0" w:tplc="9226697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91F55"/>
    <w:multiLevelType w:val="hybridMultilevel"/>
    <w:tmpl w:val="5B94DA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62043"/>
    <w:multiLevelType w:val="hybridMultilevel"/>
    <w:tmpl w:val="02A0EDC2"/>
    <w:lvl w:ilvl="0" w:tplc="180839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D32066"/>
    <w:multiLevelType w:val="hybridMultilevel"/>
    <w:tmpl w:val="31A86C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167E0D"/>
    <w:multiLevelType w:val="hybridMultilevel"/>
    <w:tmpl w:val="FDF0A2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892E2E"/>
    <w:multiLevelType w:val="hybridMultilevel"/>
    <w:tmpl w:val="AB4AB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BB2D3F"/>
    <w:multiLevelType w:val="hybridMultilevel"/>
    <w:tmpl w:val="ED6E3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5392A"/>
    <w:multiLevelType w:val="hybridMultilevel"/>
    <w:tmpl w:val="919C8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7A4BA0"/>
    <w:multiLevelType w:val="hybridMultilevel"/>
    <w:tmpl w:val="2CA8780E"/>
    <w:lvl w:ilvl="0" w:tplc="AEB4D1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F3120D"/>
    <w:multiLevelType w:val="hybridMultilevel"/>
    <w:tmpl w:val="FA70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F77BCB"/>
    <w:multiLevelType w:val="hybridMultilevel"/>
    <w:tmpl w:val="201052A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3"/>
  </w:num>
  <w:num w:numId="4">
    <w:abstractNumId w:val="22"/>
  </w:num>
  <w:num w:numId="5">
    <w:abstractNumId w:val="2"/>
  </w:num>
  <w:num w:numId="6">
    <w:abstractNumId w:val="27"/>
  </w:num>
  <w:num w:numId="7">
    <w:abstractNumId w:val="17"/>
  </w:num>
  <w:num w:numId="8">
    <w:abstractNumId w:val="30"/>
  </w:num>
  <w:num w:numId="9">
    <w:abstractNumId w:val="4"/>
  </w:num>
  <w:num w:numId="10">
    <w:abstractNumId w:val="18"/>
  </w:num>
  <w:num w:numId="11">
    <w:abstractNumId w:val="23"/>
  </w:num>
  <w:num w:numId="12">
    <w:abstractNumId w:val="11"/>
  </w:num>
  <w:num w:numId="13">
    <w:abstractNumId w:val="15"/>
  </w:num>
  <w:num w:numId="14">
    <w:abstractNumId w:val="9"/>
  </w:num>
  <w:num w:numId="15">
    <w:abstractNumId w:val="12"/>
  </w:num>
  <w:num w:numId="16">
    <w:abstractNumId w:val="21"/>
  </w:num>
  <w:num w:numId="17">
    <w:abstractNumId w:val="0"/>
  </w:num>
  <w:num w:numId="18">
    <w:abstractNumId w:val="20"/>
  </w:num>
  <w:num w:numId="19">
    <w:abstractNumId w:val="33"/>
  </w:num>
  <w:num w:numId="20">
    <w:abstractNumId w:val="5"/>
  </w:num>
  <w:num w:numId="21">
    <w:abstractNumId w:val="36"/>
  </w:num>
  <w:num w:numId="22">
    <w:abstractNumId w:val="26"/>
  </w:num>
  <w:num w:numId="23">
    <w:abstractNumId w:val="10"/>
  </w:num>
  <w:num w:numId="24">
    <w:abstractNumId w:val="31"/>
  </w:num>
  <w:num w:numId="25">
    <w:abstractNumId w:val="25"/>
  </w:num>
  <w:num w:numId="26">
    <w:abstractNumId w:val="35"/>
  </w:num>
  <w:num w:numId="27">
    <w:abstractNumId w:val="1"/>
  </w:num>
  <w:num w:numId="28">
    <w:abstractNumId w:val="34"/>
  </w:num>
  <w:num w:numId="29">
    <w:abstractNumId w:val="14"/>
  </w:num>
  <w:num w:numId="30">
    <w:abstractNumId w:val="28"/>
  </w:num>
  <w:num w:numId="31">
    <w:abstractNumId w:val="6"/>
  </w:num>
  <w:num w:numId="32">
    <w:abstractNumId w:val="37"/>
  </w:num>
  <w:num w:numId="33">
    <w:abstractNumId w:val="19"/>
  </w:num>
  <w:num w:numId="34">
    <w:abstractNumId w:val="38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40"/>
  </w:num>
  <w:num w:numId="4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F4F"/>
    <w:rsid w:val="003A3027"/>
    <w:rsid w:val="00432272"/>
    <w:rsid w:val="004D5228"/>
    <w:rsid w:val="005277C9"/>
    <w:rsid w:val="00626BC6"/>
    <w:rsid w:val="006B6A1B"/>
    <w:rsid w:val="009D313F"/>
    <w:rsid w:val="009E4E57"/>
    <w:rsid w:val="00B41F4F"/>
    <w:rsid w:val="00C575EB"/>
    <w:rsid w:val="00EA28C0"/>
    <w:rsid w:val="00EA4768"/>
    <w:rsid w:val="00F00BC8"/>
    <w:rsid w:val="00F37913"/>
    <w:rsid w:val="00F8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7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3791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7913"/>
  </w:style>
  <w:style w:type="paragraph" w:styleId="a5">
    <w:name w:val="Normal (Web)"/>
    <w:basedOn w:val="a"/>
    <w:uiPriority w:val="99"/>
    <w:semiHidden/>
    <w:unhideWhenUsed/>
    <w:rsid w:val="00F37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37913"/>
    <w:pPr>
      <w:ind w:left="720"/>
      <w:contextualSpacing/>
    </w:pPr>
  </w:style>
  <w:style w:type="character" w:customStyle="1" w:styleId="resh-link">
    <w:name w:val="resh-link"/>
    <w:basedOn w:val="a0"/>
    <w:rsid w:val="00F37913"/>
  </w:style>
  <w:style w:type="paragraph" w:styleId="a7">
    <w:name w:val="Balloon Text"/>
    <w:basedOn w:val="a"/>
    <w:link w:val="a8"/>
    <w:uiPriority w:val="99"/>
    <w:semiHidden/>
    <w:unhideWhenUsed/>
    <w:rsid w:val="00F3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91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4D52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D522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7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3791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7913"/>
  </w:style>
  <w:style w:type="paragraph" w:styleId="a5">
    <w:name w:val="Normal (Web)"/>
    <w:basedOn w:val="a"/>
    <w:uiPriority w:val="99"/>
    <w:semiHidden/>
    <w:unhideWhenUsed/>
    <w:rsid w:val="00F37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37913"/>
    <w:pPr>
      <w:ind w:left="720"/>
      <w:contextualSpacing/>
    </w:pPr>
  </w:style>
  <w:style w:type="character" w:customStyle="1" w:styleId="resh-link">
    <w:name w:val="resh-link"/>
    <w:basedOn w:val="a0"/>
    <w:rsid w:val="00F37913"/>
  </w:style>
  <w:style w:type="paragraph" w:styleId="a7">
    <w:name w:val="Balloon Text"/>
    <w:basedOn w:val="a"/>
    <w:link w:val="a8"/>
    <w:uiPriority w:val="99"/>
    <w:semiHidden/>
    <w:unhideWhenUsed/>
    <w:rsid w:val="00F3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91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4D52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D522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7_%D0%B3%D0%BE%D0%B4" TargetMode="External"/><Relationship Id="rId13" Type="http://schemas.openxmlformats.org/officeDocument/2006/relationships/hyperlink" Target="https://ru.wikipedia.org/wiki/%D0%A2%D0%B5%D0%BB%D1%8C%D0%BC%D0%B0_(%D0%98%D1%80%D0%BA%D1%83%D1%82%D1%81%D0%BA%D0%B0%D1%8F_%D0%BE%D0%B1%D0%BB%D0%B0%D1%81%D1%82%D1%8C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26_%D1%81%D0%B5%D0%BD%D1%82%D1%8F%D0%B1%D1%80%D1%8F" TargetMode="External"/><Relationship Id="rId12" Type="http://schemas.openxmlformats.org/officeDocument/2006/relationships/hyperlink" Target="https://ru.wikipedia.org/wiki/%D0%A3%D1%81%D0%BE%D0%BB%D1%8C%D0%B5-%D0%A1%D0%B8%D0%B1%D0%B8%D1%80%D1%81%D0%BA%D0%BE%D0%B5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9E%D0%BA%D1%82%D1%8F%D0%B1%D1%80%D1%8C%D1%81%D0%BA%D0%BE%D0%B9_%D0%A0%D0%B5%D0%B2%D0%BE%D0%BB%D1%8E%D1%86%D0%B8%D0%B8" TargetMode="External"/><Relationship Id="rId20" Type="http://schemas.openxmlformats.org/officeDocument/2006/relationships/image" Target="media/image5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37_%D0%B3%D0%BE%D0%B4" TargetMode="External"/><Relationship Id="rId11" Type="http://schemas.openxmlformats.org/officeDocument/2006/relationships/hyperlink" Target="https://ru.wikipedia.org/wiki/%D0%9B%D1%83%D0%B3%D0%B0%D0%BD%D1%81%D0%BA%D0%B0%D1%8F_%D0%BE%D0%B1%D0%BB%D0%B0%D1%81%D1%82%D1%8C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ru.wikipedia.org/wiki/26_%D1%81%D0%B5%D0%BD%D1%82%D1%8F%D0%B1%D1%80%D1%8F" TargetMode="External"/><Relationship Id="rId15" Type="http://schemas.openxmlformats.org/officeDocument/2006/relationships/hyperlink" Target="https://ru.wikipedia.org/wiki/%D0%94%D0%BD%D0%B5%D0%BF%D1%80%D0%BE%D0%BF%D0%B5%D1%82%D1%80%D0%BE%D0%B2%D1%81%D0%BA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3%D1%81%D1%82%D1%8C-%D0%9E%D1%80%D0%B4%D1%8B%D0%BD%D1%81%D0%BA%D0%B8%D0%B9_%D0%91%D1%83%D1%80%D1%8F%D1%82%D1%81%D0%BA%D0%B8%D0%B9_%D0%BE%D0%BA%D1%80%D1%83%D0%B3" TargetMode="External"/><Relationship Id="rId14" Type="http://schemas.openxmlformats.org/officeDocument/2006/relationships/hyperlink" Target="https://ru.wikipedia.org/wiki/%D0%9E%D0%B4%D0%B5%D1%81%D1%81%D0%B0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2243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2017-01-31T01:22:00Z</cp:lastPrinted>
  <dcterms:created xsi:type="dcterms:W3CDTF">2017-02-07T11:34:00Z</dcterms:created>
  <dcterms:modified xsi:type="dcterms:W3CDTF">2017-02-07T11:34:00Z</dcterms:modified>
</cp:coreProperties>
</file>