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B76BF" w:rsidRDefault="00FB76BF" w:rsidP="00FB7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724E0"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866775" cy="824493"/>
            <wp:effectExtent l="0" t="0" r="0" b="0"/>
            <wp:docPr id="1" name="Рисунок 1" descr="C:\Users\User\Downloads\isu_blue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7" descr="C:\Users\User\Downloads\isu_blue.png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r="73508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67525" cy="82520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Pr="008724E0">
        <w:rPr>
          <w:rFonts w:ascii="Bookman Old Style" w:hAnsi="Bookman Old Style"/>
          <w:b/>
          <w:noProof/>
          <w:lang w:eastAsia="ru-RU"/>
        </w:rPr>
        <w:drawing>
          <wp:inline distT="0" distB="0" distL="0" distR="0">
            <wp:extent cx="906627" cy="866775"/>
            <wp:effectExtent l="0" t="0" r="8255" b="0"/>
            <wp:docPr id="2" name="Рисунок 2" descr="Лого ПИ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Лого ПИ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07109" cy="8672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B76BF" w:rsidRPr="006B1664" w:rsidRDefault="00FB76BF" w:rsidP="00FB76BF">
      <w:pPr>
        <w:spacing w:after="0"/>
        <w:jc w:val="center"/>
        <w:rPr>
          <w:rFonts w:ascii="Bookman Old Style" w:hAnsi="Bookman Old Style"/>
          <w:b/>
          <w:color w:val="00CC99"/>
          <w:sz w:val="48"/>
          <w:szCs w:val="48"/>
        </w:rPr>
      </w:pPr>
      <w:r w:rsidRPr="006B1664">
        <w:rPr>
          <w:rFonts w:ascii="Bookman Old Style" w:eastAsia="Times New Roman" w:hAnsi="Bookman Old Style"/>
          <w:b/>
          <w:color w:val="00CC99"/>
          <w:sz w:val="48"/>
          <w:szCs w:val="48"/>
          <w:lang w:eastAsia="ru-RU"/>
        </w:rPr>
        <w:t>ПЕДАГОГИЧЕСКИЙ ИНСТИТУТ</w:t>
      </w:r>
    </w:p>
    <w:p w:rsidR="00FB76BF" w:rsidRPr="006B1664" w:rsidRDefault="00FB76BF" w:rsidP="00FB76BF">
      <w:pPr>
        <w:jc w:val="center"/>
        <w:rPr>
          <w:rFonts w:ascii="Times New Roman" w:hAnsi="Times New Roman" w:cs="Times New Roman"/>
          <w:b/>
          <w:color w:val="00CC99"/>
          <w:sz w:val="28"/>
          <w:szCs w:val="28"/>
        </w:rPr>
      </w:pPr>
    </w:p>
    <w:p w:rsidR="00FB76BF" w:rsidRDefault="00FB76BF" w:rsidP="00FB76BF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FB76BF">
        <w:rPr>
          <w:rFonts w:ascii="Times New Roman" w:hAnsi="Times New Roman" w:cs="Times New Roman"/>
          <w:b/>
          <w:sz w:val="28"/>
          <w:szCs w:val="28"/>
        </w:rPr>
        <w:t xml:space="preserve">Перечень реализуемых направлений и образовательных программ </w:t>
      </w:r>
      <w:proofErr w:type="spellStart"/>
      <w:r w:rsidRPr="00FB76BF">
        <w:rPr>
          <w:rFonts w:ascii="Times New Roman" w:hAnsi="Times New Roman" w:cs="Times New Roman"/>
          <w:b/>
          <w:sz w:val="28"/>
          <w:szCs w:val="28"/>
        </w:rPr>
        <w:t>бакалавриата</w:t>
      </w:r>
      <w:proofErr w:type="spellEnd"/>
      <w:r w:rsidRPr="00FB76BF">
        <w:rPr>
          <w:rFonts w:ascii="Times New Roman" w:hAnsi="Times New Roman" w:cs="Times New Roman"/>
          <w:b/>
          <w:sz w:val="28"/>
          <w:szCs w:val="28"/>
        </w:rPr>
        <w:t>, соответствующих вступительных испытаний в 2024 году</w:t>
      </w:r>
    </w:p>
    <w:p w:rsidR="00FB76BF" w:rsidRPr="006B1664" w:rsidRDefault="00196B6B" w:rsidP="00FB76BF">
      <w:pPr>
        <w:jc w:val="center"/>
        <w:rPr>
          <w:rFonts w:ascii="Times New Roman" w:hAnsi="Times New Roman" w:cs="Times New Roman"/>
          <w:b/>
          <w:color w:val="00CC99"/>
          <w:sz w:val="28"/>
          <w:szCs w:val="28"/>
        </w:rPr>
      </w:pPr>
      <w:r>
        <w:rPr>
          <w:rFonts w:ascii="Times New Roman" w:hAnsi="Times New Roman" w:cs="Times New Roman"/>
          <w:b/>
          <w:color w:val="00CC99"/>
          <w:sz w:val="28"/>
          <w:szCs w:val="28"/>
        </w:rPr>
        <w:t>ЗА</w:t>
      </w:r>
      <w:r w:rsidR="00FB76BF" w:rsidRPr="006B1664">
        <w:rPr>
          <w:rFonts w:ascii="Times New Roman" w:hAnsi="Times New Roman" w:cs="Times New Roman"/>
          <w:b/>
          <w:color w:val="00CC99"/>
          <w:sz w:val="28"/>
          <w:szCs w:val="28"/>
        </w:rPr>
        <w:t>ОЧНАЯ ФОРМА ОБУЧЕНИЯ</w:t>
      </w:r>
    </w:p>
    <w:p w:rsidR="00451C00" w:rsidRDefault="00FB76BF" w:rsidP="00FB76BF">
      <w:pPr>
        <w:jc w:val="center"/>
        <w:rPr>
          <w:rFonts w:ascii="Times New Roman" w:hAnsi="Times New Roman" w:cs="Times New Roman"/>
          <w:i/>
          <w:sz w:val="24"/>
          <w:szCs w:val="24"/>
        </w:rPr>
      </w:pPr>
      <w:r w:rsidRPr="00FB76BF">
        <w:rPr>
          <w:rFonts w:ascii="Times New Roman" w:hAnsi="Times New Roman" w:cs="Times New Roman"/>
          <w:i/>
          <w:sz w:val="24"/>
          <w:szCs w:val="24"/>
        </w:rPr>
        <w:t>Лица, имеющие среднее общее образование (11 класс) поступают только по результатам ЕГЭ.</w:t>
      </w:r>
    </w:p>
    <w:tbl>
      <w:tblPr>
        <w:tblStyle w:val="a3"/>
        <w:tblpPr w:leftFromText="180" w:rightFromText="180" w:vertAnchor="text" w:tblpY="1"/>
        <w:tblOverlap w:val="never"/>
        <w:tblW w:w="10937" w:type="dxa"/>
        <w:tblLook w:val="04A0" w:firstRow="1" w:lastRow="0" w:firstColumn="1" w:lastColumn="0" w:noHBand="0" w:noVBand="1"/>
      </w:tblPr>
      <w:tblGrid>
        <w:gridCol w:w="3681"/>
        <w:gridCol w:w="3969"/>
        <w:gridCol w:w="3260"/>
        <w:gridCol w:w="27"/>
      </w:tblGrid>
      <w:tr w:rsidR="00FB76BF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FB76BF" w:rsidRPr="00B16234" w:rsidRDefault="00FB76BF" w:rsidP="00F776D1">
            <w:pPr>
              <w:pStyle w:val="a4"/>
              <w:spacing w:before="0" w:beforeAutospacing="0" w:after="0" w:afterAutospacing="0"/>
              <w:contextualSpacing/>
              <w:jc w:val="center"/>
              <w:rPr>
                <w:i/>
              </w:rPr>
            </w:pPr>
            <w:r w:rsidRPr="00B16234">
              <w:rPr>
                <w:b/>
                <w:iCs/>
              </w:rPr>
              <w:t xml:space="preserve">Код, наименование направлений и профилей подготовки </w:t>
            </w:r>
          </w:p>
        </w:tc>
        <w:tc>
          <w:tcPr>
            <w:tcW w:w="3969" w:type="dxa"/>
          </w:tcPr>
          <w:p w:rsidR="00FB76BF" w:rsidRPr="00B16234" w:rsidRDefault="00FB76BF" w:rsidP="00F776D1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16234">
              <w:rPr>
                <w:b/>
                <w:iCs/>
              </w:rPr>
              <w:t xml:space="preserve">ЕГЭ для поступления </w:t>
            </w:r>
          </w:p>
          <w:p w:rsidR="00FB76BF" w:rsidRPr="00B16234" w:rsidRDefault="00FB76BF" w:rsidP="00F776D1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  <w:r w:rsidRPr="00B16234">
              <w:rPr>
                <w:b/>
                <w:iCs/>
              </w:rPr>
              <w:t>или</w:t>
            </w:r>
          </w:p>
          <w:p w:rsidR="00B16234" w:rsidRDefault="00FB76BF" w:rsidP="00F7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на базе ВО (для абитуриентов </w:t>
            </w:r>
          </w:p>
          <w:p w:rsidR="00FB76BF" w:rsidRPr="00B16234" w:rsidRDefault="00FB76BF" w:rsidP="00F776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>без ЕГЭ)</w:t>
            </w:r>
          </w:p>
        </w:tc>
        <w:tc>
          <w:tcPr>
            <w:tcW w:w="3260" w:type="dxa"/>
          </w:tcPr>
          <w:p w:rsidR="00FB76BF" w:rsidRPr="00B16234" w:rsidRDefault="00FB76BF" w:rsidP="00F776D1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Вступительные испытания на базе СПО </w:t>
            </w:r>
          </w:p>
          <w:p w:rsidR="00FB76BF" w:rsidRPr="00B16234" w:rsidRDefault="00FB76BF" w:rsidP="00F776D1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(для абитуриентов </w:t>
            </w:r>
          </w:p>
          <w:p w:rsidR="00FB76BF" w:rsidRPr="00B16234" w:rsidRDefault="00FB76BF" w:rsidP="00F776D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>без ЕГЭ)</w:t>
            </w:r>
          </w:p>
        </w:tc>
      </w:tr>
      <w:tr w:rsidR="00196B6B" w:rsidRPr="002B0A68" w:rsidTr="00B4232C">
        <w:tc>
          <w:tcPr>
            <w:tcW w:w="10937" w:type="dxa"/>
            <w:gridSpan w:val="4"/>
            <w:shd w:val="clear" w:color="auto" w:fill="00FFCC"/>
          </w:tcPr>
          <w:p w:rsidR="002B0A68" w:rsidRDefault="002B0A68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</w:p>
          <w:p w:rsidR="00196B6B" w:rsidRPr="002B0A68" w:rsidRDefault="00EF6C1A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44.03.0</w:t>
            </w:r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1</w:t>
            </w:r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 Педагогическое образование</w:t>
            </w:r>
          </w:p>
          <w:p w:rsidR="002B0A68" w:rsidRPr="002B0A68" w:rsidRDefault="002B0A68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1A" w:rsidRPr="002B0A68" w:rsidTr="00B4232C">
        <w:trPr>
          <w:gridAfter w:val="1"/>
          <w:wAfter w:w="27" w:type="dxa"/>
        </w:trPr>
        <w:tc>
          <w:tcPr>
            <w:tcW w:w="3681" w:type="dxa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EF6C1A" w:rsidRP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6C1A" w:rsidRP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6C1A" w:rsidRP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6C1A" w:rsidRP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</w:p>
          <w:p w:rsidR="00EF6C1A" w:rsidRP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eastAsia="ru-RU"/>
              </w:rPr>
            </w:pPr>
            <w:r w:rsidRPr="00EF6C1A">
              <w:rPr>
                <w:rFonts w:ascii="Times New Roman" w:hAnsi="Times New Roman" w:cs="Times New Roman"/>
                <w:b/>
                <w:sz w:val="28"/>
                <w:szCs w:val="28"/>
              </w:rPr>
              <w:t>Начальное образование</w:t>
            </w:r>
          </w:p>
        </w:tc>
        <w:tc>
          <w:tcPr>
            <w:tcW w:w="3969" w:type="dxa"/>
          </w:tcPr>
          <w:p w:rsidR="00EF6C1A" w:rsidRPr="002B0A68" w:rsidRDefault="00EF6C1A" w:rsidP="00EF6C1A">
            <w:pPr>
              <w:pStyle w:val="a4"/>
              <w:numPr>
                <w:ilvl w:val="0"/>
                <w:numId w:val="1"/>
              </w:numPr>
              <w:spacing w:before="0" w:beforeAutospacing="0" w:after="0" w:afterAutospacing="0"/>
              <w:ind w:left="318" w:hanging="318"/>
            </w:pPr>
            <w:r w:rsidRPr="002B0A68">
              <w:rPr>
                <w:b/>
              </w:rPr>
              <w:t>Русский язык</w:t>
            </w:r>
            <w:r w:rsidRPr="002B0A68"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  <w:ind w:left="34"/>
            </w:pPr>
            <w:r w:rsidRPr="002B0A68">
              <w:t>(не менее 40 баллов)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2. </w:t>
            </w:r>
            <w:r w:rsidRPr="002B0A68">
              <w:rPr>
                <w:b/>
              </w:rPr>
              <w:t>Обществознание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2B0A68">
              <w:t>(не менее 45 баллов)</w:t>
            </w:r>
            <w:r w:rsidRPr="002B0A68">
              <w:rPr>
                <w:b/>
              </w:rPr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>3.</w:t>
            </w:r>
            <w:r w:rsidRPr="002B0A68">
              <w:rPr>
                <w:b/>
              </w:rPr>
              <w:t>Математика</w:t>
            </w:r>
            <w:r w:rsidRPr="002B0A68">
              <w:t xml:space="preserve"> </w:t>
            </w:r>
            <w:r w:rsidRPr="002B0A68">
              <w:rPr>
                <w:b/>
              </w:rPr>
              <w:t xml:space="preserve">профильный уровень </w:t>
            </w:r>
            <w:r w:rsidRPr="002B0A68">
              <w:t xml:space="preserve">(не менее 39 баллов)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ИЛИ </w:t>
            </w:r>
            <w:r w:rsidRPr="002B0A68">
              <w:rPr>
                <w:b/>
              </w:rPr>
              <w:t>Биология</w:t>
            </w:r>
            <w:r w:rsidRPr="002B0A68"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(не менее 39 баллов)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ИЛИ </w:t>
            </w:r>
            <w:r w:rsidRPr="002B0A68">
              <w:rPr>
                <w:b/>
              </w:rPr>
              <w:t>Литература</w:t>
            </w:r>
            <w:r w:rsidRPr="002B0A68"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(не менее 40 баллов)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ИЛИ </w:t>
            </w:r>
            <w:r w:rsidRPr="002B0A68">
              <w:rPr>
                <w:b/>
              </w:rPr>
              <w:t>История</w:t>
            </w:r>
            <w:r w:rsidRPr="002B0A68"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(не менее 35 баллов)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ИЛИ </w:t>
            </w:r>
            <w:r w:rsidRPr="002B0A68">
              <w:rPr>
                <w:b/>
              </w:rPr>
              <w:t>Иностранный язык</w:t>
            </w:r>
            <w:r w:rsidRPr="002B0A68">
              <w:t xml:space="preserve">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(не менее 30 баллов) </w:t>
            </w:r>
          </w:p>
          <w:p w:rsidR="00EF6C1A" w:rsidRPr="002B0A68" w:rsidRDefault="00EF6C1A" w:rsidP="00EF6C1A">
            <w:pPr>
              <w:pStyle w:val="a4"/>
              <w:spacing w:before="0" w:beforeAutospacing="0" w:after="0" w:afterAutospacing="0"/>
            </w:pPr>
            <w:r w:rsidRPr="002B0A68">
              <w:t xml:space="preserve">ИЛИ </w:t>
            </w:r>
            <w:r w:rsidRPr="002B0A68">
              <w:rPr>
                <w:b/>
              </w:rPr>
              <w:t>География</w:t>
            </w:r>
            <w:r w:rsidRPr="002B0A68">
              <w:t xml:space="preserve"> </w:t>
            </w:r>
          </w:p>
          <w:p w:rsidR="002B0A68" w:rsidRPr="002B0A68" w:rsidRDefault="00EF6C1A" w:rsidP="002B0A68">
            <w:pPr>
              <w:tabs>
                <w:tab w:val="left" w:pos="900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2B0A68">
              <w:rPr>
                <w:rFonts w:ascii="Times New Roman" w:hAnsi="Times New Roman" w:cs="Times New Roman"/>
                <w:sz w:val="24"/>
                <w:szCs w:val="24"/>
              </w:rPr>
              <w:t>(не менее 40 баллов)</w:t>
            </w:r>
          </w:p>
        </w:tc>
        <w:tc>
          <w:tcPr>
            <w:tcW w:w="3260" w:type="dxa"/>
          </w:tcPr>
          <w:p w:rsidR="002B0A68" w:rsidRDefault="002B0A68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2B0A68" w:rsidRDefault="00EF6C1A" w:rsidP="00EF6C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язык</w:t>
            </w:r>
          </w:p>
          <w:p w:rsidR="00EF6C1A" w:rsidRPr="002B0A68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Анатомия и физиология человека</w:t>
            </w:r>
          </w:p>
          <w:p w:rsidR="00EF6C1A" w:rsidRPr="002B0A68" w:rsidRDefault="00EF6C1A" w:rsidP="00EF6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</w:tc>
      </w:tr>
      <w:tr w:rsidR="00EF6C1A" w:rsidRPr="00B16234" w:rsidTr="00B4232C">
        <w:trPr>
          <w:gridAfter w:val="1"/>
          <w:wAfter w:w="27" w:type="dxa"/>
          <w:trHeight w:val="871"/>
        </w:trPr>
        <w:tc>
          <w:tcPr>
            <w:tcW w:w="3681" w:type="dxa"/>
          </w:tcPr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sz w:val="28"/>
                <w:szCs w:val="28"/>
              </w:rPr>
              <w:t>Физика</w:t>
            </w:r>
          </w:p>
        </w:tc>
        <w:tc>
          <w:tcPr>
            <w:tcW w:w="3969" w:type="dxa"/>
            <w:vMerge w:val="restart"/>
          </w:tcPr>
          <w:p w:rsidR="00EF6C1A" w:rsidRPr="00EF6C1A" w:rsidRDefault="00EF6C1A" w:rsidP="002B0A68">
            <w:pPr>
              <w:pStyle w:val="a4"/>
              <w:spacing w:before="0" w:beforeAutospacing="0" w:after="0" w:afterAutospacing="0" w:line="240" w:lineRule="atLeast"/>
            </w:pPr>
            <w:r w:rsidRPr="00EF6C1A">
              <w:t>1.</w:t>
            </w:r>
            <w:r w:rsidRPr="00EF6C1A">
              <w:rPr>
                <w:b/>
              </w:rPr>
              <w:t xml:space="preserve"> Русский язык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>(не менее 40 баллов)</w:t>
            </w:r>
          </w:p>
          <w:p w:rsidR="00EF6C1A" w:rsidRPr="00EF6C1A" w:rsidRDefault="00EF6C1A" w:rsidP="00EF6C1A">
            <w:pPr>
              <w:pStyle w:val="a4"/>
              <w:numPr>
                <w:ilvl w:val="0"/>
                <w:numId w:val="2"/>
              </w:numPr>
              <w:spacing w:before="0" w:beforeAutospacing="0" w:after="0" w:afterAutospacing="0" w:line="240" w:lineRule="atLeast"/>
              <w:ind w:left="318" w:hanging="284"/>
            </w:pPr>
            <w:r w:rsidRPr="00EF6C1A">
              <w:rPr>
                <w:b/>
              </w:rPr>
              <w:t>Обществознание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>(не менее 45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>3.</w:t>
            </w:r>
            <w:r w:rsidRPr="00EF6C1A">
              <w:rPr>
                <w:b/>
              </w:rPr>
              <w:t xml:space="preserve">Математика профильный уровень </w:t>
            </w:r>
            <w:r w:rsidRPr="00EF6C1A">
              <w:t xml:space="preserve">(не менее 39 баллов)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  <w:rPr>
                <w:b/>
              </w:rPr>
            </w:pPr>
            <w:r w:rsidRPr="00EF6C1A">
              <w:t xml:space="preserve">ИЛИ </w:t>
            </w:r>
            <w:r w:rsidRPr="00EF6C1A">
              <w:rPr>
                <w:b/>
              </w:rPr>
              <w:t xml:space="preserve">Физика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 xml:space="preserve">(не менее 39 баллов) </w:t>
            </w:r>
          </w:p>
          <w:p w:rsidR="00EF6C1A" w:rsidRDefault="00EF6C1A" w:rsidP="00EF6C1A">
            <w:pPr>
              <w:pStyle w:val="a4"/>
              <w:spacing w:before="0" w:beforeAutospacing="0" w:after="0" w:afterAutospacing="0" w:line="240" w:lineRule="atLeast"/>
              <w:rPr>
                <w:b/>
              </w:rPr>
            </w:pPr>
            <w:r w:rsidRPr="00EF6C1A">
              <w:t xml:space="preserve">ИЛИ </w:t>
            </w:r>
            <w:r w:rsidRPr="00EF6C1A">
              <w:rPr>
                <w:b/>
              </w:rPr>
              <w:t>Информатика и ИКТ</w:t>
            </w:r>
          </w:p>
          <w:p w:rsidR="002B0A68" w:rsidRPr="00EF6C1A" w:rsidRDefault="00EF6C1A" w:rsidP="002B0A68">
            <w:pPr>
              <w:pStyle w:val="a4"/>
              <w:spacing w:before="0" w:beforeAutospacing="0" w:after="0" w:afterAutospacing="0" w:line="240" w:lineRule="atLeast"/>
            </w:pPr>
            <w:r w:rsidRPr="00EF6C1A">
              <w:rPr>
                <w:b/>
              </w:rPr>
              <w:t xml:space="preserve"> </w:t>
            </w:r>
            <w:r w:rsidRPr="00EF6C1A">
              <w:t>(не менее 44 баллов)</w:t>
            </w:r>
          </w:p>
        </w:tc>
        <w:tc>
          <w:tcPr>
            <w:tcW w:w="3260" w:type="dxa"/>
            <w:vMerge w:val="restart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1. Математика (алгебра, начала математического анализа, геометрия)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2. Русский язык 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iCs/>
                <w:sz w:val="28"/>
                <w:szCs w:val="28"/>
              </w:rPr>
              <w:t>Математика</w:t>
            </w:r>
          </w:p>
        </w:tc>
        <w:tc>
          <w:tcPr>
            <w:tcW w:w="3969" w:type="dxa"/>
            <w:vMerge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EF6C1A" w:rsidRPr="00EF6C1A" w:rsidRDefault="00EF6C1A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sz w:val="28"/>
                <w:szCs w:val="28"/>
              </w:rPr>
              <w:t>Технология</w:t>
            </w:r>
          </w:p>
        </w:tc>
        <w:tc>
          <w:tcPr>
            <w:tcW w:w="3969" w:type="dxa"/>
          </w:tcPr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>1.</w:t>
            </w:r>
            <w:r w:rsidRPr="00EF6C1A">
              <w:rPr>
                <w:b/>
              </w:rPr>
              <w:t xml:space="preserve"> Русский язык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 xml:space="preserve">(не менее 40 баллов)   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2.</w:t>
            </w:r>
            <w:r w:rsidRPr="00EF6C1A">
              <w:rPr>
                <w:b/>
              </w:rPr>
              <w:t>Обществознание</w:t>
            </w:r>
            <w:r w:rsidRPr="00EF6C1A">
              <w:t xml:space="preserve"> </w:t>
            </w:r>
          </w:p>
          <w:p w:rsidR="002B0A68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(не менее 45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lastRenderedPageBreak/>
              <w:t>3.</w:t>
            </w:r>
            <w:r w:rsidRPr="00EF6C1A">
              <w:rPr>
                <w:b/>
              </w:rPr>
              <w:t xml:space="preserve">Математика профильный уровень </w:t>
            </w:r>
            <w:r w:rsidRPr="00EF6C1A">
              <w:t xml:space="preserve">(не менее 39 баллов) </w:t>
            </w:r>
          </w:p>
          <w:p w:rsidR="00EF6C1A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6C1A">
              <w:t xml:space="preserve">ИЛИ </w:t>
            </w:r>
            <w:r w:rsidRPr="00EF6C1A">
              <w:rPr>
                <w:b/>
              </w:rPr>
              <w:t>Информатика и ИКТ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rPr>
                <w:b/>
              </w:rPr>
              <w:t xml:space="preserve"> </w:t>
            </w:r>
            <w:r w:rsidRPr="00EF6C1A">
              <w:t xml:space="preserve">(не менее 44 баллов)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6C1A">
              <w:t xml:space="preserve">ИЛИ </w:t>
            </w:r>
            <w:r w:rsidRPr="00EF6C1A">
              <w:rPr>
                <w:b/>
              </w:rPr>
              <w:t xml:space="preserve">Физика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(не менее 39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 w:line="240" w:lineRule="atLeast"/>
            </w:pPr>
            <w:r w:rsidRPr="00EF6C1A">
              <w:t xml:space="preserve">ИЛИ </w:t>
            </w:r>
            <w:r w:rsidRPr="00EF6C1A">
              <w:rPr>
                <w:b/>
              </w:rPr>
              <w:t>Биология</w:t>
            </w:r>
            <w:r w:rsidRPr="00EF6C1A">
              <w:t xml:space="preserve"> </w:t>
            </w:r>
          </w:p>
          <w:p w:rsidR="002B0A68" w:rsidRDefault="00EF6C1A" w:rsidP="002B0A68">
            <w:pPr>
              <w:pStyle w:val="a4"/>
              <w:spacing w:before="0" w:beforeAutospacing="0" w:after="0" w:afterAutospacing="0" w:line="240" w:lineRule="atLeast"/>
            </w:pPr>
            <w:r w:rsidRPr="00EF6C1A">
              <w:t>(не менее 39 баллов)</w:t>
            </w:r>
          </w:p>
          <w:p w:rsidR="00975438" w:rsidRPr="00EF6C1A" w:rsidRDefault="00975438" w:rsidP="002B0A68">
            <w:pPr>
              <w:pStyle w:val="a4"/>
              <w:spacing w:before="0" w:beforeAutospacing="0" w:after="0" w:afterAutospacing="0" w:line="240" w:lineRule="atLeast"/>
            </w:pPr>
          </w:p>
        </w:tc>
        <w:tc>
          <w:tcPr>
            <w:tcW w:w="3260" w:type="dxa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1. Русский язык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2. Математика (алгебра, начала математического анализа, геометрия)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3. Общие основы педагогики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</w:p>
        </w:tc>
      </w:tr>
      <w:tr w:rsidR="00EF6C1A" w:rsidRPr="00B16234" w:rsidTr="00B4232C">
        <w:trPr>
          <w:gridAfter w:val="1"/>
          <w:wAfter w:w="27" w:type="dxa"/>
          <w:trHeight w:val="649"/>
        </w:trPr>
        <w:tc>
          <w:tcPr>
            <w:tcW w:w="3681" w:type="dxa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sz w:val="28"/>
                <w:szCs w:val="28"/>
              </w:rPr>
              <w:lastRenderedPageBreak/>
              <w:t>Изобразительное искусство</w:t>
            </w:r>
          </w:p>
        </w:tc>
        <w:tc>
          <w:tcPr>
            <w:tcW w:w="3969" w:type="dxa"/>
            <w:vMerge w:val="restart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1.</w:t>
            </w:r>
            <w:r w:rsidRPr="00EF6C1A">
              <w:rPr>
                <w:b/>
              </w:rPr>
              <w:t xml:space="preserve"> Обществознание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(не менее 45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2.</w:t>
            </w:r>
            <w:r w:rsidRPr="00EF6C1A">
              <w:rPr>
                <w:b/>
              </w:rPr>
              <w:t xml:space="preserve"> Русский язык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(не менее 40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3. </w:t>
            </w:r>
            <w:r w:rsidRPr="00EF6C1A">
              <w:rPr>
                <w:b/>
              </w:rPr>
              <w:t>Математика</w:t>
            </w:r>
            <w:r w:rsidRPr="00EF6C1A">
              <w:t xml:space="preserve"> </w:t>
            </w:r>
            <w:r w:rsidRPr="00EF6C1A">
              <w:rPr>
                <w:b/>
              </w:rPr>
              <w:t xml:space="preserve">профильный уровень </w:t>
            </w:r>
            <w:r w:rsidRPr="00EF6C1A">
              <w:t xml:space="preserve">(не менее 39 баллов)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ИЛИ </w:t>
            </w:r>
            <w:r w:rsidRPr="00EF6C1A">
              <w:rPr>
                <w:b/>
              </w:rPr>
              <w:t>История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(не менее 35 баллов)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ИЛИ </w:t>
            </w:r>
            <w:r w:rsidRPr="00EF6C1A">
              <w:rPr>
                <w:b/>
              </w:rPr>
              <w:t>Литература</w:t>
            </w:r>
            <w:r w:rsidRPr="00EF6C1A">
              <w:t xml:space="preserve"> </w:t>
            </w:r>
          </w:p>
          <w:p w:rsidR="002B0A68" w:rsidRDefault="00EF6C1A" w:rsidP="002B0A68">
            <w:pPr>
              <w:pStyle w:val="a4"/>
              <w:spacing w:before="0" w:beforeAutospacing="0" w:after="0" w:afterAutospacing="0"/>
            </w:pPr>
            <w:r w:rsidRPr="00EF6C1A">
              <w:t>(не менее 40 баллов)</w:t>
            </w:r>
          </w:p>
          <w:p w:rsidR="00975438" w:rsidRPr="00EF6C1A" w:rsidRDefault="00975438" w:rsidP="002B0A68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  <w:vMerge w:val="restart"/>
          </w:tcPr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Русский язык 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(право, социология, культурология) 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3. Общие основы педагогики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</w:p>
        </w:tc>
      </w:tr>
      <w:tr w:rsidR="00EF6C1A" w:rsidRPr="00B16234" w:rsidTr="00B4232C">
        <w:trPr>
          <w:gridAfter w:val="1"/>
          <w:wAfter w:w="27" w:type="dxa"/>
          <w:trHeight w:val="701"/>
        </w:trPr>
        <w:tc>
          <w:tcPr>
            <w:tcW w:w="3681" w:type="dxa"/>
          </w:tcPr>
          <w:p w:rsidR="00EF6C1A" w:rsidRDefault="00EF6C1A" w:rsidP="00EF6C1A">
            <w:pPr>
              <w:pStyle w:val="a4"/>
              <w:tabs>
                <w:tab w:val="left" w:pos="1186"/>
                <w:tab w:val="center" w:pos="1732"/>
              </w:tabs>
              <w:spacing w:before="0" w:beforeAutospacing="0" w:after="0" w:afterAutospacing="0"/>
              <w:contextualSpacing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</w:p>
          <w:p w:rsidR="00EF6C1A" w:rsidRPr="00EF6C1A" w:rsidRDefault="00EF6C1A" w:rsidP="00EF6C1A">
            <w:pPr>
              <w:pStyle w:val="a4"/>
              <w:tabs>
                <w:tab w:val="left" w:pos="1186"/>
                <w:tab w:val="center" w:pos="1732"/>
              </w:tabs>
              <w:spacing w:before="0" w:beforeAutospacing="0" w:after="0" w:afterAutospacing="0"/>
              <w:contextualSpacing/>
              <w:rPr>
                <w:b/>
                <w:iCs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ab/>
            </w:r>
            <w:r w:rsidRPr="00EF6C1A">
              <w:rPr>
                <w:b/>
                <w:sz w:val="28"/>
                <w:szCs w:val="28"/>
              </w:rPr>
              <w:t>Музыка</w:t>
            </w:r>
          </w:p>
        </w:tc>
        <w:tc>
          <w:tcPr>
            <w:tcW w:w="3969" w:type="dxa"/>
            <w:vMerge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EF6C1A" w:rsidRPr="00EF6C1A" w:rsidRDefault="00EF6C1A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697"/>
        </w:trPr>
        <w:tc>
          <w:tcPr>
            <w:tcW w:w="3681" w:type="dxa"/>
          </w:tcPr>
          <w:p w:rsid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bCs/>
                <w:sz w:val="28"/>
                <w:szCs w:val="28"/>
              </w:rPr>
              <w:t>Воспитательная работа</w:t>
            </w:r>
          </w:p>
        </w:tc>
        <w:tc>
          <w:tcPr>
            <w:tcW w:w="3969" w:type="dxa"/>
            <w:vMerge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EF6C1A" w:rsidRPr="00EF6C1A" w:rsidRDefault="00EF6C1A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bCs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bCs/>
                <w:sz w:val="28"/>
                <w:szCs w:val="28"/>
              </w:rPr>
              <w:t>Педагог-библиотекарь</w:t>
            </w:r>
          </w:p>
        </w:tc>
        <w:tc>
          <w:tcPr>
            <w:tcW w:w="3969" w:type="dxa"/>
            <w:vMerge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Cs/>
              </w:rPr>
            </w:pPr>
          </w:p>
        </w:tc>
        <w:tc>
          <w:tcPr>
            <w:tcW w:w="3260" w:type="dxa"/>
            <w:vMerge/>
          </w:tcPr>
          <w:p w:rsidR="00EF6C1A" w:rsidRPr="00EF6C1A" w:rsidRDefault="00EF6C1A" w:rsidP="00EF6C1A">
            <w:pPr>
              <w:ind w:left="-34" w:firstLine="34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  <w:r w:rsidRPr="00EF6C1A">
              <w:rPr>
                <w:b/>
                <w:sz w:val="28"/>
                <w:szCs w:val="28"/>
              </w:rPr>
              <w:t>Физическая культура</w:t>
            </w:r>
          </w:p>
        </w:tc>
        <w:tc>
          <w:tcPr>
            <w:tcW w:w="3969" w:type="dxa"/>
          </w:tcPr>
          <w:p w:rsidR="00EF6C1A" w:rsidRPr="00EF6C1A" w:rsidRDefault="00EF6C1A" w:rsidP="00EF6C1A">
            <w:pPr>
              <w:pStyle w:val="a4"/>
              <w:numPr>
                <w:ilvl w:val="0"/>
                <w:numId w:val="7"/>
              </w:numPr>
              <w:spacing w:before="0" w:beforeAutospacing="0" w:after="0" w:afterAutospacing="0"/>
            </w:pPr>
            <w:r w:rsidRPr="00EF6C1A">
              <w:rPr>
                <w:b/>
              </w:rPr>
              <w:t>Русский язык</w:t>
            </w:r>
            <w:r w:rsidRPr="00EF6C1A"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(не менее 40 баллов)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2. </w:t>
            </w:r>
            <w:r w:rsidRPr="00EF6C1A">
              <w:rPr>
                <w:b/>
              </w:rPr>
              <w:t>Обществознание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EF6C1A">
              <w:t>(не менее 45 баллов)</w:t>
            </w:r>
            <w:r w:rsidRPr="00EF6C1A">
              <w:rPr>
                <w:b/>
              </w:rPr>
              <w:t xml:space="preserve">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>3.</w:t>
            </w:r>
            <w:r w:rsidRPr="00EF6C1A">
              <w:rPr>
                <w:b/>
              </w:rPr>
              <w:t>Математика</w:t>
            </w:r>
            <w:r w:rsidRPr="00EF6C1A">
              <w:t xml:space="preserve"> </w:t>
            </w:r>
            <w:r w:rsidRPr="00EF6C1A">
              <w:rPr>
                <w:b/>
              </w:rPr>
              <w:t xml:space="preserve">профильный уровень </w:t>
            </w:r>
            <w:r w:rsidRPr="00EF6C1A">
              <w:t xml:space="preserve">(не менее 39 баллов) </w:t>
            </w:r>
          </w:p>
          <w:p w:rsidR="00EF6C1A" w:rsidRPr="00EF6C1A" w:rsidRDefault="00EF6C1A" w:rsidP="00EF6C1A">
            <w:pPr>
              <w:pStyle w:val="a4"/>
              <w:spacing w:before="0" w:beforeAutospacing="0" w:after="0" w:afterAutospacing="0"/>
            </w:pPr>
            <w:r w:rsidRPr="00EF6C1A">
              <w:t xml:space="preserve">ИЛИ </w:t>
            </w:r>
            <w:r w:rsidRPr="00EF6C1A">
              <w:rPr>
                <w:b/>
              </w:rPr>
              <w:t>Биология</w:t>
            </w:r>
            <w:r w:rsidRPr="00EF6C1A">
              <w:t xml:space="preserve"> </w:t>
            </w:r>
          </w:p>
          <w:p w:rsidR="00975438" w:rsidRPr="00EF6C1A" w:rsidRDefault="00EF6C1A" w:rsidP="00975438">
            <w:pPr>
              <w:pStyle w:val="a4"/>
              <w:spacing w:before="0" w:beforeAutospacing="0" w:after="0" w:afterAutospacing="0"/>
            </w:pPr>
            <w:r w:rsidRPr="00EF6C1A">
              <w:t>(не менее 39 баллов)</w:t>
            </w:r>
          </w:p>
        </w:tc>
        <w:tc>
          <w:tcPr>
            <w:tcW w:w="3260" w:type="dxa"/>
          </w:tcPr>
          <w:p w:rsidR="002B0A68" w:rsidRDefault="002B0A68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язык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Анатомия и физиология человека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EF6C1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  <w:p w:rsidR="00EF6C1A" w:rsidRPr="00EF6C1A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2B0A68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iCs/>
                <w:sz w:val="28"/>
                <w:szCs w:val="28"/>
              </w:rPr>
            </w:pPr>
          </w:p>
          <w:p w:rsidR="002B0A68" w:rsidRPr="002B0A68" w:rsidRDefault="002B0A68" w:rsidP="00EF6C1A">
            <w:pPr>
              <w:pStyle w:val="a4"/>
              <w:spacing w:before="0" w:beforeAutospacing="0" w:after="0" w:afterAutospacing="0"/>
              <w:contextualSpacing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iCs/>
                <w:sz w:val="28"/>
                <w:szCs w:val="28"/>
              </w:rPr>
              <w:t>Иностранный язык (английский язык</w:t>
            </w:r>
            <w:r w:rsidRPr="002B0A68">
              <w:rPr>
                <w:b/>
                <w:iCs/>
                <w:sz w:val="28"/>
                <w:szCs w:val="28"/>
              </w:rPr>
              <w:t>)</w:t>
            </w:r>
          </w:p>
        </w:tc>
        <w:tc>
          <w:tcPr>
            <w:tcW w:w="3969" w:type="dxa"/>
          </w:tcPr>
          <w:p w:rsidR="002B0A68" w:rsidRPr="002B0A68" w:rsidRDefault="002B0A68" w:rsidP="002B0A68">
            <w:pPr>
              <w:pStyle w:val="a4"/>
              <w:numPr>
                <w:ilvl w:val="0"/>
                <w:numId w:val="6"/>
              </w:numPr>
              <w:spacing w:before="0" w:beforeAutospacing="0" w:after="0" w:afterAutospacing="0"/>
            </w:pPr>
            <w:r w:rsidRPr="002B0A68">
              <w:rPr>
                <w:b/>
              </w:rPr>
              <w:t>Русский язык</w:t>
            </w:r>
            <w:r w:rsidRPr="002B0A68">
              <w:t xml:space="preserve"> </w:t>
            </w:r>
          </w:p>
          <w:p w:rsidR="002B0A68" w:rsidRPr="002B0A68" w:rsidRDefault="002B0A68" w:rsidP="002B0A68">
            <w:pPr>
              <w:pStyle w:val="a4"/>
              <w:spacing w:before="0" w:beforeAutospacing="0" w:after="0" w:afterAutospacing="0"/>
              <w:ind w:left="34"/>
            </w:pPr>
            <w:r w:rsidRPr="002B0A68">
              <w:t>(не менее 40 баллов)</w:t>
            </w:r>
          </w:p>
          <w:p w:rsidR="002B0A68" w:rsidRPr="002B0A68" w:rsidRDefault="002B0A68" w:rsidP="002B0A68">
            <w:pPr>
              <w:pStyle w:val="a4"/>
              <w:spacing w:before="0" w:beforeAutospacing="0" w:after="0" w:afterAutospacing="0"/>
            </w:pPr>
            <w:r w:rsidRPr="002B0A68">
              <w:t xml:space="preserve">2. </w:t>
            </w:r>
            <w:r w:rsidRPr="002B0A68">
              <w:rPr>
                <w:b/>
              </w:rPr>
              <w:t>Обществознание</w:t>
            </w:r>
          </w:p>
          <w:p w:rsidR="002B0A68" w:rsidRPr="002B0A68" w:rsidRDefault="002B0A68" w:rsidP="002B0A68">
            <w:pPr>
              <w:pStyle w:val="a4"/>
              <w:spacing w:before="0" w:beforeAutospacing="0" w:after="0" w:afterAutospacing="0"/>
              <w:rPr>
                <w:b/>
              </w:rPr>
            </w:pPr>
            <w:r w:rsidRPr="002B0A68">
              <w:t>(не менее 45 баллов)</w:t>
            </w:r>
            <w:r w:rsidRPr="002B0A68">
              <w:rPr>
                <w:b/>
              </w:rPr>
              <w:t xml:space="preserve"> </w:t>
            </w:r>
          </w:p>
          <w:p w:rsidR="002B0A68" w:rsidRPr="002B0A68" w:rsidRDefault="002B0A68" w:rsidP="002B0A68">
            <w:pPr>
              <w:pStyle w:val="a4"/>
              <w:spacing w:before="0" w:beforeAutospacing="0" w:after="0" w:afterAutospacing="0"/>
            </w:pPr>
            <w:r w:rsidRPr="002B0A68">
              <w:t>3.</w:t>
            </w:r>
            <w:r w:rsidRPr="002B0A68">
              <w:rPr>
                <w:b/>
              </w:rPr>
              <w:t xml:space="preserve"> Иностранный язык</w:t>
            </w:r>
            <w:r w:rsidRPr="002B0A68">
              <w:t xml:space="preserve"> (не менее 30 баллов)</w:t>
            </w:r>
          </w:p>
          <w:p w:rsidR="00975438" w:rsidRPr="002B0A68" w:rsidRDefault="002B0A68" w:rsidP="00975438">
            <w:pPr>
              <w:pStyle w:val="a4"/>
              <w:spacing w:before="0" w:beforeAutospacing="0" w:after="0" w:afterAutospacing="0"/>
              <w:rPr>
                <w:b/>
              </w:rPr>
            </w:pPr>
            <w:r w:rsidRPr="002B0A68">
              <w:t xml:space="preserve">ИЛИ </w:t>
            </w:r>
            <w:r w:rsidRPr="002B0A68">
              <w:rPr>
                <w:b/>
              </w:rPr>
              <w:t>Математика</w:t>
            </w:r>
            <w:r w:rsidRPr="002B0A68">
              <w:t xml:space="preserve"> </w:t>
            </w:r>
            <w:r w:rsidRPr="002B0A68">
              <w:rPr>
                <w:b/>
              </w:rPr>
              <w:t xml:space="preserve">профильный уровень </w:t>
            </w:r>
            <w:r w:rsidRPr="002B0A68">
              <w:t xml:space="preserve">(не менее 39 баллов) </w:t>
            </w:r>
          </w:p>
        </w:tc>
        <w:tc>
          <w:tcPr>
            <w:tcW w:w="3260" w:type="dxa"/>
          </w:tcPr>
          <w:p w:rsidR="002B0A68" w:rsidRPr="002B0A68" w:rsidRDefault="002B0A68" w:rsidP="002B0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2B0A68" w:rsidRPr="002B0A68" w:rsidRDefault="002B0A68" w:rsidP="002B0A68">
            <w:pPr>
              <w:rPr>
                <w:rFonts w:ascii="Times New Roman" w:eastAsia="Times New Roman" w:hAnsi="Times New Roman" w:cs="Times New Roman"/>
                <w:lang w:eastAsia="ru-RU"/>
              </w:rPr>
            </w:pPr>
            <w:r w:rsidRPr="002B0A68">
              <w:rPr>
                <w:rFonts w:ascii="Times New Roman" w:eastAsia="Times New Roman" w:hAnsi="Times New Roman" w:cs="Times New Roman"/>
                <w:lang w:eastAsia="ru-RU"/>
              </w:rPr>
              <w:t xml:space="preserve">1. </w:t>
            </w: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Русский язык</w:t>
            </w:r>
            <w:r w:rsidRPr="002B0A68">
              <w:rPr>
                <w:rFonts w:ascii="Times New Roman" w:eastAsia="Times New Roman" w:hAnsi="Times New Roman" w:cs="Times New Roman"/>
                <w:lang w:eastAsia="ru-RU"/>
              </w:rPr>
              <w:t xml:space="preserve"> </w:t>
            </w:r>
          </w:p>
          <w:p w:rsidR="002B0A68" w:rsidRPr="002B0A68" w:rsidRDefault="002B0A68" w:rsidP="002B0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68">
              <w:rPr>
                <w:rFonts w:ascii="Times New Roman" w:eastAsia="Times New Roman" w:hAnsi="Times New Roman" w:cs="Times New Roman"/>
                <w:lang w:eastAsia="ru-RU"/>
              </w:rPr>
              <w:t xml:space="preserve">2. </w:t>
            </w: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Обществознание (право, социология, культурология) </w:t>
            </w:r>
          </w:p>
          <w:p w:rsidR="002B0A68" w:rsidRPr="002B0A68" w:rsidRDefault="002B0A68" w:rsidP="002B0A68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2B0A68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</w:tc>
      </w:tr>
      <w:tr w:rsidR="00EF6C1A" w:rsidRPr="00B16234" w:rsidTr="00B4232C">
        <w:tc>
          <w:tcPr>
            <w:tcW w:w="10937" w:type="dxa"/>
            <w:gridSpan w:val="4"/>
            <w:shd w:val="clear" w:color="auto" w:fill="00FFCC"/>
          </w:tcPr>
          <w:p w:rsid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6C1A" w:rsidRPr="002B0A68" w:rsidRDefault="00EF6C1A" w:rsidP="00EF6C1A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 xml:space="preserve">44.03.02 </w:t>
            </w:r>
            <w:proofErr w:type="spellStart"/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Психолого</w:t>
            </w:r>
            <w:proofErr w:type="spellEnd"/>
            <w:r w:rsidRPr="002B0A68"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  <w:t>–педагогическое образование</w:t>
            </w:r>
          </w:p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438"/>
        </w:trPr>
        <w:tc>
          <w:tcPr>
            <w:tcW w:w="3681" w:type="dxa"/>
          </w:tcPr>
          <w:p w:rsidR="00975438" w:rsidRDefault="0097543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97543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sz w:val="28"/>
                <w:szCs w:val="28"/>
              </w:rPr>
              <w:t>Практическая психология</w:t>
            </w:r>
          </w:p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969" w:type="dxa"/>
            <w:vMerge w:val="restart"/>
          </w:tcPr>
          <w:p w:rsidR="00975438" w:rsidRDefault="00975438" w:rsidP="00EF6C1A">
            <w:pPr>
              <w:pStyle w:val="a4"/>
              <w:spacing w:before="0" w:beforeAutospacing="0" w:after="0" w:afterAutospacing="0"/>
            </w:pPr>
          </w:p>
          <w:p w:rsidR="00975438" w:rsidRDefault="00975438" w:rsidP="00EF6C1A">
            <w:pPr>
              <w:pStyle w:val="a4"/>
              <w:spacing w:before="0" w:beforeAutospacing="0" w:after="0" w:afterAutospacing="0"/>
            </w:pPr>
          </w:p>
          <w:p w:rsidR="00975438" w:rsidRDefault="00975438" w:rsidP="00EF6C1A">
            <w:pPr>
              <w:pStyle w:val="a4"/>
              <w:spacing w:before="0" w:beforeAutospacing="0" w:after="0" w:afterAutospacing="0"/>
            </w:pP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1.</w:t>
            </w:r>
            <w:r w:rsidRPr="00B16234">
              <w:rPr>
                <w:b/>
              </w:rPr>
              <w:t>Биология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39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2.</w:t>
            </w:r>
            <w:r w:rsidRPr="00B16234">
              <w:rPr>
                <w:b/>
              </w:rPr>
              <w:t>Русский язык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B16234">
              <w:t>3.</w:t>
            </w:r>
            <w:r w:rsidRPr="00B16234">
              <w:rPr>
                <w:b/>
              </w:rPr>
              <w:t xml:space="preserve">Математика профильный уровень </w:t>
            </w:r>
            <w:r w:rsidRPr="00B16234">
              <w:t xml:space="preserve">(не менее 39 баллов) ИЛИ </w:t>
            </w:r>
            <w:r w:rsidRPr="00B16234">
              <w:rPr>
                <w:b/>
              </w:rPr>
              <w:t xml:space="preserve">Обществознание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  <w:rPr>
                <w:i/>
              </w:rPr>
            </w:pPr>
            <w:r w:rsidRPr="00B16234">
              <w:t>(не менее 45 б</w:t>
            </w:r>
            <w:bookmarkStart w:id="0" w:name="_GoBack"/>
            <w:bookmarkEnd w:id="0"/>
            <w:r w:rsidRPr="00B16234">
              <w:t>аллов)</w:t>
            </w:r>
          </w:p>
        </w:tc>
        <w:tc>
          <w:tcPr>
            <w:tcW w:w="3260" w:type="dxa"/>
            <w:vMerge w:val="restart"/>
          </w:tcPr>
          <w:p w:rsidR="00975438" w:rsidRDefault="00975438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38" w:rsidRDefault="00975438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975438" w:rsidRDefault="00975438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язык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Анатомия и физиология человека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  <w:p w:rsidR="00EF6C1A" w:rsidRPr="00B16234" w:rsidRDefault="00EF6C1A" w:rsidP="00EF6C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438"/>
        </w:trPr>
        <w:tc>
          <w:tcPr>
            <w:tcW w:w="3681" w:type="dxa"/>
          </w:tcPr>
          <w:p w:rsidR="00975438" w:rsidRDefault="0097543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sz w:val="28"/>
                <w:szCs w:val="28"/>
              </w:rPr>
              <w:t>Психология и социальная педагогика</w:t>
            </w:r>
          </w:p>
        </w:tc>
        <w:tc>
          <w:tcPr>
            <w:tcW w:w="3969" w:type="dxa"/>
            <w:vMerge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  <w:vMerge/>
          </w:tcPr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438"/>
        </w:trPr>
        <w:tc>
          <w:tcPr>
            <w:tcW w:w="3681" w:type="dxa"/>
          </w:tcPr>
          <w:p w:rsidR="00975438" w:rsidRDefault="0097543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bCs/>
                <w:sz w:val="28"/>
                <w:szCs w:val="28"/>
              </w:rPr>
              <w:t>Психология и педагогика дошкольного образования</w:t>
            </w:r>
          </w:p>
        </w:tc>
        <w:tc>
          <w:tcPr>
            <w:tcW w:w="3969" w:type="dxa"/>
            <w:vMerge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  <w:vMerge/>
          </w:tcPr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975438" w:rsidRDefault="0097543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</w:p>
          <w:p w:rsidR="00EF6C1A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bCs/>
                <w:sz w:val="28"/>
                <w:szCs w:val="28"/>
              </w:rPr>
            </w:pPr>
            <w:r w:rsidRPr="002B0A68">
              <w:rPr>
                <w:b/>
                <w:bCs/>
                <w:sz w:val="28"/>
                <w:szCs w:val="28"/>
              </w:rPr>
              <w:t>Детская психология и семейное консультирование</w:t>
            </w:r>
          </w:p>
          <w:p w:rsidR="00975438" w:rsidRPr="002B0A68" w:rsidRDefault="0097543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8"/>
                <w:szCs w:val="28"/>
              </w:rPr>
            </w:pPr>
          </w:p>
        </w:tc>
        <w:tc>
          <w:tcPr>
            <w:tcW w:w="3969" w:type="dxa"/>
            <w:vMerge/>
          </w:tcPr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c>
          <w:tcPr>
            <w:tcW w:w="10937" w:type="dxa"/>
            <w:gridSpan w:val="4"/>
            <w:shd w:val="clear" w:color="auto" w:fill="00FFCC"/>
          </w:tcPr>
          <w:p w:rsidR="00EF6C1A" w:rsidRDefault="00EF6C1A" w:rsidP="00B4232C">
            <w:pPr>
              <w:shd w:val="clear" w:color="auto" w:fill="00FFCC"/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</w:rPr>
            </w:pPr>
          </w:p>
          <w:p w:rsidR="00EF6C1A" w:rsidRPr="00EB313D" w:rsidRDefault="00EF6C1A" w:rsidP="00B4232C">
            <w:pPr>
              <w:shd w:val="clear" w:color="auto" w:fill="00FFCC"/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31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44.03.03 Специальное (дефектологическое) образование</w:t>
            </w:r>
          </w:p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751"/>
        </w:trPr>
        <w:tc>
          <w:tcPr>
            <w:tcW w:w="3681" w:type="dxa"/>
          </w:tcPr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i/>
                <w:sz w:val="28"/>
                <w:szCs w:val="28"/>
              </w:rPr>
            </w:pPr>
            <w:r w:rsidRPr="002B0A68">
              <w:rPr>
                <w:b/>
                <w:sz w:val="28"/>
                <w:szCs w:val="28"/>
              </w:rPr>
              <w:t>Логопедия</w:t>
            </w:r>
          </w:p>
        </w:tc>
        <w:tc>
          <w:tcPr>
            <w:tcW w:w="3969" w:type="dxa"/>
            <w:vMerge w:val="restart"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1.</w:t>
            </w:r>
            <w:r w:rsidRPr="00B16234">
              <w:rPr>
                <w:b/>
              </w:rPr>
              <w:t>Биология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39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2.</w:t>
            </w:r>
            <w:r w:rsidRPr="00B16234">
              <w:rPr>
                <w:b/>
              </w:rPr>
              <w:t>Русский язык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Default="00EF6C1A" w:rsidP="00EF6C1A">
            <w:pPr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Математика профильный уровень </w:t>
            </w: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 xml:space="preserve">(не менее 39 баллов) ИЛИ </w:t>
            </w: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>Обществознание</w:t>
            </w:r>
          </w:p>
          <w:p w:rsidR="002B0A68" w:rsidRPr="00B16234" w:rsidRDefault="00EF6C1A" w:rsidP="009754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>(не менее 45 баллов)</w:t>
            </w:r>
          </w:p>
        </w:tc>
        <w:tc>
          <w:tcPr>
            <w:tcW w:w="3260" w:type="dxa"/>
            <w:vMerge w:val="restart"/>
          </w:tcPr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i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1.Русский язык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Анатомия и физиология человека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  <w:p w:rsidR="00EF6C1A" w:rsidRPr="00B16234" w:rsidRDefault="00EF6C1A" w:rsidP="00EF6C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751"/>
        </w:trPr>
        <w:tc>
          <w:tcPr>
            <w:tcW w:w="3681" w:type="dxa"/>
          </w:tcPr>
          <w:p w:rsidR="002B0A68" w:rsidRDefault="002B0A68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F6C1A" w:rsidRPr="002B0A68" w:rsidRDefault="00EF6C1A" w:rsidP="00EF6FC1">
            <w:pPr>
              <w:pStyle w:val="a4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sz w:val="28"/>
                <w:szCs w:val="28"/>
              </w:rPr>
              <w:t>Дошкольная дефектология</w:t>
            </w:r>
          </w:p>
        </w:tc>
        <w:tc>
          <w:tcPr>
            <w:tcW w:w="3969" w:type="dxa"/>
            <w:vMerge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</w:p>
        </w:tc>
        <w:tc>
          <w:tcPr>
            <w:tcW w:w="3260" w:type="dxa"/>
            <w:vMerge/>
          </w:tcPr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2B0A68" w:rsidRDefault="002B0A68" w:rsidP="00EF6FC1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</w:p>
          <w:p w:rsidR="00EF6C1A" w:rsidRPr="002B0A68" w:rsidRDefault="00EF6C1A" w:rsidP="00EF6FC1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2B0A68">
              <w:rPr>
                <w:rFonts w:ascii="Times New Roman" w:hAnsi="Times New Roman" w:cs="Times New Roman"/>
                <w:b/>
                <w:sz w:val="28"/>
                <w:szCs w:val="28"/>
              </w:rPr>
              <w:t>Олигофренопедагогика</w:t>
            </w:r>
          </w:p>
        </w:tc>
        <w:tc>
          <w:tcPr>
            <w:tcW w:w="3969" w:type="dxa"/>
            <w:vMerge/>
          </w:tcPr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  <w:tc>
          <w:tcPr>
            <w:tcW w:w="3260" w:type="dxa"/>
            <w:vMerge/>
          </w:tcPr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c>
          <w:tcPr>
            <w:tcW w:w="10937" w:type="dxa"/>
            <w:gridSpan w:val="4"/>
            <w:shd w:val="clear" w:color="auto" w:fill="00FFCC"/>
          </w:tcPr>
          <w:p w:rsidR="00EF6C1A" w:rsidRDefault="00EF6C1A" w:rsidP="00B4232C">
            <w:pPr>
              <w:shd w:val="clear" w:color="auto" w:fill="00FFCC"/>
              <w:tabs>
                <w:tab w:val="left" w:pos="319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i/>
                <w:sz w:val="24"/>
                <w:szCs w:val="24"/>
              </w:rPr>
              <w:tab/>
            </w:r>
          </w:p>
          <w:p w:rsidR="00EF6C1A" w:rsidRPr="00EB313D" w:rsidRDefault="00EF6C1A" w:rsidP="00B4232C">
            <w:pPr>
              <w:shd w:val="clear" w:color="auto" w:fill="00FFCC"/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</w:pPr>
            <w:r w:rsidRPr="00EB313D">
              <w:rPr>
                <w:rFonts w:ascii="Times New Roman" w:hAnsi="Times New Roman" w:cs="Times New Roman"/>
                <w:b/>
                <w:i/>
                <w:sz w:val="26"/>
                <w:szCs w:val="26"/>
              </w:rPr>
              <w:t>44.03.04 Профессиональное обучение (по отраслям)</w:t>
            </w:r>
          </w:p>
          <w:p w:rsidR="00EF6C1A" w:rsidRPr="00B16234" w:rsidRDefault="00EF6C1A" w:rsidP="00EF6C1A">
            <w:pPr>
              <w:tabs>
                <w:tab w:val="left" w:pos="3195"/>
              </w:tabs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  <w:trHeight w:val="2286"/>
        </w:trPr>
        <w:tc>
          <w:tcPr>
            <w:tcW w:w="3681" w:type="dxa"/>
          </w:tcPr>
          <w:p w:rsidR="00EF6C1A" w:rsidRPr="00196B6B" w:rsidRDefault="00EF6C1A" w:rsidP="002B0A68">
            <w:pPr>
              <w:pStyle w:val="a4"/>
              <w:spacing w:before="0" w:beforeAutospacing="0" w:after="0" w:afterAutospacing="0"/>
              <w:jc w:val="center"/>
              <w:rPr>
                <w:b/>
              </w:rPr>
            </w:pPr>
          </w:p>
          <w:p w:rsidR="00EF6C1A" w:rsidRPr="00EF6FC1" w:rsidRDefault="00EF6C1A" w:rsidP="002B0A68">
            <w:pPr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</w:rPr>
            </w:pPr>
            <w:r w:rsidRPr="00EF6FC1">
              <w:rPr>
                <w:rFonts w:ascii="Times New Roman" w:hAnsi="Times New Roman" w:cs="Times New Roman"/>
                <w:b/>
                <w:sz w:val="28"/>
                <w:szCs w:val="28"/>
              </w:rPr>
              <w:t>Информатика и цифровые технологии</w:t>
            </w:r>
          </w:p>
        </w:tc>
        <w:tc>
          <w:tcPr>
            <w:tcW w:w="3969" w:type="dxa"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  <w:ind w:left="34"/>
            </w:pPr>
            <w:r w:rsidRPr="00B16234">
              <w:t>1.</w:t>
            </w:r>
            <w:r w:rsidR="00B4232C">
              <w:rPr>
                <w:b/>
              </w:rPr>
              <w:t xml:space="preserve">Математика профильный уровень </w:t>
            </w:r>
            <w:r w:rsidRPr="00B16234">
              <w:t>(не менее 39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2. </w:t>
            </w:r>
            <w:r w:rsidRPr="00B16234">
              <w:rPr>
                <w:b/>
              </w:rPr>
              <w:t>Русский язык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B16234">
              <w:t xml:space="preserve">3. </w:t>
            </w:r>
            <w:r w:rsidRPr="00B16234">
              <w:rPr>
                <w:b/>
              </w:rPr>
              <w:t>Экзамен профессиональной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rPr>
                <w:b/>
              </w:rPr>
              <w:t>направленности «Основы физики и информатики»</w:t>
            </w:r>
          </w:p>
          <w:p w:rsidR="00EF6C1A" w:rsidRPr="00B16234" w:rsidRDefault="00EF6C1A" w:rsidP="00EF6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>(не менее 40 баллов)</w:t>
            </w:r>
          </w:p>
        </w:tc>
        <w:tc>
          <w:tcPr>
            <w:tcW w:w="3260" w:type="dxa"/>
          </w:tcPr>
          <w:p w:rsidR="00B4232C" w:rsidRDefault="00B4232C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Русский язык 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2. Общие основы педагогики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3. Экзамен профессиональной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направленности «Основы физики и информатики»</w:t>
            </w:r>
          </w:p>
          <w:p w:rsidR="00EF6C1A" w:rsidRPr="00B16234" w:rsidRDefault="00EF6C1A" w:rsidP="00EF6C1A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</w:p>
        </w:tc>
      </w:tr>
      <w:tr w:rsidR="00EF6C1A" w:rsidRPr="00B16234" w:rsidTr="00B4232C">
        <w:tc>
          <w:tcPr>
            <w:tcW w:w="10937" w:type="dxa"/>
            <w:gridSpan w:val="4"/>
            <w:shd w:val="clear" w:color="auto" w:fill="00FFCC"/>
          </w:tcPr>
          <w:p w:rsidR="002B0A68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i/>
              </w:rPr>
            </w:pPr>
            <w:r w:rsidRPr="00B16234">
              <w:rPr>
                <w:i/>
              </w:rPr>
              <w:tab/>
            </w:r>
          </w:p>
          <w:p w:rsidR="00EF6C1A" w:rsidRPr="00EB313D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/>
                <w:sz w:val="26"/>
                <w:szCs w:val="26"/>
              </w:rPr>
            </w:pPr>
            <w:r w:rsidRPr="00EB313D">
              <w:rPr>
                <w:b/>
                <w:i/>
                <w:sz w:val="26"/>
                <w:szCs w:val="26"/>
              </w:rPr>
              <w:t>44.03.05 Педагогическое образование (с двумя профилями подготовки)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  <w:jc w:val="center"/>
              <w:rPr>
                <w:b/>
                <w:i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2B0A68" w:rsidRDefault="002B0A68" w:rsidP="002B0A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B0A68" w:rsidRDefault="002B0A68" w:rsidP="002B0A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2B0A68" w:rsidRDefault="002B0A68" w:rsidP="002B0A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</w:p>
          <w:p w:rsidR="00EF6C1A" w:rsidRPr="002B0A68" w:rsidRDefault="002B0A68" w:rsidP="002B0A68">
            <w:pPr>
              <w:pStyle w:val="a4"/>
              <w:shd w:val="clear" w:color="auto" w:fill="FFFFFF"/>
              <w:spacing w:before="0" w:beforeAutospacing="0" w:after="0" w:afterAutospacing="0"/>
              <w:jc w:val="center"/>
              <w:rPr>
                <w:b/>
                <w:sz w:val="28"/>
                <w:szCs w:val="28"/>
              </w:rPr>
            </w:pPr>
            <w:r w:rsidRPr="002B0A68">
              <w:rPr>
                <w:b/>
                <w:sz w:val="28"/>
                <w:szCs w:val="28"/>
              </w:rPr>
              <w:t>Биология – География</w:t>
            </w:r>
          </w:p>
        </w:tc>
        <w:tc>
          <w:tcPr>
            <w:tcW w:w="3969" w:type="dxa"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rPr>
                <w:b/>
              </w:rPr>
              <w:t>1. Обществознание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45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2.</w:t>
            </w:r>
            <w:r w:rsidRPr="00B16234">
              <w:rPr>
                <w:b/>
              </w:rPr>
              <w:t xml:space="preserve"> Русский язык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3. </w:t>
            </w:r>
            <w:r w:rsidRPr="00B16234">
              <w:rPr>
                <w:b/>
              </w:rPr>
              <w:t>Математика</w:t>
            </w:r>
            <w:r w:rsidRPr="00B16234">
              <w:t xml:space="preserve"> </w:t>
            </w:r>
            <w:r w:rsidRPr="00B16234">
              <w:rPr>
                <w:b/>
              </w:rPr>
              <w:t xml:space="preserve">профильный уровень </w:t>
            </w:r>
            <w:r w:rsidRPr="00B16234">
              <w:t xml:space="preserve">(не менее 39 баллов) 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Биология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(не менее 39 баллов)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География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>(не менее 40 баллов)</w:t>
            </w:r>
          </w:p>
        </w:tc>
        <w:tc>
          <w:tcPr>
            <w:tcW w:w="3260" w:type="dxa"/>
          </w:tcPr>
          <w:p w:rsidR="00B4232C" w:rsidRDefault="00B4232C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Русский язык 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(право, социология, культурология) </w:t>
            </w:r>
          </w:p>
          <w:p w:rsidR="00EF6C1A" w:rsidRPr="00B16234" w:rsidRDefault="00EF6C1A" w:rsidP="00EF6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  <w:p w:rsidR="00EF6C1A" w:rsidRPr="00B16234" w:rsidRDefault="00EF6C1A" w:rsidP="00EF6C1A">
            <w:pPr>
              <w:ind w:firstLine="708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EF6FC1" w:rsidRDefault="00EF6FC1" w:rsidP="00EF6C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F6FC1" w:rsidRDefault="00EF6FC1" w:rsidP="00EF6C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F6FC1" w:rsidRDefault="00EF6FC1" w:rsidP="00EF6C1A">
            <w:pPr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F6FC1" w:rsidRDefault="00EF6FC1" w:rsidP="00EF6FC1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F6C1A" w:rsidRPr="00EF6FC1" w:rsidRDefault="00EF6C1A" w:rsidP="00EF6FC1">
            <w:pPr>
              <w:jc w:val="center"/>
              <w:rPr>
                <w:rFonts w:ascii="Times New Roman" w:hAnsi="Times New Roman" w:cs="Times New Roman"/>
                <w:i/>
                <w:sz w:val="28"/>
                <w:szCs w:val="28"/>
              </w:rPr>
            </w:pPr>
            <w:r w:rsidRPr="00EF6F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История – Обществознание</w:t>
            </w:r>
          </w:p>
        </w:tc>
        <w:tc>
          <w:tcPr>
            <w:tcW w:w="3969" w:type="dxa"/>
          </w:tcPr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rPr>
                <w:b/>
              </w:rPr>
              <w:t>1.Обществознание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45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2.</w:t>
            </w:r>
            <w:r w:rsidRPr="00B16234">
              <w:rPr>
                <w:b/>
              </w:rPr>
              <w:t xml:space="preserve"> Русский язык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rPr>
                <w:b/>
              </w:rPr>
              <w:t>3.Математика</w:t>
            </w:r>
            <w:r w:rsidRPr="00B16234">
              <w:t xml:space="preserve"> </w:t>
            </w:r>
            <w:r w:rsidRPr="00B16234">
              <w:rPr>
                <w:b/>
              </w:rPr>
              <w:t xml:space="preserve">профильный уровень </w:t>
            </w:r>
            <w:r w:rsidRPr="00B16234">
              <w:t xml:space="preserve">(не менее 39 баллов)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История</w:t>
            </w:r>
            <w:r w:rsidRPr="00B16234">
              <w:t xml:space="preserve"> (не менее 35 баллов)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География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Литература</w:t>
            </w:r>
            <w:r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(не менее 40 баллов)</w:t>
            </w:r>
          </w:p>
          <w:p w:rsidR="00EF6C1A" w:rsidRDefault="00EF6C1A" w:rsidP="00EF6C1A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 xml:space="preserve">ИЛИ </w:t>
            </w:r>
            <w:r w:rsidRPr="00B16234">
              <w:rPr>
                <w:rFonts w:ascii="Times New Roman" w:hAnsi="Times New Roman" w:cs="Times New Roman"/>
                <w:b/>
                <w:sz w:val="24"/>
                <w:szCs w:val="24"/>
              </w:rPr>
              <w:t>Иностранный язык</w:t>
            </w: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EF6C1A" w:rsidRPr="00B16234" w:rsidRDefault="00EF6C1A" w:rsidP="00EF6C1A">
            <w:pPr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hAnsi="Times New Roman" w:cs="Times New Roman"/>
                <w:sz w:val="24"/>
                <w:szCs w:val="24"/>
              </w:rPr>
              <w:t>(не менее 30 баллов)</w:t>
            </w:r>
          </w:p>
        </w:tc>
        <w:tc>
          <w:tcPr>
            <w:tcW w:w="3260" w:type="dxa"/>
          </w:tcPr>
          <w:p w:rsidR="00B4232C" w:rsidRDefault="00B4232C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Русский язык 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(право, социология, культурология) </w:t>
            </w:r>
          </w:p>
          <w:p w:rsidR="00EF6C1A" w:rsidRPr="00B16234" w:rsidRDefault="00EF6C1A" w:rsidP="00EF6C1A">
            <w:pPr>
              <w:tabs>
                <w:tab w:val="left" w:pos="435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</w:tc>
      </w:tr>
      <w:tr w:rsidR="00EF6C1A" w:rsidRPr="00B16234" w:rsidTr="00B4232C">
        <w:trPr>
          <w:gridAfter w:val="1"/>
          <w:wAfter w:w="27" w:type="dxa"/>
        </w:trPr>
        <w:tc>
          <w:tcPr>
            <w:tcW w:w="3681" w:type="dxa"/>
          </w:tcPr>
          <w:p w:rsidR="00EF6C1A" w:rsidRDefault="00EF6C1A" w:rsidP="00EF6C1A">
            <w:pPr>
              <w:jc w:val="center"/>
              <w:rPr>
                <w:rFonts w:ascii="Times New Roman" w:hAnsi="Times New Roman" w:cs="Times New Roman"/>
                <w:b/>
                <w:iCs/>
                <w:sz w:val="24"/>
                <w:szCs w:val="24"/>
              </w:rPr>
            </w:pPr>
          </w:p>
          <w:p w:rsidR="00EF6C1A" w:rsidRPr="00EF6FC1" w:rsidRDefault="00EF6C1A" w:rsidP="00EF6FC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F6C1A" w:rsidRPr="00EF6FC1" w:rsidRDefault="00EF6C1A" w:rsidP="00EF6FC1">
            <w:pPr>
              <w:jc w:val="center"/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</w:pPr>
          </w:p>
          <w:p w:rsidR="00EF6C1A" w:rsidRPr="00B16234" w:rsidRDefault="00EF6C1A" w:rsidP="00EF6FC1">
            <w:pPr>
              <w:jc w:val="center"/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EF6FC1">
              <w:rPr>
                <w:rFonts w:ascii="Times New Roman" w:hAnsi="Times New Roman" w:cs="Times New Roman"/>
                <w:b/>
                <w:iCs/>
                <w:sz w:val="28"/>
                <w:szCs w:val="28"/>
              </w:rPr>
              <w:t>Русский язык – Литература</w:t>
            </w:r>
          </w:p>
        </w:tc>
        <w:tc>
          <w:tcPr>
            <w:tcW w:w="3969" w:type="dxa"/>
          </w:tcPr>
          <w:p w:rsidR="00EF6C1A" w:rsidRPr="00B16234" w:rsidRDefault="00B4232C" w:rsidP="00B4232C">
            <w:pPr>
              <w:pStyle w:val="a4"/>
              <w:spacing w:before="0" w:beforeAutospacing="0" w:after="0" w:afterAutospacing="0"/>
            </w:pPr>
            <w:r>
              <w:rPr>
                <w:b/>
              </w:rPr>
              <w:t xml:space="preserve">1. </w:t>
            </w:r>
            <w:r w:rsidR="00EF6C1A" w:rsidRPr="00B16234">
              <w:rPr>
                <w:b/>
              </w:rPr>
              <w:t>Русский язык</w:t>
            </w:r>
            <w:r w:rsidR="00EF6C1A" w:rsidRPr="00B16234"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  <w:ind w:left="34"/>
            </w:pPr>
            <w:r w:rsidRPr="00B16234">
              <w:t>(не менее 40 баллов)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 xml:space="preserve">2. </w:t>
            </w:r>
            <w:r w:rsidRPr="00B16234">
              <w:rPr>
                <w:b/>
              </w:rPr>
              <w:t>Обществознание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  <w:rPr>
                <w:b/>
              </w:rPr>
            </w:pPr>
            <w:r w:rsidRPr="00B16234">
              <w:t>(не менее 45 баллов)</w:t>
            </w:r>
            <w:r w:rsidRPr="00B16234">
              <w:rPr>
                <w:b/>
              </w:rPr>
              <w:t xml:space="preserve"> </w:t>
            </w:r>
          </w:p>
          <w:p w:rsidR="00EF6C1A" w:rsidRPr="00B16234" w:rsidRDefault="00EF6C1A" w:rsidP="00EF6C1A">
            <w:pPr>
              <w:pStyle w:val="a4"/>
              <w:spacing w:before="0" w:beforeAutospacing="0" w:after="0" w:afterAutospacing="0"/>
            </w:pPr>
            <w:r w:rsidRPr="00B16234">
              <w:t>3.</w:t>
            </w:r>
            <w:r w:rsidRPr="00B16234">
              <w:rPr>
                <w:b/>
              </w:rPr>
              <w:t xml:space="preserve"> Литература</w:t>
            </w:r>
            <w:r w:rsidRPr="00B16234">
              <w:t xml:space="preserve"> (не менее 40 баллов)</w:t>
            </w:r>
          </w:p>
          <w:p w:rsidR="00EF6C1A" w:rsidRPr="00B16234" w:rsidRDefault="00EF6C1A" w:rsidP="00975438">
            <w:pPr>
              <w:pStyle w:val="a4"/>
              <w:spacing w:before="0" w:beforeAutospacing="0" w:after="0" w:afterAutospacing="0"/>
            </w:pPr>
            <w:r w:rsidRPr="00B16234">
              <w:t xml:space="preserve">ИЛИ </w:t>
            </w:r>
            <w:r w:rsidRPr="00B16234">
              <w:rPr>
                <w:b/>
              </w:rPr>
              <w:t>Математика</w:t>
            </w:r>
            <w:r w:rsidRPr="00B16234">
              <w:t xml:space="preserve"> </w:t>
            </w:r>
            <w:r w:rsidR="00975438">
              <w:t>п</w:t>
            </w:r>
            <w:r w:rsidRPr="00B16234">
              <w:rPr>
                <w:b/>
              </w:rPr>
              <w:t xml:space="preserve">рофильный уровень </w:t>
            </w:r>
            <w:r w:rsidRPr="00B16234">
              <w:t xml:space="preserve">(не менее 39 баллов) </w:t>
            </w:r>
          </w:p>
        </w:tc>
        <w:tc>
          <w:tcPr>
            <w:tcW w:w="3260" w:type="dxa"/>
          </w:tcPr>
          <w:p w:rsidR="00B4232C" w:rsidRDefault="00B4232C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1. Русский язык </w:t>
            </w:r>
          </w:p>
          <w:p w:rsidR="00EF6C1A" w:rsidRPr="00B16234" w:rsidRDefault="00EF6C1A" w:rsidP="00EF6C1A">
            <w:pP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2. Обществознание (право, социология, культурология) </w:t>
            </w:r>
          </w:p>
          <w:p w:rsidR="00EF6C1A" w:rsidRPr="00B16234" w:rsidRDefault="00EF6C1A" w:rsidP="00EF6C1A">
            <w:pPr>
              <w:tabs>
                <w:tab w:val="left" w:pos="750"/>
              </w:tabs>
              <w:rPr>
                <w:rFonts w:ascii="Times New Roman" w:hAnsi="Times New Roman" w:cs="Times New Roman"/>
                <w:i/>
                <w:sz w:val="24"/>
                <w:szCs w:val="24"/>
              </w:rPr>
            </w:pPr>
            <w:r w:rsidRPr="00B16234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3. Общие основы педагогики</w:t>
            </w:r>
          </w:p>
        </w:tc>
      </w:tr>
    </w:tbl>
    <w:p w:rsidR="00FB76BF" w:rsidRPr="00975438" w:rsidRDefault="00FB76BF" w:rsidP="00B4232C">
      <w:pPr>
        <w:tabs>
          <w:tab w:val="left" w:pos="5781"/>
        </w:tabs>
        <w:rPr>
          <w:rFonts w:ascii="Times New Roman" w:hAnsi="Times New Roman" w:cs="Times New Roman"/>
          <w:sz w:val="24"/>
          <w:szCs w:val="24"/>
        </w:rPr>
      </w:pPr>
    </w:p>
    <w:sectPr w:rsidR="00FB76BF" w:rsidRPr="00975438" w:rsidSect="00975438">
      <w:pgSz w:w="11906" w:h="16838"/>
      <w:pgMar w:top="567" w:right="624" w:bottom="624" w:left="62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4232C" w:rsidRDefault="00B4232C" w:rsidP="00B4232C">
      <w:pPr>
        <w:spacing w:after="0" w:line="240" w:lineRule="auto"/>
      </w:pPr>
      <w:r>
        <w:separator/>
      </w:r>
    </w:p>
  </w:endnote>
  <w:endnote w:type="continuationSeparator" w:id="0">
    <w:p w:rsidR="00B4232C" w:rsidRDefault="00B4232C" w:rsidP="00B4232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4232C" w:rsidRDefault="00B4232C" w:rsidP="00B4232C">
      <w:pPr>
        <w:spacing w:after="0" w:line="240" w:lineRule="auto"/>
      </w:pPr>
      <w:r>
        <w:separator/>
      </w:r>
    </w:p>
  </w:footnote>
  <w:footnote w:type="continuationSeparator" w:id="0">
    <w:p w:rsidR="00B4232C" w:rsidRDefault="00B4232C" w:rsidP="00B4232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5790F"/>
    <w:multiLevelType w:val="hybridMultilevel"/>
    <w:tmpl w:val="1D4AE36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9C148D2"/>
    <w:multiLevelType w:val="hybridMultilevel"/>
    <w:tmpl w:val="9F9807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6646919"/>
    <w:multiLevelType w:val="hybridMultilevel"/>
    <w:tmpl w:val="B2EA60C4"/>
    <w:lvl w:ilvl="0" w:tplc="B6A8DE8A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3" w15:restartNumberingAfterBreak="0">
    <w:nsid w:val="4C483915"/>
    <w:multiLevelType w:val="hybridMultilevel"/>
    <w:tmpl w:val="E736B3D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0016997"/>
    <w:multiLevelType w:val="hybridMultilevel"/>
    <w:tmpl w:val="1064113A"/>
    <w:lvl w:ilvl="0" w:tplc="43C42662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5CEC175F"/>
    <w:multiLevelType w:val="hybridMultilevel"/>
    <w:tmpl w:val="019871C4"/>
    <w:lvl w:ilvl="0" w:tplc="DA3017A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abstractNum w:abstractNumId="6" w15:restartNumberingAfterBreak="0">
    <w:nsid w:val="72992522"/>
    <w:multiLevelType w:val="hybridMultilevel"/>
    <w:tmpl w:val="110C79F6"/>
    <w:lvl w:ilvl="0" w:tplc="3560EE04">
      <w:start w:val="1"/>
      <w:numFmt w:val="decimal"/>
      <w:lvlText w:val="%1."/>
      <w:lvlJc w:val="left"/>
      <w:pPr>
        <w:ind w:left="39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114" w:hanging="360"/>
      </w:pPr>
    </w:lvl>
    <w:lvl w:ilvl="2" w:tplc="0419001B" w:tentative="1">
      <w:start w:val="1"/>
      <w:numFmt w:val="lowerRoman"/>
      <w:lvlText w:val="%3."/>
      <w:lvlJc w:val="right"/>
      <w:pPr>
        <w:ind w:left="1834" w:hanging="180"/>
      </w:pPr>
    </w:lvl>
    <w:lvl w:ilvl="3" w:tplc="0419000F" w:tentative="1">
      <w:start w:val="1"/>
      <w:numFmt w:val="decimal"/>
      <w:lvlText w:val="%4."/>
      <w:lvlJc w:val="left"/>
      <w:pPr>
        <w:ind w:left="2554" w:hanging="360"/>
      </w:pPr>
    </w:lvl>
    <w:lvl w:ilvl="4" w:tplc="04190019" w:tentative="1">
      <w:start w:val="1"/>
      <w:numFmt w:val="lowerLetter"/>
      <w:lvlText w:val="%5."/>
      <w:lvlJc w:val="left"/>
      <w:pPr>
        <w:ind w:left="3274" w:hanging="360"/>
      </w:pPr>
    </w:lvl>
    <w:lvl w:ilvl="5" w:tplc="0419001B" w:tentative="1">
      <w:start w:val="1"/>
      <w:numFmt w:val="lowerRoman"/>
      <w:lvlText w:val="%6."/>
      <w:lvlJc w:val="right"/>
      <w:pPr>
        <w:ind w:left="3994" w:hanging="180"/>
      </w:pPr>
    </w:lvl>
    <w:lvl w:ilvl="6" w:tplc="0419000F" w:tentative="1">
      <w:start w:val="1"/>
      <w:numFmt w:val="decimal"/>
      <w:lvlText w:val="%7."/>
      <w:lvlJc w:val="left"/>
      <w:pPr>
        <w:ind w:left="4714" w:hanging="360"/>
      </w:pPr>
    </w:lvl>
    <w:lvl w:ilvl="7" w:tplc="04190019" w:tentative="1">
      <w:start w:val="1"/>
      <w:numFmt w:val="lowerLetter"/>
      <w:lvlText w:val="%8."/>
      <w:lvlJc w:val="left"/>
      <w:pPr>
        <w:ind w:left="5434" w:hanging="360"/>
      </w:pPr>
    </w:lvl>
    <w:lvl w:ilvl="8" w:tplc="0419001B" w:tentative="1">
      <w:start w:val="1"/>
      <w:numFmt w:val="lowerRoman"/>
      <w:lvlText w:val="%9."/>
      <w:lvlJc w:val="right"/>
      <w:pPr>
        <w:ind w:left="6154" w:hanging="180"/>
      </w:pPr>
    </w:lvl>
  </w:abstractNum>
  <w:num w:numId="1">
    <w:abstractNumId w:val="0"/>
  </w:num>
  <w:num w:numId="2">
    <w:abstractNumId w:val="4"/>
  </w:num>
  <w:num w:numId="3">
    <w:abstractNumId w:val="3"/>
  </w:num>
  <w:num w:numId="4">
    <w:abstractNumId w:val="1"/>
  </w:num>
  <w:num w:numId="5">
    <w:abstractNumId w:val="2"/>
  </w:num>
  <w:num w:numId="6">
    <w:abstractNumId w:val="6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1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639C"/>
    <w:rsid w:val="00196B6B"/>
    <w:rsid w:val="002B0A68"/>
    <w:rsid w:val="00451C00"/>
    <w:rsid w:val="00665E3A"/>
    <w:rsid w:val="006B1664"/>
    <w:rsid w:val="00975438"/>
    <w:rsid w:val="00B16234"/>
    <w:rsid w:val="00B4232C"/>
    <w:rsid w:val="00EB313D"/>
    <w:rsid w:val="00EF6C1A"/>
    <w:rsid w:val="00EF6FC1"/>
    <w:rsid w:val="00F776D1"/>
    <w:rsid w:val="00F8639C"/>
    <w:rsid w:val="00FB76B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7F0FE24"/>
  <w15:chartTrackingRefBased/>
  <w15:docId w15:val="{758DCF22-D090-41D3-B483-5544255D35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FB76B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Normal (Web)"/>
    <w:basedOn w:val="a"/>
    <w:rsid w:val="00FB76B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No Spacing"/>
    <w:uiPriority w:val="1"/>
    <w:qFormat/>
    <w:rsid w:val="00F776D1"/>
    <w:pPr>
      <w:spacing w:after="0" w:line="240" w:lineRule="auto"/>
    </w:pPr>
    <w:rPr>
      <w:rFonts w:ascii="Calibri" w:eastAsia="Calibri" w:hAnsi="Calibri" w:cs="Times New Roman"/>
    </w:rPr>
  </w:style>
  <w:style w:type="paragraph" w:styleId="a6">
    <w:name w:val="header"/>
    <w:basedOn w:val="a"/>
    <w:link w:val="a7"/>
    <w:uiPriority w:val="99"/>
    <w:unhideWhenUsed/>
    <w:rsid w:val="00B4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B4232C"/>
  </w:style>
  <w:style w:type="paragraph" w:styleId="a8">
    <w:name w:val="footer"/>
    <w:basedOn w:val="a"/>
    <w:link w:val="a9"/>
    <w:uiPriority w:val="99"/>
    <w:unhideWhenUsed/>
    <w:rsid w:val="00B4232C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B4232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jpeg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4</Pages>
  <Words>740</Words>
  <Characters>4218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4949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6</cp:revision>
  <dcterms:created xsi:type="dcterms:W3CDTF">2023-12-01T09:18:00Z</dcterms:created>
  <dcterms:modified xsi:type="dcterms:W3CDTF">2023-12-02T03:34:00Z</dcterms:modified>
</cp:coreProperties>
</file>