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8757B" w14:textId="77777777" w:rsidR="00635C63" w:rsidRDefault="00635C63" w:rsidP="00635C63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мест для приёма </w:t>
      </w:r>
    </w:p>
    <w:p w14:paraId="11DFB778" w14:textId="206A4A5E" w:rsidR="00635C63" w:rsidRPr="00B16FC7" w:rsidRDefault="00635C63" w:rsidP="00635C63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</w:t>
      </w:r>
      <w:r w:rsidR="0053377B">
        <w:rPr>
          <w:rStyle w:val="a3"/>
          <w:rFonts w:ascii="Times New Roman" w:hAnsi="Times New Roman"/>
          <w:color w:val="0C0CB4"/>
          <w:sz w:val="28"/>
          <w:szCs w:val="28"/>
        </w:rPr>
        <w:t>5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14:paraId="13CB3CC3" w14:textId="76E6AE92" w:rsidR="0053377B" w:rsidRDefault="00346054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 xml:space="preserve">Бакалавриат </w:t>
      </w:r>
    </w:p>
    <w:p w14:paraId="4E8E2A85" w14:textId="28B3C64D" w:rsidR="00635C63" w:rsidRDefault="00346054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Зао</w:t>
      </w:r>
      <w:r w:rsidR="00635C63"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чная форма обучения</w:t>
      </w:r>
    </w:p>
    <w:tbl>
      <w:tblPr>
        <w:tblpPr w:leftFromText="180" w:rightFromText="180" w:vertAnchor="text" w:tblpX="817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552"/>
      </w:tblGrid>
      <w:tr w:rsidR="00346054" w:rsidRPr="00F067FF" w14:paraId="1856F19C" w14:textId="77777777" w:rsidTr="00F067FF">
        <w:trPr>
          <w:trHeight w:val="345"/>
        </w:trPr>
        <w:tc>
          <w:tcPr>
            <w:tcW w:w="6946" w:type="dxa"/>
          </w:tcPr>
          <w:p w14:paraId="3F02056F" w14:textId="77777777" w:rsidR="00346054" w:rsidRPr="00F067FF" w:rsidRDefault="00346054" w:rsidP="00F0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Направление, профиль подготовки</w:t>
            </w:r>
          </w:p>
        </w:tc>
        <w:tc>
          <w:tcPr>
            <w:tcW w:w="2552" w:type="dxa"/>
          </w:tcPr>
          <w:p w14:paraId="4B975A5A" w14:textId="77777777" w:rsidR="00346054" w:rsidRPr="00F067FF" w:rsidRDefault="00346054" w:rsidP="00F06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0871FF2C" w14:textId="77777777" w:rsidR="00346054" w:rsidRPr="00F067FF" w:rsidRDefault="00346054" w:rsidP="00F06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sz w:val="24"/>
                <w:szCs w:val="24"/>
              </w:rPr>
              <w:t>платных мест</w:t>
            </w:r>
          </w:p>
        </w:tc>
      </w:tr>
      <w:tr w:rsidR="00346054" w:rsidRPr="00F067FF" w14:paraId="6FBA44ED" w14:textId="77777777" w:rsidTr="00F067FF">
        <w:trPr>
          <w:trHeight w:val="345"/>
        </w:trPr>
        <w:tc>
          <w:tcPr>
            <w:tcW w:w="9498" w:type="dxa"/>
            <w:gridSpan w:val="2"/>
          </w:tcPr>
          <w:p w14:paraId="5A7FB11B" w14:textId="77777777" w:rsidR="00346054" w:rsidRPr="00F067FF" w:rsidRDefault="00346054" w:rsidP="00F06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44.03.01 Педагогическое образование</w:t>
            </w:r>
          </w:p>
        </w:tc>
      </w:tr>
      <w:tr w:rsidR="00346054" w:rsidRPr="00F067FF" w14:paraId="27F61A0F" w14:textId="77777777" w:rsidTr="00F067FF">
        <w:trPr>
          <w:trHeight w:val="345"/>
        </w:trPr>
        <w:tc>
          <w:tcPr>
            <w:tcW w:w="6946" w:type="dxa"/>
          </w:tcPr>
          <w:p w14:paraId="57F33C6B" w14:textId="77777777"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552" w:type="dxa"/>
          </w:tcPr>
          <w:p w14:paraId="2961CCAF" w14:textId="77777777"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46054" w:rsidRPr="00F067FF" w14:paraId="536FAEE2" w14:textId="77777777" w:rsidTr="00F067FF">
        <w:trPr>
          <w:trHeight w:val="345"/>
        </w:trPr>
        <w:tc>
          <w:tcPr>
            <w:tcW w:w="6946" w:type="dxa"/>
          </w:tcPr>
          <w:p w14:paraId="27528C0A" w14:textId="77777777"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24D32643" w14:textId="77777777"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3377B" w:rsidRPr="00F067FF" w14:paraId="2D5BDDA7" w14:textId="77777777" w:rsidTr="00F067FF">
        <w:trPr>
          <w:trHeight w:val="345"/>
        </w:trPr>
        <w:tc>
          <w:tcPr>
            <w:tcW w:w="6946" w:type="dxa"/>
          </w:tcPr>
          <w:p w14:paraId="7E94E612" w14:textId="41FAFE4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2552" w:type="dxa"/>
          </w:tcPr>
          <w:p w14:paraId="314B35CE" w14:textId="6FD0CDC2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3377B" w:rsidRPr="00F067FF" w14:paraId="28221825" w14:textId="77777777" w:rsidTr="00F067FF">
        <w:trPr>
          <w:trHeight w:val="345"/>
        </w:trPr>
        <w:tc>
          <w:tcPr>
            <w:tcW w:w="6946" w:type="dxa"/>
          </w:tcPr>
          <w:p w14:paraId="385323E3" w14:textId="54F9B804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2552" w:type="dxa"/>
          </w:tcPr>
          <w:p w14:paraId="68949B98" w14:textId="1CC46B34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0E583C59" w14:textId="77777777" w:rsidTr="00F067FF">
        <w:trPr>
          <w:trHeight w:val="345"/>
        </w:trPr>
        <w:tc>
          <w:tcPr>
            <w:tcW w:w="6946" w:type="dxa"/>
          </w:tcPr>
          <w:p w14:paraId="57216A5B" w14:textId="7777777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37FA09D7" w14:textId="0C8141B4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06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77B" w:rsidRPr="00F067FF" w14:paraId="1076C659" w14:textId="77777777" w:rsidTr="00F067FF">
        <w:trPr>
          <w:trHeight w:val="345"/>
        </w:trPr>
        <w:tc>
          <w:tcPr>
            <w:tcW w:w="6946" w:type="dxa"/>
          </w:tcPr>
          <w:p w14:paraId="6A0FE17F" w14:textId="7777777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14:paraId="7E4AA3B1" w14:textId="191A2103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2C4F1117" w14:textId="77777777" w:rsidTr="00F067FF">
        <w:trPr>
          <w:trHeight w:val="345"/>
        </w:trPr>
        <w:tc>
          <w:tcPr>
            <w:tcW w:w="9498" w:type="dxa"/>
            <w:gridSpan w:val="2"/>
          </w:tcPr>
          <w:p w14:paraId="4AF82277" w14:textId="77777777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53377B" w:rsidRPr="00F067FF" w14:paraId="2589FEA6" w14:textId="77777777" w:rsidTr="00F067FF">
        <w:trPr>
          <w:trHeight w:val="345"/>
        </w:trPr>
        <w:tc>
          <w:tcPr>
            <w:tcW w:w="6946" w:type="dxa"/>
          </w:tcPr>
          <w:p w14:paraId="704F5B5F" w14:textId="7777777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2552" w:type="dxa"/>
          </w:tcPr>
          <w:p w14:paraId="2F71384F" w14:textId="058A5405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06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77B" w:rsidRPr="00F067FF" w14:paraId="36EFDB88" w14:textId="77777777" w:rsidTr="00F067FF">
        <w:trPr>
          <w:trHeight w:val="345"/>
        </w:trPr>
        <w:tc>
          <w:tcPr>
            <w:tcW w:w="6946" w:type="dxa"/>
          </w:tcPr>
          <w:p w14:paraId="39FAF8E0" w14:textId="7777777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2552" w:type="dxa"/>
          </w:tcPr>
          <w:p w14:paraId="6C2A89A8" w14:textId="11C9DFA6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06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77B" w:rsidRPr="00F067FF" w14:paraId="6E3CE955" w14:textId="77777777" w:rsidTr="00F067FF">
        <w:trPr>
          <w:trHeight w:val="345"/>
        </w:trPr>
        <w:tc>
          <w:tcPr>
            <w:tcW w:w="6946" w:type="dxa"/>
          </w:tcPr>
          <w:p w14:paraId="2AC5C0A8" w14:textId="7777777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Психология и педагогика дошкольного образования</w:t>
            </w:r>
          </w:p>
        </w:tc>
        <w:tc>
          <w:tcPr>
            <w:tcW w:w="2552" w:type="dxa"/>
          </w:tcPr>
          <w:p w14:paraId="7F7CB51C" w14:textId="6DFA05FF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67F84B10" w14:textId="77777777" w:rsidTr="00F067FF">
        <w:trPr>
          <w:trHeight w:val="345"/>
        </w:trPr>
        <w:tc>
          <w:tcPr>
            <w:tcW w:w="6946" w:type="dxa"/>
          </w:tcPr>
          <w:p w14:paraId="31D04CF4" w14:textId="7777777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Детская психология и семейное консультирование</w:t>
            </w:r>
          </w:p>
        </w:tc>
        <w:tc>
          <w:tcPr>
            <w:tcW w:w="2552" w:type="dxa"/>
          </w:tcPr>
          <w:p w14:paraId="1F24F5D9" w14:textId="411B113B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1E29E6FE" w14:textId="77777777" w:rsidTr="00F067FF">
        <w:trPr>
          <w:trHeight w:val="345"/>
        </w:trPr>
        <w:tc>
          <w:tcPr>
            <w:tcW w:w="9498" w:type="dxa"/>
            <w:gridSpan w:val="2"/>
          </w:tcPr>
          <w:p w14:paraId="3B649EB9" w14:textId="77777777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53377B" w:rsidRPr="00F067FF" w14:paraId="719CF7F7" w14:textId="77777777" w:rsidTr="00F067FF">
        <w:trPr>
          <w:trHeight w:val="345"/>
        </w:trPr>
        <w:tc>
          <w:tcPr>
            <w:tcW w:w="6946" w:type="dxa"/>
          </w:tcPr>
          <w:p w14:paraId="488F5233" w14:textId="7777777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Дошкольная дефектология</w:t>
            </w:r>
          </w:p>
        </w:tc>
        <w:tc>
          <w:tcPr>
            <w:tcW w:w="2552" w:type="dxa"/>
          </w:tcPr>
          <w:p w14:paraId="3D5143A5" w14:textId="73FA8A5D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4CFEF4EF" w14:textId="77777777" w:rsidTr="00F067FF">
        <w:trPr>
          <w:trHeight w:val="345"/>
        </w:trPr>
        <w:tc>
          <w:tcPr>
            <w:tcW w:w="6946" w:type="dxa"/>
          </w:tcPr>
          <w:p w14:paraId="2DE1B591" w14:textId="7777777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  <w:tc>
          <w:tcPr>
            <w:tcW w:w="2552" w:type="dxa"/>
          </w:tcPr>
          <w:p w14:paraId="46FF58D0" w14:textId="2DCDC38D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067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77B" w:rsidRPr="00F067FF" w14:paraId="48563FB3" w14:textId="77777777" w:rsidTr="00F067FF">
        <w:trPr>
          <w:trHeight w:val="345"/>
        </w:trPr>
        <w:tc>
          <w:tcPr>
            <w:tcW w:w="6946" w:type="dxa"/>
          </w:tcPr>
          <w:p w14:paraId="6C0758B4" w14:textId="77777777" w:rsidR="0053377B" w:rsidRPr="00F067FF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2552" w:type="dxa"/>
          </w:tcPr>
          <w:p w14:paraId="70E2D019" w14:textId="59D333A9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556588CD" w14:textId="77777777" w:rsidTr="00F067FF">
        <w:trPr>
          <w:trHeight w:val="345"/>
        </w:trPr>
        <w:tc>
          <w:tcPr>
            <w:tcW w:w="9498" w:type="dxa"/>
            <w:gridSpan w:val="2"/>
          </w:tcPr>
          <w:p w14:paraId="2FD6902B" w14:textId="77777777" w:rsidR="0053377B" w:rsidRPr="00F067FF" w:rsidRDefault="0053377B" w:rsidP="0053377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53377B" w:rsidRPr="00F067FF" w14:paraId="57A5726A" w14:textId="77777777" w:rsidTr="00F067FF">
        <w:trPr>
          <w:trHeight w:val="345"/>
        </w:trPr>
        <w:tc>
          <w:tcPr>
            <w:tcW w:w="6946" w:type="dxa"/>
          </w:tcPr>
          <w:p w14:paraId="333E0FBE" w14:textId="530C4FE1" w:rsidR="0053377B" w:rsidRPr="0053377B" w:rsidRDefault="0053377B" w:rsidP="0053377B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7B">
              <w:rPr>
                <w:rFonts w:ascii="Times New Roman" w:hAnsi="Times New Roman"/>
              </w:rPr>
              <w:t>Общетехнический</w:t>
            </w:r>
          </w:p>
        </w:tc>
        <w:tc>
          <w:tcPr>
            <w:tcW w:w="2552" w:type="dxa"/>
          </w:tcPr>
          <w:p w14:paraId="6EEEBBBF" w14:textId="7B8192CC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3F57556A" w14:textId="77777777" w:rsidTr="00F067FF">
        <w:trPr>
          <w:trHeight w:val="345"/>
        </w:trPr>
        <w:tc>
          <w:tcPr>
            <w:tcW w:w="9498" w:type="dxa"/>
            <w:gridSpan w:val="2"/>
          </w:tcPr>
          <w:p w14:paraId="0123393C" w14:textId="77777777" w:rsidR="0053377B" w:rsidRPr="00F067FF" w:rsidRDefault="0053377B" w:rsidP="005337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53377B" w:rsidRPr="00F067FF" w14:paraId="0A203990" w14:textId="77777777" w:rsidTr="00F067FF">
        <w:trPr>
          <w:trHeight w:val="345"/>
        </w:trPr>
        <w:tc>
          <w:tcPr>
            <w:tcW w:w="6946" w:type="dxa"/>
          </w:tcPr>
          <w:p w14:paraId="14749A34" w14:textId="0CE16219" w:rsidR="0053377B" w:rsidRPr="00F067FF" w:rsidRDefault="0053377B" w:rsidP="0053377B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Русский язык-Литература</w:t>
            </w:r>
          </w:p>
        </w:tc>
        <w:tc>
          <w:tcPr>
            <w:tcW w:w="2552" w:type="dxa"/>
          </w:tcPr>
          <w:p w14:paraId="584C81E6" w14:textId="3D7D1999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11B6B9CA" w14:textId="77777777" w:rsidTr="00F067FF">
        <w:trPr>
          <w:trHeight w:val="345"/>
        </w:trPr>
        <w:tc>
          <w:tcPr>
            <w:tcW w:w="6946" w:type="dxa"/>
          </w:tcPr>
          <w:p w14:paraId="114CF719" w14:textId="77777777" w:rsidR="0053377B" w:rsidRPr="00F067FF" w:rsidRDefault="0053377B" w:rsidP="0053377B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История-Обществознание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50B02CE2" w14:textId="3DD94CD1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08367720" w14:textId="77777777" w:rsidTr="00F067FF">
        <w:trPr>
          <w:trHeight w:val="345"/>
        </w:trPr>
        <w:tc>
          <w:tcPr>
            <w:tcW w:w="6946" w:type="dxa"/>
          </w:tcPr>
          <w:p w14:paraId="2A022C23" w14:textId="173ECC4D" w:rsidR="0053377B" w:rsidRPr="00F067FF" w:rsidRDefault="0053377B" w:rsidP="0053377B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3377B">
              <w:rPr>
                <w:rFonts w:ascii="Times New Roman" w:hAnsi="Times New Roman"/>
                <w:sz w:val="24"/>
                <w:szCs w:val="24"/>
              </w:rPr>
              <w:t>Обществознание - Экономика</w:t>
            </w:r>
          </w:p>
        </w:tc>
        <w:tc>
          <w:tcPr>
            <w:tcW w:w="2552" w:type="dxa"/>
          </w:tcPr>
          <w:p w14:paraId="30640592" w14:textId="3E24499F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1DAAD3A8" w14:textId="77777777" w:rsidTr="00F067FF">
        <w:trPr>
          <w:trHeight w:val="345"/>
        </w:trPr>
        <w:tc>
          <w:tcPr>
            <w:tcW w:w="6946" w:type="dxa"/>
          </w:tcPr>
          <w:p w14:paraId="5B2DBBDA" w14:textId="5268356B" w:rsidR="0053377B" w:rsidRPr="00F067FF" w:rsidRDefault="0053377B" w:rsidP="0053377B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Биология - География</w:t>
            </w:r>
          </w:p>
        </w:tc>
        <w:tc>
          <w:tcPr>
            <w:tcW w:w="2552" w:type="dxa"/>
          </w:tcPr>
          <w:p w14:paraId="048C83D9" w14:textId="02D63639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377B" w:rsidRPr="00F067FF" w14:paraId="6B268C1E" w14:textId="77777777" w:rsidTr="00F067FF">
        <w:trPr>
          <w:trHeight w:val="345"/>
        </w:trPr>
        <w:tc>
          <w:tcPr>
            <w:tcW w:w="6946" w:type="dxa"/>
          </w:tcPr>
          <w:p w14:paraId="413CD3B3" w14:textId="55E59751" w:rsidR="0053377B" w:rsidRPr="0053377B" w:rsidRDefault="0053377B" w:rsidP="0053377B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3377B">
              <w:rPr>
                <w:rFonts w:ascii="Times New Roman" w:hAnsi="Times New Roman"/>
                <w:sz w:val="24"/>
                <w:szCs w:val="24"/>
              </w:rPr>
              <w:t>Технология - Информатика</w:t>
            </w:r>
          </w:p>
        </w:tc>
        <w:tc>
          <w:tcPr>
            <w:tcW w:w="2552" w:type="dxa"/>
          </w:tcPr>
          <w:p w14:paraId="55925DD5" w14:textId="11293AFF" w:rsidR="0053377B" w:rsidRPr="00F067FF" w:rsidRDefault="0053377B" w:rsidP="0053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C84CC3C" w14:textId="77777777" w:rsidR="00903D74" w:rsidRDefault="00903D74"/>
    <w:sectPr w:rsidR="00903D74" w:rsidSect="00635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C63"/>
    <w:rsid w:val="000B2CE9"/>
    <w:rsid w:val="00346054"/>
    <w:rsid w:val="0053377B"/>
    <w:rsid w:val="00635C63"/>
    <w:rsid w:val="00742A2D"/>
    <w:rsid w:val="008B39BC"/>
    <w:rsid w:val="00903D74"/>
    <w:rsid w:val="00F0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F6D4"/>
  <w15:docId w15:val="{DF9FB01F-F630-47C5-B7F1-D26C745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Рогалева</cp:lastModifiedBy>
  <cp:revision>4</cp:revision>
  <dcterms:created xsi:type="dcterms:W3CDTF">2024-01-16T09:00:00Z</dcterms:created>
  <dcterms:modified xsi:type="dcterms:W3CDTF">2025-01-15T04:51:00Z</dcterms:modified>
</cp:coreProperties>
</file>