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FB" w:rsidRDefault="000D0BFB" w:rsidP="000D0BFB">
      <w:pPr>
        <w:keepNext/>
        <w:keepLines/>
        <w:spacing w:line="240" w:lineRule="auto"/>
        <w:ind w:right="-2"/>
        <w:jc w:val="center"/>
        <w:rPr>
          <w:rStyle w:val="10"/>
          <w:rFonts w:ascii="Times New Roman" w:hAnsi="Times New Roman" w:cs="Times New Roman"/>
          <w:sz w:val="32"/>
        </w:rPr>
      </w:pPr>
      <w:bookmarkStart w:id="0" w:name="bookmark0"/>
      <w:r w:rsidRPr="00D80F9B">
        <w:rPr>
          <w:rStyle w:val="10"/>
          <w:rFonts w:ascii="Times New Roman" w:hAnsi="Times New Roman" w:cs="Times New Roman"/>
          <w:sz w:val="32"/>
        </w:rPr>
        <w:t>Муниципальное автономное общеобразовательное учреждение «Средняя общеобразовательная школа № 9», город Усть-Илимск</w:t>
      </w:r>
      <w:bookmarkEnd w:id="0"/>
    </w:p>
    <w:p w:rsidR="000510EC" w:rsidRPr="00D80F9B" w:rsidRDefault="000510EC" w:rsidP="000D0BFB">
      <w:pPr>
        <w:keepNext/>
        <w:keepLines/>
        <w:spacing w:line="240" w:lineRule="auto"/>
        <w:ind w:right="-2"/>
        <w:jc w:val="center"/>
        <w:rPr>
          <w:rStyle w:val="10"/>
          <w:rFonts w:ascii="Times New Roman" w:hAnsi="Times New Roman" w:cs="Times New Roman"/>
          <w:sz w:val="32"/>
        </w:rPr>
      </w:pPr>
      <w:r>
        <w:rPr>
          <w:rStyle w:val="10"/>
          <w:rFonts w:ascii="Times New Roman" w:hAnsi="Times New Roman" w:cs="Times New Roman"/>
          <w:sz w:val="32"/>
        </w:rPr>
        <w:t>(МАОУ СОШ № 9)</w:t>
      </w:r>
    </w:p>
    <w:p w:rsidR="000D0BFB" w:rsidRPr="00D80F9B" w:rsidRDefault="000D0BFB" w:rsidP="000D0BFB">
      <w:pPr>
        <w:keepNext/>
        <w:keepLines/>
        <w:spacing w:line="240" w:lineRule="auto"/>
        <w:ind w:right="-2"/>
        <w:jc w:val="center"/>
        <w:rPr>
          <w:rStyle w:val="10"/>
          <w:rFonts w:ascii="Times New Roman" w:hAnsi="Times New Roman" w:cs="Times New Roman"/>
          <w:sz w:val="32"/>
        </w:rPr>
      </w:pPr>
    </w:p>
    <w:p w:rsidR="000D0BFB" w:rsidRPr="00D80F9B" w:rsidRDefault="000D0BFB" w:rsidP="000D0BFB">
      <w:pPr>
        <w:spacing w:after="0" w:line="276" w:lineRule="auto"/>
        <w:ind w:left="60"/>
        <w:rPr>
          <w:rFonts w:ascii="Times New Roman" w:eastAsia="Calibri" w:hAnsi="Times New Roman" w:cs="Times New Roman"/>
          <w:sz w:val="28"/>
          <w:szCs w:val="36"/>
        </w:rPr>
      </w:pPr>
      <w:r w:rsidRPr="00D80F9B">
        <w:rPr>
          <w:rFonts w:ascii="Times New Roman" w:hAnsi="Times New Roman" w:cs="Times New Roman"/>
          <w:b/>
          <w:bCs/>
          <w:sz w:val="28"/>
          <w:szCs w:val="36"/>
        </w:rPr>
        <w:t>Адрес:</w:t>
      </w:r>
      <w:r w:rsidRPr="00D80F9B">
        <w:rPr>
          <w:rFonts w:ascii="Times New Roman" w:eastAsia="Calibri" w:hAnsi="Times New Roman" w:cs="Times New Roman"/>
          <w:sz w:val="28"/>
          <w:szCs w:val="36"/>
        </w:rPr>
        <w:t xml:space="preserve"> Иркутская область, город Усть-Илимск, ул. </w:t>
      </w:r>
      <w:r w:rsidRPr="00D80F9B">
        <w:rPr>
          <w:rFonts w:ascii="Times New Roman" w:eastAsia="Calibri" w:hAnsi="Times New Roman" w:cs="Times New Roman"/>
          <w:sz w:val="28"/>
          <w:szCs w:val="36"/>
          <w:lang w:val="ru"/>
        </w:rPr>
        <w:t>Карла Маркса, 7</w:t>
      </w:r>
      <w:r w:rsidRPr="00D80F9B">
        <w:rPr>
          <w:rFonts w:ascii="Times New Roman" w:eastAsia="Calibri" w:hAnsi="Times New Roman" w:cs="Times New Roman"/>
          <w:sz w:val="28"/>
          <w:szCs w:val="36"/>
        </w:rPr>
        <w:t xml:space="preserve">. </w:t>
      </w:r>
    </w:p>
    <w:p w:rsidR="003704DA" w:rsidRDefault="000D0BFB" w:rsidP="000D0BFB">
      <w:pPr>
        <w:spacing w:after="0" w:line="276" w:lineRule="auto"/>
        <w:ind w:left="60"/>
      </w:pPr>
      <w:r w:rsidRPr="00D80F9B">
        <w:rPr>
          <w:rFonts w:ascii="Times New Roman" w:hAnsi="Times New Roman" w:cs="Times New Roman"/>
          <w:b/>
          <w:bCs/>
          <w:sz w:val="28"/>
          <w:szCs w:val="36"/>
        </w:rPr>
        <w:t>Электронная почта</w:t>
      </w:r>
      <w:r w:rsidRPr="00D80F9B">
        <w:rPr>
          <w:rFonts w:ascii="Times New Roman" w:hAnsi="Times New Roman" w:cs="Times New Roman"/>
          <w:b/>
          <w:bCs/>
          <w:sz w:val="28"/>
          <w:szCs w:val="36"/>
          <w:lang w:val="ru"/>
        </w:rPr>
        <w:t xml:space="preserve">: </w:t>
      </w:r>
      <w:r w:rsidRPr="00D80F9B">
        <w:rPr>
          <w:rFonts w:ascii="Times New Roman" w:hAnsi="Times New Roman" w:cs="Times New Roman"/>
          <w:bCs/>
          <w:sz w:val="28"/>
          <w:szCs w:val="36"/>
          <w:lang w:val="ru"/>
        </w:rPr>
        <w:t>uischool9@mail.ru</w:t>
      </w:r>
      <w:r w:rsidRPr="00D80F9B">
        <w:rPr>
          <w:rFonts w:ascii="Times New Roman" w:hAnsi="Times New Roman" w:cs="Times New Roman"/>
          <w:b/>
          <w:bCs/>
          <w:sz w:val="28"/>
          <w:szCs w:val="36"/>
          <w:lang w:val="ru"/>
        </w:rPr>
        <w:t xml:space="preserve"> </w:t>
      </w:r>
      <w:r w:rsidRPr="00D80F9B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Pr="00D80F9B">
        <w:rPr>
          <w:rFonts w:ascii="Times New Roman" w:hAnsi="Times New Roman" w:cs="Times New Roman"/>
          <w:b/>
          <w:bCs/>
          <w:sz w:val="28"/>
          <w:szCs w:val="36"/>
          <w:lang w:val="ru"/>
        </w:rPr>
        <w:t xml:space="preserve"> </w:t>
      </w:r>
      <w:r w:rsidRPr="00D80F9B">
        <w:rPr>
          <w:rFonts w:ascii="Times New Roman" w:hAnsi="Times New Roman" w:cs="Times New Roman"/>
          <w:b/>
          <w:bCs/>
          <w:sz w:val="28"/>
          <w:szCs w:val="36"/>
        </w:rPr>
        <w:t>Сайт:</w:t>
      </w:r>
      <w:r w:rsidRPr="00D80F9B">
        <w:rPr>
          <w:rFonts w:ascii="Times New Roman" w:eastAsia="Calibri" w:hAnsi="Times New Roman" w:cs="Times New Roman"/>
          <w:sz w:val="28"/>
          <w:szCs w:val="36"/>
        </w:rPr>
        <w:t xml:space="preserve"> </w:t>
      </w:r>
      <w:hyperlink r:id="rId8" w:history="1">
        <w:r w:rsidR="003704DA" w:rsidRPr="00010F11">
          <w:rPr>
            <w:rStyle w:val="a3"/>
          </w:rPr>
          <w:t>https://uischool9.gosuslugi.ru/</w:t>
        </w:r>
      </w:hyperlink>
    </w:p>
    <w:p w:rsidR="000D0BFB" w:rsidRPr="00D80F9B" w:rsidRDefault="000D0BFB" w:rsidP="000D0BFB">
      <w:pPr>
        <w:spacing w:after="0" w:line="276" w:lineRule="auto"/>
        <w:ind w:left="60"/>
        <w:rPr>
          <w:rFonts w:ascii="Times New Roman" w:eastAsia="Calibri" w:hAnsi="Times New Roman" w:cs="Times New Roman"/>
          <w:sz w:val="28"/>
          <w:szCs w:val="36"/>
        </w:rPr>
      </w:pPr>
      <w:r w:rsidRPr="00D80F9B">
        <w:rPr>
          <w:rFonts w:ascii="Times New Roman" w:eastAsia="Calibri" w:hAnsi="Times New Roman" w:cs="Times New Roman"/>
          <w:b/>
          <w:sz w:val="28"/>
          <w:szCs w:val="36"/>
        </w:rPr>
        <w:t>Контактный телефон</w:t>
      </w:r>
      <w:r w:rsidRPr="00D80F9B">
        <w:rPr>
          <w:rFonts w:ascii="Times New Roman" w:eastAsia="Calibri" w:hAnsi="Times New Roman" w:cs="Times New Roman"/>
          <w:sz w:val="28"/>
          <w:szCs w:val="36"/>
        </w:rPr>
        <w:t xml:space="preserve"> (приёмная):</w:t>
      </w:r>
      <w:r w:rsidRPr="00D80F9B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Pr="00D80F9B">
        <w:rPr>
          <w:rFonts w:ascii="Times New Roman" w:hAnsi="Times New Roman" w:cs="Times New Roman"/>
          <w:bCs/>
          <w:sz w:val="28"/>
          <w:szCs w:val="36"/>
        </w:rPr>
        <w:t xml:space="preserve">8(39535) </w:t>
      </w:r>
      <w:r w:rsidRPr="00D80F9B">
        <w:rPr>
          <w:rFonts w:ascii="Times New Roman" w:hAnsi="Times New Roman" w:cs="Times New Roman"/>
          <w:bCs/>
          <w:sz w:val="28"/>
          <w:szCs w:val="36"/>
          <w:lang w:val="ru"/>
        </w:rPr>
        <w:t>5-99-46</w:t>
      </w:r>
      <w:r w:rsidRPr="00D80F9B">
        <w:rPr>
          <w:rFonts w:ascii="Times New Roman" w:hAnsi="Times New Roman" w:cs="Times New Roman"/>
          <w:bCs/>
          <w:sz w:val="28"/>
          <w:szCs w:val="36"/>
        </w:rPr>
        <w:t>,</w:t>
      </w:r>
      <w:r w:rsidRPr="00D80F9B">
        <w:rPr>
          <w:rFonts w:ascii="Times New Roman" w:hAnsi="Times New Roman" w:cs="Times New Roman"/>
          <w:bCs/>
          <w:sz w:val="28"/>
          <w:szCs w:val="36"/>
          <w:lang w:val="ru"/>
        </w:rPr>
        <w:t xml:space="preserve"> </w:t>
      </w:r>
      <w:r w:rsidRPr="00D80F9B">
        <w:rPr>
          <w:rFonts w:ascii="Times New Roman" w:hAnsi="Times New Roman" w:cs="Times New Roman"/>
          <w:bCs/>
          <w:sz w:val="28"/>
          <w:szCs w:val="36"/>
        </w:rPr>
        <w:t xml:space="preserve">8(39535) </w:t>
      </w:r>
      <w:r w:rsidRPr="00D80F9B">
        <w:rPr>
          <w:rFonts w:ascii="Times New Roman" w:hAnsi="Times New Roman" w:cs="Times New Roman"/>
          <w:bCs/>
          <w:sz w:val="28"/>
          <w:szCs w:val="36"/>
          <w:lang w:val="ru"/>
        </w:rPr>
        <w:t>5-</w:t>
      </w:r>
      <w:r w:rsidRPr="00D80F9B">
        <w:rPr>
          <w:rFonts w:ascii="Times New Roman" w:eastAsia="Calibri" w:hAnsi="Times New Roman" w:cs="Times New Roman"/>
          <w:sz w:val="28"/>
          <w:szCs w:val="36"/>
          <w:lang w:val="ru"/>
        </w:rPr>
        <w:t>91-23</w:t>
      </w:r>
    </w:p>
    <w:p w:rsidR="000D0BFB" w:rsidRPr="00D80F9B" w:rsidRDefault="000D0BFB" w:rsidP="000D0BFB">
      <w:pPr>
        <w:keepNext/>
        <w:keepLines/>
        <w:spacing w:after="0" w:line="276" w:lineRule="auto"/>
        <w:ind w:right="-2"/>
        <w:rPr>
          <w:rFonts w:ascii="Times New Roman" w:eastAsia="Calibri" w:hAnsi="Times New Roman" w:cs="Times New Roman"/>
          <w:sz w:val="28"/>
          <w:szCs w:val="36"/>
        </w:rPr>
      </w:pPr>
      <w:r w:rsidRPr="00D80F9B">
        <w:rPr>
          <w:rFonts w:ascii="Times New Roman" w:eastAsia="Calibri" w:hAnsi="Times New Roman" w:cs="Times New Roman"/>
          <w:b/>
          <w:sz w:val="28"/>
          <w:szCs w:val="36"/>
        </w:rPr>
        <w:t>Директор:</w:t>
      </w:r>
      <w:r w:rsidRPr="00D80F9B">
        <w:rPr>
          <w:rFonts w:ascii="Times New Roman" w:eastAsia="Calibri" w:hAnsi="Times New Roman" w:cs="Times New Roman"/>
          <w:sz w:val="28"/>
          <w:szCs w:val="36"/>
        </w:rPr>
        <w:t xml:space="preserve"> Певзнер Татьяна Вениаминовна, моб.</w:t>
      </w:r>
      <w:r w:rsidR="007F5FFC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D80F9B">
        <w:rPr>
          <w:rFonts w:ascii="Times New Roman" w:eastAsia="Calibri" w:hAnsi="Times New Roman" w:cs="Times New Roman"/>
          <w:b/>
          <w:sz w:val="28"/>
          <w:szCs w:val="36"/>
        </w:rPr>
        <w:t>тел.</w:t>
      </w:r>
      <w:r w:rsidRPr="00D80F9B">
        <w:rPr>
          <w:rFonts w:ascii="Times New Roman" w:eastAsia="Calibri" w:hAnsi="Times New Roman" w:cs="Times New Roman"/>
          <w:sz w:val="28"/>
          <w:szCs w:val="36"/>
        </w:rPr>
        <w:t xml:space="preserve"> +79149046102</w:t>
      </w:r>
      <w:r w:rsidR="00D80F9B" w:rsidRPr="00D80F9B">
        <w:rPr>
          <w:rFonts w:ascii="Times New Roman" w:eastAsia="Calibri" w:hAnsi="Times New Roman" w:cs="Times New Roman"/>
          <w:sz w:val="28"/>
          <w:szCs w:val="36"/>
        </w:rPr>
        <w:t xml:space="preserve">, эл. почта </w:t>
      </w:r>
      <w:r w:rsidR="00D80F9B" w:rsidRPr="00D80F9B">
        <w:rPr>
          <w:rFonts w:ascii="Times New Roman" w:eastAsia="Calibri" w:hAnsi="Times New Roman" w:cs="Times New Roman"/>
          <w:sz w:val="28"/>
          <w:szCs w:val="36"/>
          <w:lang w:val="en-US"/>
        </w:rPr>
        <w:t>tapevzner</w:t>
      </w:r>
      <w:r w:rsidR="00D80F9B" w:rsidRPr="00D80F9B">
        <w:rPr>
          <w:rFonts w:ascii="Times New Roman" w:eastAsia="Calibri" w:hAnsi="Times New Roman" w:cs="Times New Roman"/>
          <w:sz w:val="28"/>
          <w:szCs w:val="36"/>
        </w:rPr>
        <w:t>@</w:t>
      </w:r>
      <w:r w:rsidR="00D80F9B" w:rsidRPr="00D80F9B">
        <w:rPr>
          <w:rFonts w:ascii="Times New Roman" w:eastAsia="Calibri" w:hAnsi="Times New Roman" w:cs="Times New Roman"/>
          <w:sz w:val="28"/>
          <w:szCs w:val="36"/>
          <w:lang w:val="en-US"/>
        </w:rPr>
        <w:t>bk</w:t>
      </w:r>
      <w:r w:rsidR="00D80F9B" w:rsidRPr="00D80F9B">
        <w:rPr>
          <w:rFonts w:ascii="Times New Roman" w:eastAsia="Calibri" w:hAnsi="Times New Roman" w:cs="Times New Roman"/>
          <w:sz w:val="28"/>
          <w:szCs w:val="36"/>
        </w:rPr>
        <w:t>.</w:t>
      </w:r>
      <w:r w:rsidR="00D80F9B" w:rsidRPr="00D80F9B">
        <w:rPr>
          <w:rFonts w:ascii="Times New Roman" w:eastAsia="Calibri" w:hAnsi="Times New Roman" w:cs="Times New Roman"/>
          <w:sz w:val="28"/>
          <w:szCs w:val="36"/>
          <w:lang w:val="en-US"/>
        </w:rPr>
        <w:t>ru</w:t>
      </w:r>
      <w:r w:rsidRPr="00D80F9B">
        <w:rPr>
          <w:rFonts w:ascii="Times New Roman" w:eastAsia="Calibri" w:hAnsi="Times New Roman" w:cs="Times New Roman"/>
          <w:sz w:val="28"/>
          <w:szCs w:val="36"/>
        </w:rPr>
        <w:t xml:space="preserve"> </w:t>
      </w:r>
    </w:p>
    <w:p w:rsidR="000D0BFB" w:rsidRPr="00D80F9B" w:rsidRDefault="000D0BFB" w:rsidP="000D0BFB">
      <w:pPr>
        <w:keepNext/>
        <w:keepLines/>
        <w:spacing w:after="0" w:line="360" w:lineRule="auto"/>
        <w:ind w:right="-2"/>
        <w:rPr>
          <w:rFonts w:ascii="Times New Roman" w:eastAsia="Calibri" w:hAnsi="Times New Roman" w:cs="Times New Roman"/>
          <w:sz w:val="28"/>
          <w:szCs w:val="36"/>
        </w:rPr>
      </w:pPr>
    </w:p>
    <w:p w:rsidR="000D0BFB" w:rsidRPr="00D80F9B" w:rsidRDefault="000D0BFB" w:rsidP="000D0BFB">
      <w:pPr>
        <w:pStyle w:val="50"/>
        <w:shd w:val="clear" w:color="auto" w:fill="auto"/>
        <w:spacing w:line="276" w:lineRule="auto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D80F9B">
        <w:rPr>
          <w:rFonts w:ascii="Times New Roman" w:hAnsi="Times New Roman" w:cs="Times New Roman"/>
          <w:b/>
          <w:sz w:val="28"/>
          <w:szCs w:val="28"/>
        </w:rPr>
        <w:t>Город Усть-Илимск</w:t>
      </w:r>
    </w:p>
    <w:p w:rsidR="000D0BFB" w:rsidRPr="00FA35CA" w:rsidRDefault="000D0BFB" w:rsidP="00A4781A">
      <w:pPr>
        <w:pStyle w:val="20"/>
        <w:shd w:val="clear" w:color="auto" w:fill="auto"/>
        <w:spacing w:line="276" w:lineRule="auto"/>
        <w:ind w:left="120" w:right="100"/>
        <w:jc w:val="both"/>
        <w:rPr>
          <w:rFonts w:ascii="Times New Roman" w:hAnsi="Times New Roman" w:cs="Times New Roman"/>
          <w:sz w:val="28"/>
          <w:szCs w:val="28"/>
        </w:rPr>
      </w:pPr>
      <w:r w:rsidRPr="00D80F9B">
        <w:rPr>
          <w:rFonts w:ascii="Times New Roman" w:hAnsi="Times New Roman" w:cs="Times New Roman"/>
          <w:sz w:val="28"/>
          <w:szCs w:val="28"/>
        </w:rPr>
        <w:t>Численность населения: 7</w:t>
      </w:r>
      <w:r w:rsidR="003704DA">
        <w:rPr>
          <w:rFonts w:ascii="Times New Roman" w:hAnsi="Times New Roman" w:cs="Times New Roman"/>
          <w:sz w:val="28"/>
          <w:szCs w:val="28"/>
        </w:rPr>
        <w:t>7</w:t>
      </w:r>
      <w:r w:rsidRPr="00D80F9B">
        <w:rPr>
          <w:rFonts w:ascii="Times New Roman" w:hAnsi="Times New Roman" w:cs="Times New Roman"/>
          <w:sz w:val="28"/>
          <w:szCs w:val="28"/>
        </w:rPr>
        <w:t xml:space="preserve"> 7</w:t>
      </w:r>
      <w:r w:rsidR="003704DA">
        <w:rPr>
          <w:rFonts w:ascii="Times New Roman" w:hAnsi="Times New Roman" w:cs="Times New Roman"/>
          <w:sz w:val="28"/>
          <w:szCs w:val="28"/>
        </w:rPr>
        <w:t>62</w:t>
      </w:r>
      <w:r w:rsidRPr="00D80F9B">
        <w:rPr>
          <w:rFonts w:ascii="Times New Roman" w:hAnsi="Times New Roman" w:cs="Times New Roman"/>
          <w:sz w:val="28"/>
          <w:szCs w:val="28"/>
        </w:rPr>
        <w:t xml:space="preserve"> чел. Усть-Илимск находится на 4-м месте по числу жителей среди городов Иркутской области.</w:t>
      </w:r>
      <w:r w:rsidR="00A4781A">
        <w:rPr>
          <w:rFonts w:ascii="Times New Roman" w:hAnsi="Times New Roman" w:cs="Times New Roman"/>
          <w:sz w:val="28"/>
          <w:szCs w:val="28"/>
        </w:rPr>
        <w:t xml:space="preserve"> </w:t>
      </w:r>
      <w:r w:rsidRPr="00D80F9B">
        <w:rPr>
          <w:rFonts w:ascii="Times New Roman" w:hAnsi="Times New Roman" w:cs="Times New Roman"/>
          <w:sz w:val="28"/>
          <w:szCs w:val="28"/>
        </w:rPr>
        <w:t xml:space="preserve">Город приравнен к территориям Крайнего Севера, поэтому </w:t>
      </w:r>
      <w:r w:rsidR="008A3B9E">
        <w:rPr>
          <w:rFonts w:ascii="Times New Roman" w:hAnsi="Times New Roman" w:cs="Times New Roman"/>
          <w:b/>
          <w:sz w:val="28"/>
          <w:szCs w:val="28"/>
        </w:rPr>
        <w:t>районный коэффициент</w:t>
      </w:r>
      <w:r w:rsidRPr="00D80F9B">
        <w:rPr>
          <w:rFonts w:ascii="Times New Roman" w:hAnsi="Times New Roman" w:cs="Times New Roman"/>
          <w:b/>
          <w:sz w:val="28"/>
          <w:szCs w:val="28"/>
        </w:rPr>
        <w:t xml:space="preserve"> — 60%,</w:t>
      </w:r>
      <w:r w:rsidRPr="00D80F9B">
        <w:rPr>
          <w:rFonts w:ascii="Times New Roman" w:hAnsi="Times New Roman" w:cs="Times New Roman"/>
          <w:sz w:val="28"/>
          <w:szCs w:val="28"/>
        </w:rPr>
        <w:t xml:space="preserve"> </w:t>
      </w:r>
      <w:r w:rsidRPr="008A3B9E">
        <w:rPr>
          <w:rFonts w:ascii="Times New Roman" w:hAnsi="Times New Roman" w:cs="Times New Roman"/>
          <w:b/>
          <w:sz w:val="28"/>
          <w:szCs w:val="28"/>
        </w:rPr>
        <w:t>северная надбавка</w:t>
      </w:r>
      <w:r w:rsidRPr="00D80F9B">
        <w:rPr>
          <w:rFonts w:ascii="Times New Roman" w:hAnsi="Times New Roman" w:cs="Times New Roman"/>
          <w:sz w:val="28"/>
          <w:szCs w:val="28"/>
        </w:rPr>
        <w:t>-</w:t>
      </w:r>
      <w:r w:rsidRPr="00D80F9B">
        <w:rPr>
          <w:rFonts w:ascii="Times New Roman" w:hAnsi="Times New Roman" w:cs="Times New Roman"/>
          <w:b/>
          <w:sz w:val="28"/>
          <w:szCs w:val="28"/>
        </w:rPr>
        <w:t>50%</w:t>
      </w:r>
      <w:r w:rsidR="003C15E5" w:rsidRPr="004220BF">
        <w:rPr>
          <w:rFonts w:ascii="Times New Roman" w:hAnsi="Times New Roman" w:cs="Times New Roman"/>
          <w:b/>
          <w:color w:val="0070C0"/>
          <w:sz w:val="28"/>
          <w:szCs w:val="28"/>
        </w:rPr>
        <w:t>*</w:t>
      </w:r>
      <w:r w:rsidRPr="00D80F9B">
        <w:rPr>
          <w:rFonts w:ascii="Times New Roman" w:hAnsi="Times New Roman" w:cs="Times New Roman"/>
          <w:b/>
          <w:sz w:val="28"/>
          <w:szCs w:val="28"/>
        </w:rPr>
        <w:t>.</w:t>
      </w:r>
      <w:r w:rsidR="00F84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583">
        <w:rPr>
          <w:rFonts w:ascii="Times New Roman" w:hAnsi="Times New Roman" w:cs="Times New Roman"/>
          <w:sz w:val="28"/>
          <w:szCs w:val="28"/>
        </w:rPr>
        <w:t xml:space="preserve"> </w:t>
      </w:r>
      <w:r w:rsidR="00FA3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E75" w:rsidRPr="00BC3B5D" w:rsidRDefault="00BA1E75" w:rsidP="000D0BFB">
      <w:pPr>
        <w:pStyle w:val="20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BA1E75">
        <w:rPr>
          <w:rFonts w:ascii="Times New Roman" w:hAnsi="Times New Roman" w:cs="Times New Roman"/>
          <w:sz w:val="28"/>
          <w:szCs w:val="28"/>
        </w:rPr>
        <w:t>В городе функционируют два Дома культуры, есть театр, музей, картинная галерея</w:t>
      </w:r>
      <w:r w:rsidR="007C62DF">
        <w:rPr>
          <w:rFonts w:ascii="Times New Roman" w:hAnsi="Times New Roman" w:cs="Times New Roman"/>
          <w:sz w:val="28"/>
          <w:szCs w:val="28"/>
        </w:rPr>
        <w:t>, есть аэропорт, автовокзалы, железнодорожный вокзал.</w:t>
      </w:r>
      <w:r w:rsidR="00BC3B5D" w:rsidRPr="00BC3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BFB" w:rsidRPr="00D80F9B" w:rsidRDefault="000D0BFB" w:rsidP="000D0BFB">
      <w:pPr>
        <w:pStyle w:val="20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BFB" w:rsidRPr="00970AF7" w:rsidRDefault="00D80F9B" w:rsidP="004220BF">
      <w:pPr>
        <w:pStyle w:val="20"/>
        <w:shd w:val="clear" w:color="auto" w:fill="auto"/>
        <w:spacing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4220BF">
        <w:rPr>
          <w:rFonts w:ascii="Times New Roman" w:hAnsi="Times New Roman" w:cs="Times New Roman"/>
          <w:b/>
          <w:color w:val="0070C0"/>
          <w:sz w:val="28"/>
          <w:szCs w:val="28"/>
        </w:rPr>
        <w:t>ВАКАНСИ</w:t>
      </w:r>
      <w:r w:rsidR="008A3B9E" w:rsidRPr="004220BF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4220B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МАОУ СОШ № 9</w:t>
      </w:r>
      <w:r w:rsidR="000D0BFB" w:rsidRPr="004220BF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="000D0BFB" w:rsidRPr="00970AF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A3B9E" w:rsidRPr="00970AF7">
        <w:rPr>
          <w:rFonts w:ascii="Times New Roman" w:hAnsi="Times New Roman" w:cs="Times New Roman"/>
          <w:sz w:val="28"/>
          <w:szCs w:val="28"/>
        </w:rPr>
        <w:t xml:space="preserve">математики, учитель </w:t>
      </w:r>
      <w:r w:rsidR="00EE1386" w:rsidRPr="00970AF7">
        <w:rPr>
          <w:rFonts w:ascii="Times New Roman" w:hAnsi="Times New Roman" w:cs="Times New Roman"/>
          <w:sz w:val="28"/>
          <w:szCs w:val="28"/>
        </w:rPr>
        <w:t>биологии</w:t>
      </w:r>
      <w:r w:rsidR="00EE1386">
        <w:rPr>
          <w:rFonts w:ascii="Times New Roman" w:hAnsi="Times New Roman" w:cs="Times New Roman"/>
          <w:sz w:val="28"/>
          <w:szCs w:val="28"/>
        </w:rPr>
        <w:t>,</w:t>
      </w:r>
      <w:r w:rsidR="00EE1386" w:rsidRPr="00970AF7">
        <w:rPr>
          <w:rFonts w:ascii="Times New Roman" w:hAnsi="Times New Roman" w:cs="Times New Roman"/>
          <w:sz w:val="28"/>
          <w:szCs w:val="28"/>
        </w:rPr>
        <w:t xml:space="preserve"> </w:t>
      </w:r>
      <w:r w:rsidR="00EE1386" w:rsidRPr="00970AF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A3B9E" w:rsidRPr="00970AF7">
        <w:rPr>
          <w:rFonts w:ascii="Times New Roman" w:hAnsi="Times New Roman" w:cs="Times New Roman"/>
          <w:sz w:val="28"/>
          <w:szCs w:val="28"/>
        </w:rPr>
        <w:t>информатики</w:t>
      </w:r>
      <w:r w:rsidR="00EE1386">
        <w:rPr>
          <w:rFonts w:ascii="Times New Roman" w:hAnsi="Times New Roman" w:cs="Times New Roman"/>
          <w:sz w:val="28"/>
          <w:szCs w:val="28"/>
        </w:rPr>
        <w:t>.</w:t>
      </w:r>
    </w:p>
    <w:p w:rsidR="000D0BFB" w:rsidRPr="00D80F9B" w:rsidRDefault="00970AF7" w:rsidP="000D0BFB">
      <w:pPr>
        <w:pStyle w:val="20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Предполагаемая н</w:t>
      </w:r>
      <w:r w:rsidR="000D0BFB" w:rsidRPr="00D80F9B">
        <w:rPr>
          <w:rFonts w:ascii="Times New Roman" w:hAnsi="Times New Roman" w:cs="Times New Roman"/>
          <w:b/>
          <w:sz w:val="28"/>
          <w:szCs w:val="28"/>
        </w:rPr>
        <w:t>агрузка:</w:t>
      </w:r>
      <w:r w:rsidR="000D0BFB" w:rsidRPr="00D80F9B">
        <w:rPr>
          <w:rFonts w:ascii="Times New Roman" w:hAnsi="Times New Roman" w:cs="Times New Roman"/>
          <w:sz w:val="28"/>
          <w:szCs w:val="28"/>
        </w:rPr>
        <w:t xml:space="preserve"> от </w:t>
      </w:r>
      <w:r w:rsidR="00D80F9B">
        <w:rPr>
          <w:rFonts w:ascii="Times New Roman" w:hAnsi="Times New Roman" w:cs="Times New Roman"/>
          <w:sz w:val="28"/>
          <w:szCs w:val="28"/>
        </w:rPr>
        <w:t>2</w:t>
      </w:r>
      <w:r w:rsidR="00EE1386">
        <w:rPr>
          <w:rFonts w:ascii="Times New Roman" w:hAnsi="Times New Roman" w:cs="Times New Roman"/>
          <w:sz w:val="28"/>
          <w:szCs w:val="28"/>
        </w:rPr>
        <w:t>6</w:t>
      </w:r>
      <w:r w:rsidR="000D0BFB" w:rsidRPr="00D80F9B">
        <w:rPr>
          <w:rFonts w:ascii="Times New Roman" w:hAnsi="Times New Roman" w:cs="Times New Roman"/>
          <w:sz w:val="28"/>
          <w:szCs w:val="28"/>
        </w:rPr>
        <w:t xml:space="preserve"> часов и выше.</w:t>
      </w:r>
    </w:p>
    <w:p w:rsidR="000D0BFB" w:rsidRPr="00D80F9B" w:rsidRDefault="000D0BFB" w:rsidP="000D0BFB">
      <w:pPr>
        <w:keepNext/>
        <w:keepLines/>
        <w:spacing w:after="0" w:line="360" w:lineRule="auto"/>
        <w:ind w:right="-2"/>
        <w:rPr>
          <w:rFonts w:ascii="Times New Roman" w:eastAsia="Calibri" w:hAnsi="Times New Roman" w:cs="Times New Roman"/>
          <w:sz w:val="28"/>
          <w:szCs w:val="36"/>
        </w:rPr>
      </w:pPr>
    </w:p>
    <w:p w:rsidR="000D0BFB" w:rsidRPr="00D80F9B" w:rsidRDefault="000D0BFB" w:rsidP="000D0BFB">
      <w:pPr>
        <w:pStyle w:val="22"/>
        <w:keepNext/>
        <w:keepLines/>
        <w:shd w:val="clear" w:color="auto" w:fill="auto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F9B">
        <w:rPr>
          <w:rFonts w:ascii="Times New Roman" w:hAnsi="Times New Roman" w:cs="Times New Roman"/>
          <w:b/>
          <w:sz w:val="28"/>
          <w:szCs w:val="28"/>
        </w:rPr>
        <w:t xml:space="preserve">Заработная плата и социальные гарантии </w:t>
      </w:r>
      <w:r w:rsidR="000510E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D80F9B">
        <w:rPr>
          <w:rFonts w:ascii="Times New Roman" w:hAnsi="Times New Roman" w:cs="Times New Roman"/>
          <w:b/>
          <w:sz w:val="28"/>
          <w:szCs w:val="28"/>
        </w:rPr>
        <w:t>молодого специалиста</w:t>
      </w:r>
    </w:p>
    <w:p w:rsidR="000D0BFB" w:rsidRPr="00D80F9B" w:rsidRDefault="000D0BFB" w:rsidP="004220BF">
      <w:pPr>
        <w:pStyle w:val="13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0F9B">
        <w:rPr>
          <w:rFonts w:ascii="Times New Roman" w:hAnsi="Times New Roman" w:cs="Times New Roman"/>
          <w:b/>
          <w:sz w:val="28"/>
          <w:szCs w:val="28"/>
          <w:u w:val="single"/>
        </w:rPr>
        <w:t>Заработная плата:</w:t>
      </w:r>
    </w:p>
    <w:p w:rsidR="000D0BFB" w:rsidRPr="00D80F9B" w:rsidRDefault="000D0BFB" w:rsidP="000D0BFB">
      <w:pPr>
        <w:pStyle w:val="140"/>
        <w:shd w:val="clear" w:color="auto" w:fill="auto"/>
        <w:spacing w:before="0" w:after="0" w:line="276" w:lineRule="auto"/>
        <w:ind w:left="20" w:right="2600" w:firstLine="340"/>
        <w:rPr>
          <w:sz w:val="28"/>
          <w:szCs w:val="28"/>
        </w:rPr>
      </w:pPr>
      <w:r w:rsidRPr="00D80F9B">
        <w:rPr>
          <w:sz w:val="28"/>
          <w:szCs w:val="28"/>
        </w:rPr>
        <w:t>предусмотрены дополнительные выплаты молодым специалистам:</w:t>
      </w:r>
    </w:p>
    <w:p w:rsidR="000D0BFB" w:rsidRPr="00D80F9B" w:rsidRDefault="000D0BFB" w:rsidP="00807BDF">
      <w:pPr>
        <w:pStyle w:val="140"/>
        <w:numPr>
          <w:ilvl w:val="0"/>
          <w:numId w:val="1"/>
        </w:numPr>
        <w:shd w:val="clear" w:color="auto" w:fill="auto"/>
        <w:tabs>
          <w:tab w:val="left" w:pos="490"/>
        </w:tabs>
        <w:spacing w:before="0" w:after="0" w:line="276" w:lineRule="auto"/>
        <w:ind w:left="360" w:right="600"/>
        <w:jc w:val="both"/>
        <w:rPr>
          <w:sz w:val="28"/>
          <w:szCs w:val="28"/>
        </w:rPr>
      </w:pPr>
      <w:r w:rsidRPr="00D80F9B">
        <w:rPr>
          <w:sz w:val="28"/>
          <w:szCs w:val="28"/>
        </w:rPr>
        <w:t>30% к базовому окладу в первый год работы, 20% - в течение второго года и 10% в течение третьего года работы</w:t>
      </w:r>
    </w:p>
    <w:p w:rsidR="00D80F9B" w:rsidRPr="006C0BFB" w:rsidRDefault="006C0BFB" w:rsidP="00807BDF">
      <w:pPr>
        <w:pStyle w:val="140"/>
        <w:numPr>
          <w:ilvl w:val="0"/>
          <w:numId w:val="1"/>
        </w:numPr>
        <w:shd w:val="clear" w:color="auto" w:fill="auto"/>
        <w:tabs>
          <w:tab w:val="left" w:pos="490"/>
        </w:tabs>
        <w:spacing w:before="0" w:after="0" w:line="276" w:lineRule="auto"/>
        <w:ind w:left="360" w:right="600"/>
        <w:jc w:val="both"/>
        <w:rPr>
          <w:sz w:val="28"/>
          <w:szCs w:val="28"/>
        </w:rPr>
      </w:pPr>
      <w:r w:rsidRPr="006C0BFB">
        <w:rPr>
          <w:sz w:val="28"/>
          <w:szCs w:val="28"/>
        </w:rPr>
        <w:t>Средняя заработная плата по учреждению</w:t>
      </w:r>
      <w:r>
        <w:rPr>
          <w:sz w:val="28"/>
          <w:szCs w:val="28"/>
        </w:rPr>
        <w:t xml:space="preserve"> на 01.01.2025 г. составляет </w:t>
      </w:r>
      <w:r w:rsidR="000829EA" w:rsidRPr="00807BDF">
        <w:rPr>
          <w:b/>
          <w:sz w:val="28"/>
          <w:szCs w:val="28"/>
        </w:rPr>
        <w:t>74410,70 руб</w:t>
      </w:r>
      <w:r w:rsidR="000829EA">
        <w:rPr>
          <w:sz w:val="28"/>
          <w:szCs w:val="28"/>
        </w:rPr>
        <w:t xml:space="preserve">. Зарплата зависит от </w:t>
      </w:r>
      <w:bookmarkStart w:id="1" w:name="_GoBack"/>
      <w:bookmarkEnd w:id="1"/>
      <w:r w:rsidR="000829EA">
        <w:rPr>
          <w:sz w:val="28"/>
          <w:szCs w:val="28"/>
        </w:rPr>
        <w:t>категории, нагрузки</w:t>
      </w:r>
      <w:r w:rsidR="00B86D9B">
        <w:rPr>
          <w:sz w:val="28"/>
          <w:szCs w:val="28"/>
        </w:rPr>
        <w:t>, наличия дополнительных обязанностей.</w:t>
      </w:r>
    </w:p>
    <w:p w:rsidR="000D0BFB" w:rsidRPr="00D80F9B" w:rsidRDefault="000D0BFB" w:rsidP="000D0BFB">
      <w:pPr>
        <w:pStyle w:val="13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0F9B">
        <w:rPr>
          <w:rFonts w:ascii="Times New Roman" w:hAnsi="Times New Roman" w:cs="Times New Roman"/>
          <w:b/>
          <w:sz w:val="28"/>
          <w:szCs w:val="28"/>
          <w:u w:val="single"/>
        </w:rPr>
        <w:t>Соц</w:t>
      </w:r>
      <w:r w:rsidR="00807BD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D80F9B">
        <w:rPr>
          <w:rFonts w:ascii="Times New Roman" w:hAnsi="Times New Roman" w:cs="Times New Roman"/>
          <w:b/>
          <w:sz w:val="28"/>
          <w:szCs w:val="28"/>
          <w:u w:val="single"/>
        </w:rPr>
        <w:t>пакет:</w:t>
      </w:r>
    </w:p>
    <w:p w:rsidR="000D0BFB" w:rsidRPr="00D80F9B" w:rsidRDefault="000D0BFB" w:rsidP="000D0BFB">
      <w:pPr>
        <w:pStyle w:val="140"/>
        <w:numPr>
          <w:ilvl w:val="0"/>
          <w:numId w:val="1"/>
        </w:numPr>
        <w:shd w:val="clear" w:color="auto" w:fill="auto"/>
        <w:tabs>
          <w:tab w:val="left" w:pos="486"/>
        </w:tabs>
        <w:spacing w:before="0" w:after="0" w:line="276" w:lineRule="auto"/>
        <w:ind w:left="360" w:right="600"/>
        <w:rPr>
          <w:sz w:val="28"/>
          <w:szCs w:val="28"/>
        </w:rPr>
      </w:pPr>
      <w:r w:rsidRPr="00BA1E75">
        <w:rPr>
          <w:b/>
          <w:sz w:val="28"/>
          <w:szCs w:val="28"/>
        </w:rPr>
        <w:t>оплата проезда в отпуск и обратно</w:t>
      </w:r>
      <w:r w:rsidRPr="00D80F9B">
        <w:rPr>
          <w:sz w:val="28"/>
          <w:szCs w:val="28"/>
        </w:rPr>
        <w:t xml:space="preserve"> любым видом транспорта 1 раз в 2 года за счет средств бюджета города;</w:t>
      </w:r>
    </w:p>
    <w:p w:rsidR="000D0BFB" w:rsidRPr="00D80F9B" w:rsidRDefault="000D0BFB" w:rsidP="000D0BFB">
      <w:pPr>
        <w:pStyle w:val="14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276" w:lineRule="auto"/>
        <w:ind w:left="360" w:right="600"/>
        <w:rPr>
          <w:sz w:val="28"/>
          <w:szCs w:val="28"/>
        </w:rPr>
      </w:pPr>
      <w:r w:rsidRPr="00D80F9B">
        <w:rPr>
          <w:sz w:val="28"/>
          <w:szCs w:val="28"/>
        </w:rPr>
        <w:t xml:space="preserve">предоставление дополнительного отпуска (район </w:t>
      </w:r>
      <w:r w:rsidRPr="00D80F9B">
        <w:rPr>
          <w:rStyle w:val="141pt"/>
          <w:sz w:val="28"/>
          <w:szCs w:val="28"/>
        </w:rPr>
        <w:t xml:space="preserve">МКС) </w:t>
      </w:r>
      <w:r w:rsidRPr="00D80F9B">
        <w:rPr>
          <w:sz w:val="28"/>
          <w:szCs w:val="28"/>
        </w:rPr>
        <w:t xml:space="preserve">+16 дней. Продолжительность отпуска для педагогов </w:t>
      </w:r>
      <w:r w:rsidR="00D80F9B" w:rsidRPr="00D80F9B">
        <w:rPr>
          <w:sz w:val="28"/>
          <w:szCs w:val="28"/>
        </w:rPr>
        <w:t xml:space="preserve">города </w:t>
      </w:r>
      <w:r w:rsidR="00B86D9B">
        <w:rPr>
          <w:sz w:val="28"/>
          <w:szCs w:val="28"/>
        </w:rPr>
        <w:t xml:space="preserve">Усть-Илимска </w:t>
      </w:r>
      <w:r w:rsidRPr="00D80F9B">
        <w:rPr>
          <w:sz w:val="28"/>
          <w:szCs w:val="28"/>
        </w:rPr>
        <w:t xml:space="preserve">составляет - </w:t>
      </w:r>
      <w:r w:rsidRPr="000510EC">
        <w:rPr>
          <w:b/>
          <w:sz w:val="28"/>
          <w:szCs w:val="28"/>
        </w:rPr>
        <w:t>72 календарных дня</w:t>
      </w:r>
      <w:r w:rsidRPr="00D80F9B">
        <w:rPr>
          <w:sz w:val="28"/>
          <w:szCs w:val="28"/>
        </w:rPr>
        <w:t>;</w:t>
      </w:r>
    </w:p>
    <w:p w:rsidR="000D0BFB" w:rsidRPr="00D80F9B" w:rsidRDefault="000D0BFB" w:rsidP="000D0BFB">
      <w:pPr>
        <w:pStyle w:val="14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6" w:lineRule="auto"/>
        <w:ind w:left="360" w:right="600"/>
        <w:rPr>
          <w:sz w:val="28"/>
          <w:szCs w:val="28"/>
        </w:rPr>
      </w:pPr>
      <w:r w:rsidRPr="00D80F9B">
        <w:rPr>
          <w:sz w:val="28"/>
          <w:szCs w:val="28"/>
        </w:rPr>
        <w:lastRenderedPageBreak/>
        <w:t xml:space="preserve">решена проблема с предоставлением мест в </w:t>
      </w:r>
      <w:r w:rsidR="00B86D9B">
        <w:rPr>
          <w:sz w:val="28"/>
          <w:szCs w:val="28"/>
        </w:rPr>
        <w:t>детские сады</w:t>
      </w:r>
      <w:r w:rsidR="00D80F9B" w:rsidRPr="00D80F9B">
        <w:rPr>
          <w:sz w:val="28"/>
          <w:szCs w:val="28"/>
        </w:rPr>
        <w:t>;</w:t>
      </w:r>
    </w:p>
    <w:p w:rsidR="00032DC6" w:rsidRDefault="00D80F9B" w:rsidP="00032DC6">
      <w:pPr>
        <w:pStyle w:val="14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6" w:lineRule="auto"/>
        <w:ind w:left="360" w:right="600"/>
        <w:rPr>
          <w:sz w:val="28"/>
          <w:szCs w:val="28"/>
        </w:rPr>
      </w:pPr>
      <w:r w:rsidRPr="00D80F9B">
        <w:rPr>
          <w:sz w:val="28"/>
          <w:szCs w:val="28"/>
        </w:rPr>
        <w:t>может быть предоставлена жилплощадь (по согласованию с Администрацией города).</w:t>
      </w:r>
    </w:p>
    <w:p w:rsidR="00D80F9B" w:rsidRDefault="00032DC6" w:rsidP="00032DC6">
      <w:pPr>
        <w:pStyle w:val="14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6" w:lineRule="auto"/>
        <w:ind w:left="360" w:right="600"/>
        <w:rPr>
          <w:sz w:val="28"/>
          <w:szCs w:val="28"/>
        </w:rPr>
      </w:pPr>
      <w:r>
        <w:rPr>
          <w:sz w:val="28"/>
          <w:szCs w:val="28"/>
        </w:rPr>
        <w:t>школ</w:t>
      </w:r>
      <w:r w:rsidR="00B86D9B">
        <w:rPr>
          <w:sz w:val="28"/>
          <w:szCs w:val="28"/>
        </w:rPr>
        <w:t>а</w:t>
      </w:r>
      <w:r>
        <w:rPr>
          <w:sz w:val="28"/>
          <w:szCs w:val="28"/>
        </w:rPr>
        <w:t xml:space="preserve"> р</w:t>
      </w:r>
      <w:r w:rsidRPr="00032DC6">
        <w:rPr>
          <w:sz w:val="28"/>
          <w:szCs w:val="28"/>
        </w:rPr>
        <w:t>аботают в одну смену</w:t>
      </w:r>
      <w:r w:rsidR="00B86D9B">
        <w:rPr>
          <w:sz w:val="28"/>
          <w:szCs w:val="28"/>
        </w:rPr>
        <w:t>. С 1 по 8 класс дети учатся по пятидневной учебной неделе. Лишь 9-11 классы учатся по субботам.</w:t>
      </w:r>
    </w:p>
    <w:p w:rsidR="007F5FFC" w:rsidRDefault="007F5FFC" w:rsidP="007F5FFC">
      <w:pPr>
        <w:pStyle w:val="140"/>
        <w:shd w:val="clear" w:color="auto" w:fill="auto"/>
        <w:tabs>
          <w:tab w:val="left" w:pos="361"/>
        </w:tabs>
        <w:spacing w:before="0" w:after="0" w:line="276" w:lineRule="auto"/>
        <w:ind w:right="600" w:firstLine="0"/>
        <w:rPr>
          <w:sz w:val="28"/>
          <w:szCs w:val="28"/>
        </w:rPr>
      </w:pPr>
    </w:p>
    <w:p w:rsidR="007F5FFC" w:rsidRDefault="00A4781A" w:rsidP="00C268B3">
      <w:pPr>
        <w:pStyle w:val="140"/>
        <w:shd w:val="clear" w:color="auto" w:fill="auto"/>
        <w:tabs>
          <w:tab w:val="left" w:pos="361"/>
        </w:tabs>
        <w:spacing w:before="0" w:after="0" w:line="276" w:lineRule="auto"/>
        <w:ind w:right="60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с</w:t>
      </w:r>
      <w:r w:rsidRPr="00A4781A">
        <w:rPr>
          <w:sz w:val="28"/>
          <w:szCs w:val="28"/>
        </w:rPr>
        <w:t>опровождение профессионального развития в</w:t>
      </w:r>
      <w:r>
        <w:rPr>
          <w:sz w:val="28"/>
          <w:szCs w:val="28"/>
        </w:rPr>
        <w:t xml:space="preserve"> </w:t>
      </w:r>
      <w:r w:rsidRPr="00A478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C268B3">
        <w:rPr>
          <w:sz w:val="28"/>
          <w:szCs w:val="28"/>
        </w:rPr>
        <w:t>д</w:t>
      </w:r>
      <w:r w:rsidRPr="00A4781A">
        <w:rPr>
          <w:sz w:val="28"/>
          <w:szCs w:val="28"/>
        </w:rPr>
        <w:t xml:space="preserve">еятельности </w:t>
      </w:r>
      <w:r w:rsidR="00C268B3">
        <w:rPr>
          <w:sz w:val="28"/>
          <w:szCs w:val="28"/>
        </w:rPr>
        <w:t>о</w:t>
      </w:r>
      <w:r w:rsidRPr="00A4781A">
        <w:rPr>
          <w:sz w:val="28"/>
          <w:szCs w:val="28"/>
        </w:rPr>
        <w:t>бъединения молодых</w:t>
      </w:r>
      <w:r>
        <w:rPr>
          <w:sz w:val="28"/>
          <w:szCs w:val="28"/>
        </w:rPr>
        <w:t xml:space="preserve"> </w:t>
      </w:r>
      <w:r w:rsidRPr="00A4781A">
        <w:rPr>
          <w:sz w:val="28"/>
          <w:szCs w:val="28"/>
        </w:rPr>
        <w:t>специалистов</w:t>
      </w:r>
      <w:r w:rsidR="00C268B3">
        <w:rPr>
          <w:sz w:val="28"/>
          <w:szCs w:val="28"/>
        </w:rPr>
        <w:t>, з</w:t>
      </w:r>
      <w:r w:rsidRPr="00A4781A">
        <w:rPr>
          <w:sz w:val="28"/>
          <w:szCs w:val="28"/>
        </w:rPr>
        <w:t xml:space="preserve">акрепление наставника </w:t>
      </w:r>
      <w:r w:rsidR="00C268B3">
        <w:rPr>
          <w:sz w:val="28"/>
          <w:szCs w:val="28"/>
        </w:rPr>
        <w:t xml:space="preserve">за молодым специалистом </w:t>
      </w:r>
      <w:r w:rsidRPr="00A4781A">
        <w:rPr>
          <w:sz w:val="28"/>
          <w:szCs w:val="28"/>
        </w:rPr>
        <w:t>от образовательного</w:t>
      </w:r>
      <w:r w:rsidRPr="00A4781A">
        <w:rPr>
          <w:sz w:val="28"/>
          <w:szCs w:val="28"/>
        </w:rPr>
        <w:t xml:space="preserve"> </w:t>
      </w:r>
      <w:r w:rsidRPr="00A4781A">
        <w:rPr>
          <w:sz w:val="28"/>
          <w:szCs w:val="28"/>
        </w:rPr>
        <w:t>учреждени</w:t>
      </w:r>
      <w:r w:rsidR="00C268B3">
        <w:rPr>
          <w:sz w:val="28"/>
          <w:szCs w:val="28"/>
        </w:rPr>
        <w:t>я.</w:t>
      </w:r>
    </w:p>
    <w:p w:rsidR="00A4781A" w:rsidRPr="00A4781A" w:rsidRDefault="00A4781A" w:rsidP="00C268B3">
      <w:pPr>
        <w:pStyle w:val="140"/>
        <w:shd w:val="clear" w:color="auto" w:fill="auto"/>
        <w:tabs>
          <w:tab w:val="left" w:pos="361"/>
        </w:tabs>
        <w:spacing w:before="0" w:after="0" w:line="276" w:lineRule="auto"/>
        <w:ind w:right="600" w:firstLine="0"/>
        <w:rPr>
          <w:sz w:val="28"/>
          <w:szCs w:val="28"/>
        </w:rPr>
      </w:pPr>
    </w:p>
    <w:p w:rsidR="007F5FFC" w:rsidRDefault="007F5FFC" w:rsidP="007F5FFC">
      <w:pPr>
        <w:pStyle w:val="140"/>
        <w:shd w:val="clear" w:color="auto" w:fill="auto"/>
        <w:tabs>
          <w:tab w:val="left" w:pos="361"/>
        </w:tabs>
        <w:spacing w:before="0" w:after="0" w:line="276" w:lineRule="auto"/>
        <w:ind w:right="600" w:firstLine="0"/>
        <w:rPr>
          <w:rFonts w:eastAsia="Calibri"/>
          <w:sz w:val="28"/>
          <w:szCs w:val="36"/>
        </w:rPr>
      </w:pPr>
      <w:r>
        <w:rPr>
          <w:sz w:val="28"/>
          <w:szCs w:val="28"/>
        </w:rPr>
        <w:t xml:space="preserve">Уважаемые выпускники, будем рады ответить на все Ваши вопросы. Вопросы можно присылать по почте или на </w:t>
      </w:r>
      <w:r w:rsidR="00C81FCC">
        <w:rPr>
          <w:sz w:val="28"/>
          <w:szCs w:val="28"/>
          <w:lang w:val="en-US"/>
        </w:rPr>
        <w:t>WhatsApp</w:t>
      </w:r>
      <w:r w:rsidR="00C81FCC" w:rsidRPr="00BC3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C81FCC" w:rsidRPr="00D80F9B">
        <w:rPr>
          <w:rFonts w:eastAsia="Calibri"/>
          <w:b/>
          <w:sz w:val="28"/>
          <w:szCs w:val="36"/>
        </w:rPr>
        <w:t>тел.</w:t>
      </w:r>
      <w:r w:rsidR="00C81FCC" w:rsidRPr="00D80F9B">
        <w:rPr>
          <w:rFonts w:eastAsia="Calibri"/>
          <w:sz w:val="28"/>
          <w:szCs w:val="36"/>
        </w:rPr>
        <w:t xml:space="preserve"> +79149046102</w:t>
      </w:r>
      <w:r w:rsidR="00C81FCC">
        <w:rPr>
          <w:rFonts w:eastAsia="Calibri"/>
          <w:sz w:val="28"/>
          <w:szCs w:val="36"/>
        </w:rPr>
        <w:t>).</w:t>
      </w:r>
    </w:p>
    <w:p w:rsidR="002C4393" w:rsidRDefault="002C4393" w:rsidP="002C4393">
      <w:pPr>
        <w:pStyle w:val="140"/>
        <w:shd w:val="clear" w:color="auto" w:fill="auto"/>
        <w:tabs>
          <w:tab w:val="left" w:pos="361"/>
        </w:tabs>
        <w:spacing w:before="0" w:after="0" w:line="276" w:lineRule="auto"/>
        <w:ind w:right="600" w:firstLine="0"/>
        <w:jc w:val="right"/>
        <w:rPr>
          <w:rFonts w:eastAsia="Calibri"/>
          <w:sz w:val="28"/>
          <w:szCs w:val="36"/>
        </w:rPr>
      </w:pPr>
    </w:p>
    <w:p w:rsidR="00C81FCC" w:rsidRDefault="002C4393" w:rsidP="002C4393">
      <w:pPr>
        <w:pStyle w:val="140"/>
        <w:shd w:val="clear" w:color="auto" w:fill="auto"/>
        <w:tabs>
          <w:tab w:val="left" w:pos="361"/>
        </w:tabs>
        <w:spacing w:before="0" w:after="0" w:line="276" w:lineRule="auto"/>
        <w:ind w:right="600" w:firstLine="0"/>
        <w:jc w:val="right"/>
        <w:rPr>
          <w:rFonts w:eastAsia="Calibri"/>
          <w:sz w:val="28"/>
          <w:szCs w:val="36"/>
        </w:rPr>
      </w:pPr>
      <w:r w:rsidRPr="00D80F9B">
        <w:rPr>
          <w:rFonts w:eastAsia="Calibri"/>
          <w:sz w:val="28"/>
          <w:szCs w:val="36"/>
        </w:rPr>
        <w:t>Певзнер Татьяна Вениаминовна</w:t>
      </w:r>
    </w:p>
    <w:p w:rsidR="002C4393" w:rsidRDefault="002C4393" w:rsidP="00D80F9B">
      <w:pPr>
        <w:pStyle w:val="22"/>
        <w:keepNext/>
        <w:keepLines/>
        <w:shd w:val="clear" w:color="auto" w:fill="auto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7"/>
    </w:p>
    <w:p w:rsidR="00F032E3" w:rsidRDefault="00F032E3" w:rsidP="00D80F9B">
      <w:pPr>
        <w:pStyle w:val="22"/>
        <w:keepNext/>
        <w:keepLines/>
        <w:shd w:val="clear" w:color="auto" w:fill="auto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FB" w:rsidRPr="00D80F9B" w:rsidRDefault="000D0BFB" w:rsidP="00D80F9B">
      <w:pPr>
        <w:pStyle w:val="22"/>
        <w:keepNext/>
        <w:keepLines/>
        <w:shd w:val="clear" w:color="auto" w:fill="auto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F9B">
        <w:rPr>
          <w:rFonts w:ascii="Times New Roman" w:hAnsi="Times New Roman" w:cs="Times New Roman"/>
          <w:b/>
          <w:sz w:val="28"/>
          <w:szCs w:val="28"/>
        </w:rPr>
        <w:t>О целевом обучении</w:t>
      </w:r>
      <w:bookmarkEnd w:id="2"/>
    </w:p>
    <w:p w:rsidR="000D0BFB" w:rsidRPr="00D80F9B" w:rsidRDefault="000D0BFB" w:rsidP="00D80F9B">
      <w:pPr>
        <w:pStyle w:val="20"/>
        <w:shd w:val="clear" w:color="auto" w:fill="auto"/>
        <w:spacing w:line="276" w:lineRule="auto"/>
        <w:ind w:left="120" w:right="100" w:firstLine="588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8"/>
      <w:r w:rsidRPr="00D80F9B">
        <w:rPr>
          <w:rFonts w:ascii="Times New Roman" w:hAnsi="Times New Roman" w:cs="Times New Roman"/>
          <w:sz w:val="28"/>
          <w:szCs w:val="28"/>
        </w:rPr>
        <w:t>Обеспечение единовременной выплаты</w:t>
      </w:r>
      <w:bookmarkEnd w:id="3"/>
      <w:r w:rsidR="00D80F9B" w:rsidRPr="00D80F9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bookmark19"/>
      <w:r w:rsidRPr="00D80F9B">
        <w:rPr>
          <w:rFonts w:ascii="Times New Roman" w:hAnsi="Times New Roman" w:cs="Times New Roman"/>
          <w:sz w:val="28"/>
          <w:szCs w:val="28"/>
        </w:rPr>
        <w:t>гражданам, завершившим обучение по договорам о целевом обучении и заключившим трудовой договор (контракт) с муниципальным образовательным учреждением города Усть-Илимска на</w:t>
      </w:r>
      <w:bookmarkEnd w:id="4"/>
      <w:r w:rsidR="00D80F9B" w:rsidRPr="00D80F9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bookmark20"/>
      <w:r w:rsidRPr="00D80F9B">
        <w:rPr>
          <w:rFonts w:ascii="Times New Roman" w:hAnsi="Times New Roman" w:cs="Times New Roman"/>
          <w:sz w:val="28"/>
          <w:szCs w:val="28"/>
        </w:rPr>
        <w:t>срок не менее 3-х лет:</w:t>
      </w:r>
      <w:bookmarkEnd w:id="5"/>
    </w:p>
    <w:p w:rsidR="000D0BFB" w:rsidRPr="00D80F9B" w:rsidRDefault="00D80F9B" w:rsidP="00D80F9B">
      <w:pPr>
        <w:pStyle w:val="20"/>
        <w:shd w:val="clear" w:color="auto" w:fill="auto"/>
        <w:spacing w:line="276" w:lineRule="auto"/>
        <w:ind w:left="120" w:right="10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21"/>
      <w:r w:rsidRPr="00D80F9B">
        <w:rPr>
          <w:rFonts w:ascii="Times New Roman" w:hAnsi="Times New Roman" w:cs="Times New Roman"/>
          <w:sz w:val="28"/>
          <w:szCs w:val="28"/>
        </w:rPr>
        <w:t xml:space="preserve">- </w:t>
      </w:r>
      <w:r w:rsidR="000D0BFB" w:rsidRPr="00D80F9B">
        <w:rPr>
          <w:rFonts w:ascii="Times New Roman" w:hAnsi="Times New Roman" w:cs="Times New Roman"/>
          <w:sz w:val="28"/>
          <w:szCs w:val="28"/>
        </w:rPr>
        <w:t xml:space="preserve">250 000 рублей </w:t>
      </w:r>
      <w:r w:rsidR="000D0BFB" w:rsidRPr="00D80F9B">
        <w:rPr>
          <w:rFonts w:ascii="Times New Roman" w:hAnsi="Times New Roman" w:cs="Times New Roman"/>
          <w:b/>
          <w:bCs/>
          <w:sz w:val="28"/>
          <w:szCs w:val="28"/>
        </w:rPr>
        <w:t>выпускникам учреждений</w:t>
      </w:r>
      <w:r w:rsidR="000D0BFB" w:rsidRPr="00D80F9B">
        <w:rPr>
          <w:rFonts w:ascii="Times New Roman" w:hAnsi="Times New Roman" w:cs="Times New Roman"/>
          <w:sz w:val="28"/>
          <w:szCs w:val="28"/>
        </w:rPr>
        <w:t xml:space="preserve"> высшего образования;</w:t>
      </w:r>
      <w:bookmarkEnd w:id="6"/>
    </w:p>
    <w:p w:rsidR="000D0BFB" w:rsidRPr="00D80F9B" w:rsidRDefault="00D80F9B" w:rsidP="00D80F9B">
      <w:pPr>
        <w:pStyle w:val="20"/>
        <w:shd w:val="clear" w:color="auto" w:fill="auto"/>
        <w:spacing w:line="276" w:lineRule="auto"/>
        <w:ind w:left="120" w:right="10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22"/>
      <w:r w:rsidRPr="00D80F9B">
        <w:rPr>
          <w:rFonts w:ascii="Times New Roman" w:hAnsi="Times New Roman" w:cs="Times New Roman"/>
          <w:sz w:val="28"/>
          <w:szCs w:val="28"/>
        </w:rPr>
        <w:t xml:space="preserve">- </w:t>
      </w:r>
      <w:r w:rsidR="000D0BFB" w:rsidRPr="00D80F9B">
        <w:rPr>
          <w:rFonts w:ascii="Times New Roman" w:hAnsi="Times New Roman" w:cs="Times New Roman"/>
          <w:sz w:val="28"/>
          <w:szCs w:val="28"/>
        </w:rPr>
        <w:t>100 000 рублей</w:t>
      </w:r>
      <w:bookmarkEnd w:id="7"/>
      <w:r w:rsidRPr="00D80F9B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bookmark23"/>
      <w:r w:rsidR="000D0BFB" w:rsidRPr="00D80F9B">
        <w:rPr>
          <w:rFonts w:ascii="Times New Roman" w:hAnsi="Times New Roman" w:cs="Times New Roman"/>
          <w:b/>
          <w:bCs/>
          <w:sz w:val="28"/>
          <w:szCs w:val="28"/>
        </w:rPr>
        <w:t>выпускникам учреждений</w:t>
      </w:r>
      <w:r w:rsidR="000D0BFB" w:rsidRPr="00D80F9B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</w:t>
      </w:r>
      <w:bookmarkEnd w:id="8"/>
      <w:r w:rsidRPr="00D80F9B">
        <w:rPr>
          <w:rFonts w:ascii="Times New Roman" w:hAnsi="Times New Roman" w:cs="Times New Roman"/>
          <w:sz w:val="28"/>
          <w:szCs w:val="28"/>
        </w:rPr>
        <w:t>ния.</w:t>
      </w:r>
    </w:p>
    <w:p w:rsidR="00D80F9B" w:rsidRPr="00D80F9B" w:rsidRDefault="00AC6FDC" w:rsidP="00D80F9B">
      <w:pPr>
        <w:pStyle w:val="20"/>
        <w:shd w:val="clear" w:color="auto" w:fill="auto"/>
        <w:spacing w:line="276" w:lineRule="auto"/>
        <w:ind w:left="120"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220BF" w:rsidRPr="00AC6FDC" w:rsidRDefault="003C15E5" w:rsidP="004220BF">
      <w:pPr>
        <w:spacing w:after="0"/>
        <w:rPr>
          <w:rFonts w:ascii="Times New Roman" w:hAnsi="Times New Roman" w:cs="Times New Roman"/>
        </w:rPr>
      </w:pPr>
      <w:r w:rsidRPr="003C15E5">
        <w:rPr>
          <w:rFonts w:ascii="Times New Roman" w:eastAsia="Calibri" w:hAnsi="Times New Roman" w:cs="Times New Roman"/>
          <w:sz w:val="28"/>
          <w:szCs w:val="28"/>
        </w:rPr>
        <w:t>*</w:t>
      </w:r>
      <w:r>
        <w:t xml:space="preserve"> </w:t>
      </w:r>
      <w:r w:rsidR="004220BF" w:rsidRPr="00AC6FDC">
        <w:rPr>
          <w:rFonts w:ascii="Times New Roman" w:hAnsi="Times New Roman" w:cs="Times New Roman"/>
        </w:rPr>
        <w:t>Работникам муниципальных учреждений выплачивается процентная надбавка к заработной плате за стаж работы в районах Крайнего Севера и приравненных к ним местностях.</w:t>
      </w:r>
    </w:p>
    <w:p w:rsidR="004220BF" w:rsidRPr="00AC6FDC" w:rsidRDefault="004220BF" w:rsidP="004220BF">
      <w:pPr>
        <w:spacing w:after="0"/>
        <w:rPr>
          <w:rFonts w:ascii="Times New Roman" w:hAnsi="Times New Roman" w:cs="Times New Roman"/>
        </w:rPr>
      </w:pPr>
      <w:r w:rsidRPr="00AC6FDC">
        <w:rPr>
          <w:rFonts w:ascii="Times New Roman" w:hAnsi="Times New Roman" w:cs="Times New Roman"/>
        </w:rPr>
        <w:t xml:space="preserve">    Максимальный размер процентной надбавки к заработной плате не должен превышать </w:t>
      </w:r>
      <w:r w:rsidRPr="00150E5B">
        <w:rPr>
          <w:rFonts w:ascii="Times New Roman" w:hAnsi="Times New Roman" w:cs="Times New Roman"/>
          <w:b/>
        </w:rPr>
        <w:t xml:space="preserve">50 </w:t>
      </w:r>
      <w:r w:rsidRPr="00AC6FDC">
        <w:rPr>
          <w:rFonts w:ascii="Times New Roman" w:hAnsi="Times New Roman" w:cs="Times New Roman"/>
        </w:rPr>
        <w:t>процентов.</w:t>
      </w:r>
    </w:p>
    <w:p w:rsidR="004220BF" w:rsidRPr="00AC6FDC" w:rsidRDefault="004220BF" w:rsidP="004220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C6FDC">
        <w:rPr>
          <w:rFonts w:ascii="Times New Roman" w:hAnsi="Times New Roman" w:cs="Times New Roman"/>
        </w:rPr>
        <w:t>Процентная надбавка к заработной плате без учета районного коэффициента, устанавливается в следующих размерах:</w:t>
      </w:r>
    </w:p>
    <w:p w:rsidR="004220BF" w:rsidRPr="00AC6FDC" w:rsidRDefault="004220BF" w:rsidP="004220BF">
      <w:pPr>
        <w:spacing w:after="0"/>
        <w:rPr>
          <w:rFonts w:ascii="Times New Roman" w:hAnsi="Times New Roman" w:cs="Times New Roman"/>
        </w:rPr>
      </w:pPr>
      <w:r w:rsidRPr="00AC6FDC">
        <w:rPr>
          <w:rFonts w:ascii="Times New Roman" w:hAnsi="Times New Roman" w:cs="Times New Roman"/>
        </w:rPr>
        <w:t xml:space="preserve">    1) в размере 10 процентов оплаты труда по истечении первого года работы с увеличением на 10 процентов за каждый последующий год работы;</w:t>
      </w:r>
    </w:p>
    <w:p w:rsidR="004220BF" w:rsidRPr="00AC6FDC" w:rsidRDefault="004220BF" w:rsidP="004220BF">
      <w:pPr>
        <w:spacing w:after="0"/>
        <w:rPr>
          <w:rFonts w:ascii="Times New Roman" w:hAnsi="Times New Roman" w:cs="Times New Roman"/>
        </w:rPr>
      </w:pPr>
      <w:r w:rsidRPr="00AC6FDC">
        <w:rPr>
          <w:rFonts w:ascii="Times New Roman" w:hAnsi="Times New Roman" w:cs="Times New Roman"/>
        </w:rPr>
        <w:t xml:space="preserve">    2) лицам в возрасте до 3</w:t>
      </w:r>
      <w:r>
        <w:rPr>
          <w:rFonts w:ascii="Times New Roman" w:hAnsi="Times New Roman" w:cs="Times New Roman"/>
        </w:rPr>
        <w:t>5</w:t>
      </w:r>
      <w:r w:rsidRPr="00AC6FDC">
        <w:rPr>
          <w:rFonts w:ascii="Times New Roman" w:hAnsi="Times New Roman" w:cs="Times New Roman"/>
        </w:rPr>
        <w:t xml:space="preserve"> лет (молодежи), прожившим не менее одного года в районах Крайнего Севера или в местностях, приравненных к районам </w:t>
      </w:r>
      <w:r>
        <w:rPr>
          <w:rFonts w:ascii="Times New Roman" w:hAnsi="Times New Roman" w:cs="Times New Roman"/>
        </w:rPr>
        <w:t>Крайнего Севера</w:t>
      </w:r>
      <w:r w:rsidRPr="00AC6FDC">
        <w:rPr>
          <w:rFonts w:ascii="Times New Roman" w:hAnsi="Times New Roman" w:cs="Times New Roman"/>
        </w:rPr>
        <w:t xml:space="preserve"> - в размере 10 процентов за каждые шесть месяцев работы;</w:t>
      </w:r>
    </w:p>
    <w:p w:rsidR="004220BF" w:rsidRDefault="004220BF" w:rsidP="004220BF">
      <w:pPr>
        <w:spacing w:after="0"/>
        <w:rPr>
          <w:rFonts w:ascii="Times New Roman" w:hAnsi="Times New Roman" w:cs="Times New Roman"/>
        </w:rPr>
      </w:pPr>
      <w:r w:rsidRPr="00AC6FDC">
        <w:rPr>
          <w:rFonts w:ascii="Times New Roman" w:hAnsi="Times New Roman" w:cs="Times New Roman"/>
        </w:rPr>
        <w:t xml:space="preserve">    3) лицам в возрасте до 3</w:t>
      </w:r>
      <w:r>
        <w:rPr>
          <w:rFonts w:ascii="Times New Roman" w:hAnsi="Times New Roman" w:cs="Times New Roman"/>
        </w:rPr>
        <w:t>5</w:t>
      </w:r>
      <w:r w:rsidRPr="00AC6FDC">
        <w:rPr>
          <w:rFonts w:ascii="Times New Roman" w:hAnsi="Times New Roman" w:cs="Times New Roman"/>
        </w:rPr>
        <w:t xml:space="preserve"> лет (молодежи), прожившим в районах Крайнего Севера и приравненных к ним местностях не менее пяти лет (при наличии документов, подтверждающих факт проживания), процентная надбавка к заработной плате выплачивается в полном размере с первого дня работы в соответствующем муниципальном учреждении.</w:t>
      </w:r>
    </w:p>
    <w:p w:rsidR="002603FC" w:rsidRDefault="002603FC" w:rsidP="005004B4">
      <w:pPr>
        <w:spacing w:after="0"/>
        <w:rPr>
          <w:rFonts w:ascii="Times New Roman" w:hAnsi="Times New Roman" w:cs="Times New Roman"/>
        </w:rPr>
      </w:pPr>
    </w:p>
    <w:p w:rsidR="00DF30C5" w:rsidRDefault="00DF30C5" w:rsidP="00AC6FDC">
      <w:pPr>
        <w:spacing w:after="0"/>
        <w:rPr>
          <w:rFonts w:ascii="Times New Roman" w:hAnsi="Times New Roman" w:cs="Times New Roman"/>
        </w:rPr>
      </w:pPr>
    </w:p>
    <w:p w:rsidR="00DF30C5" w:rsidRPr="00DF30C5" w:rsidRDefault="00DF30C5" w:rsidP="00DF30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DF30C5" w:rsidRPr="00AC6FDC" w:rsidRDefault="005004B4" w:rsidP="00DF30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F30C5" w:rsidRPr="00AC6FDC" w:rsidSect="00FA35C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245" w:rsidRDefault="00EC4245" w:rsidP="00150E5B">
      <w:pPr>
        <w:spacing w:after="0" w:line="240" w:lineRule="auto"/>
      </w:pPr>
      <w:r>
        <w:separator/>
      </w:r>
    </w:p>
  </w:endnote>
  <w:endnote w:type="continuationSeparator" w:id="0">
    <w:p w:rsidR="00EC4245" w:rsidRDefault="00EC4245" w:rsidP="0015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245" w:rsidRDefault="00EC4245" w:rsidP="00150E5B">
      <w:pPr>
        <w:spacing w:after="0" w:line="240" w:lineRule="auto"/>
      </w:pPr>
      <w:r>
        <w:separator/>
      </w:r>
    </w:p>
  </w:footnote>
  <w:footnote w:type="continuationSeparator" w:id="0">
    <w:p w:rsidR="00EC4245" w:rsidRDefault="00EC4245" w:rsidP="0015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6221"/>
    <w:multiLevelType w:val="hybridMultilevel"/>
    <w:tmpl w:val="0C626BA6"/>
    <w:lvl w:ilvl="0" w:tplc="3418F84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04F5775"/>
    <w:multiLevelType w:val="multilevel"/>
    <w:tmpl w:val="FB1863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3"/>
        <w:szCs w:val="4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63285E"/>
    <w:multiLevelType w:val="hybridMultilevel"/>
    <w:tmpl w:val="843097DC"/>
    <w:lvl w:ilvl="0" w:tplc="E2823E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FB"/>
    <w:rsid w:val="00032DC6"/>
    <w:rsid w:val="000510EC"/>
    <w:rsid w:val="000829EA"/>
    <w:rsid w:val="000B0005"/>
    <w:rsid w:val="000D0BFB"/>
    <w:rsid w:val="00150E5B"/>
    <w:rsid w:val="00184BB2"/>
    <w:rsid w:val="002603FC"/>
    <w:rsid w:val="002C4393"/>
    <w:rsid w:val="003704DA"/>
    <w:rsid w:val="003C15E5"/>
    <w:rsid w:val="004220BF"/>
    <w:rsid w:val="005004B4"/>
    <w:rsid w:val="006C0BFB"/>
    <w:rsid w:val="00721AD9"/>
    <w:rsid w:val="007C62DF"/>
    <w:rsid w:val="007F5FFC"/>
    <w:rsid w:val="00807BDF"/>
    <w:rsid w:val="008A3B9E"/>
    <w:rsid w:val="00970AF7"/>
    <w:rsid w:val="00A4781A"/>
    <w:rsid w:val="00AC4F52"/>
    <w:rsid w:val="00AC533B"/>
    <w:rsid w:val="00AC6FDC"/>
    <w:rsid w:val="00B86D9B"/>
    <w:rsid w:val="00BA1E75"/>
    <w:rsid w:val="00BC3B5D"/>
    <w:rsid w:val="00C268B3"/>
    <w:rsid w:val="00C81FCC"/>
    <w:rsid w:val="00CC7844"/>
    <w:rsid w:val="00D80F9B"/>
    <w:rsid w:val="00DF30C5"/>
    <w:rsid w:val="00EC4245"/>
    <w:rsid w:val="00EE1386"/>
    <w:rsid w:val="00F032E3"/>
    <w:rsid w:val="00F84907"/>
    <w:rsid w:val="00FA35CA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59A5B-9859-45B6-94FE-05A61B7E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0D0BF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8"/>
      <w:szCs w:val="108"/>
    </w:rPr>
  </w:style>
  <w:style w:type="character" w:customStyle="1" w:styleId="10">
    <w:name w:val="Заголовок №1"/>
    <w:basedOn w:val="1"/>
    <w:rsid w:val="000D0BF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8"/>
      <w:szCs w:val="108"/>
    </w:rPr>
  </w:style>
  <w:style w:type="character" w:customStyle="1" w:styleId="5">
    <w:name w:val="Основной текст (5)_"/>
    <w:basedOn w:val="a0"/>
    <w:link w:val="50"/>
    <w:rsid w:val="000D0BFB"/>
    <w:rPr>
      <w:rFonts w:ascii="Calibri" w:eastAsia="Calibri" w:hAnsi="Calibri" w:cs="Calibri"/>
      <w:spacing w:val="-10"/>
      <w:sz w:val="56"/>
      <w:szCs w:val="5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0BFB"/>
    <w:pPr>
      <w:shd w:val="clear" w:color="auto" w:fill="FFFFFF"/>
      <w:spacing w:after="0" w:line="0" w:lineRule="atLeast"/>
    </w:pPr>
    <w:rPr>
      <w:rFonts w:ascii="Calibri" w:eastAsia="Calibri" w:hAnsi="Calibri" w:cs="Calibri"/>
      <w:spacing w:val="-10"/>
      <w:sz w:val="56"/>
      <w:szCs w:val="56"/>
    </w:rPr>
  </w:style>
  <w:style w:type="character" w:customStyle="1" w:styleId="2">
    <w:name w:val="Основной текст (2)_"/>
    <w:basedOn w:val="a0"/>
    <w:link w:val="20"/>
    <w:rsid w:val="000D0BFB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0BFB"/>
    <w:pPr>
      <w:shd w:val="clear" w:color="auto" w:fill="FFFFFF"/>
      <w:spacing w:after="0" w:line="547" w:lineRule="exact"/>
    </w:pPr>
    <w:rPr>
      <w:rFonts w:ascii="Calibri" w:eastAsia="Calibri" w:hAnsi="Calibri" w:cs="Calibri"/>
      <w:sz w:val="36"/>
      <w:szCs w:val="36"/>
    </w:rPr>
  </w:style>
  <w:style w:type="character" w:customStyle="1" w:styleId="21">
    <w:name w:val="Заголовок №2_"/>
    <w:basedOn w:val="a0"/>
    <w:link w:val="22"/>
    <w:rsid w:val="000D0BFB"/>
    <w:rPr>
      <w:rFonts w:ascii="Calibri" w:eastAsia="Calibri" w:hAnsi="Calibri" w:cs="Calibri"/>
      <w:spacing w:val="-10"/>
      <w:sz w:val="56"/>
      <w:szCs w:val="56"/>
      <w:shd w:val="clear" w:color="auto" w:fill="FFFFFF"/>
    </w:rPr>
  </w:style>
  <w:style w:type="paragraph" w:customStyle="1" w:styleId="22">
    <w:name w:val="Заголовок №2"/>
    <w:basedOn w:val="a"/>
    <w:link w:val="21"/>
    <w:rsid w:val="000D0BFB"/>
    <w:pPr>
      <w:shd w:val="clear" w:color="auto" w:fill="FFFFFF"/>
      <w:spacing w:after="1200" w:line="0" w:lineRule="atLeast"/>
      <w:ind w:hanging="340"/>
      <w:outlineLvl w:val="1"/>
    </w:pPr>
    <w:rPr>
      <w:rFonts w:ascii="Calibri" w:eastAsia="Calibri" w:hAnsi="Calibri" w:cs="Calibri"/>
      <w:spacing w:val="-10"/>
      <w:sz w:val="56"/>
      <w:szCs w:val="56"/>
    </w:rPr>
  </w:style>
  <w:style w:type="character" w:customStyle="1" w:styleId="13">
    <w:name w:val="Основной текст (13)_"/>
    <w:basedOn w:val="a0"/>
    <w:link w:val="130"/>
    <w:rsid w:val="000D0BFB"/>
    <w:rPr>
      <w:rFonts w:ascii="Calibri" w:eastAsia="Calibri" w:hAnsi="Calibri" w:cs="Calibri"/>
      <w:sz w:val="51"/>
      <w:szCs w:val="5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D0BFB"/>
    <w:pPr>
      <w:shd w:val="clear" w:color="auto" w:fill="FFFFFF"/>
      <w:spacing w:before="720" w:after="360" w:line="0" w:lineRule="atLeast"/>
    </w:pPr>
    <w:rPr>
      <w:rFonts w:ascii="Calibri" w:eastAsia="Calibri" w:hAnsi="Calibri" w:cs="Calibri"/>
      <w:sz w:val="51"/>
      <w:szCs w:val="51"/>
    </w:rPr>
  </w:style>
  <w:style w:type="character" w:styleId="a3">
    <w:name w:val="Hyperlink"/>
    <w:basedOn w:val="a0"/>
    <w:rsid w:val="000D0BFB"/>
    <w:rPr>
      <w:color w:val="0066CC"/>
      <w:u w:val="single"/>
    </w:rPr>
  </w:style>
  <w:style w:type="character" w:customStyle="1" w:styleId="a4">
    <w:name w:val="Подпись к картинке_"/>
    <w:basedOn w:val="a0"/>
    <w:rsid w:val="000D0BF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Подпись к картинке"/>
    <w:basedOn w:val="a4"/>
    <w:rsid w:val="000D0BF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7"/>
      <w:szCs w:val="17"/>
    </w:rPr>
  </w:style>
  <w:style w:type="character" w:customStyle="1" w:styleId="14">
    <w:name w:val="Основной текст (14)_"/>
    <w:basedOn w:val="a0"/>
    <w:link w:val="140"/>
    <w:rsid w:val="000D0BFB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141pt">
    <w:name w:val="Основной текст (14) + Интервал 1 pt"/>
    <w:basedOn w:val="14"/>
    <w:rsid w:val="000D0BFB"/>
    <w:rPr>
      <w:rFonts w:ascii="Times New Roman" w:eastAsia="Times New Roman" w:hAnsi="Times New Roman" w:cs="Times New Roman"/>
      <w:spacing w:val="20"/>
      <w:sz w:val="43"/>
      <w:szCs w:val="4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D0BFB"/>
    <w:pPr>
      <w:shd w:val="clear" w:color="auto" w:fill="FFFFFF"/>
      <w:spacing w:before="360" w:after="180" w:line="394" w:lineRule="exact"/>
      <w:ind w:hanging="340"/>
    </w:pPr>
    <w:rPr>
      <w:rFonts w:ascii="Times New Roman" w:eastAsia="Times New Roman" w:hAnsi="Times New Roman" w:cs="Times New Roman"/>
      <w:sz w:val="43"/>
      <w:szCs w:val="43"/>
    </w:rPr>
  </w:style>
  <w:style w:type="character" w:customStyle="1" w:styleId="12">
    <w:name w:val="Основной текст (12)_"/>
    <w:basedOn w:val="a0"/>
    <w:link w:val="120"/>
    <w:rsid w:val="000D0B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rsid w:val="000D0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50">
    <w:name w:val="Основной текст (15)"/>
    <w:basedOn w:val="15"/>
    <w:rsid w:val="000D0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6">
    <w:name w:val="Основной текст (16)_"/>
    <w:basedOn w:val="a0"/>
    <w:link w:val="160"/>
    <w:rsid w:val="000D0BF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0D0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paragraph" w:customStyle="1" w:styleId="120">
    <w:name w:val="Основной текст (12)"/>
    <w:basedOn w:val="a"/>
    <w:link w:val="12"/>
    <w:rsid w:val="000D0BF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60">
    <w:name w:val="Основной текст (16)"/>
    <w:basedOn w:val="a"/>
    <w:link w:val="16"/>
    <w:rsid w:val="000D0BFB"/>
    <w:pPr>
      <w:shd w:val="clear" w:color="auto" w:fill="FFFFFF"/>
      <w:spacing w:after="0" w:line="384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styleId="a6">
    <w:name w:val="List Paragraph"/>
    <w:basedOn w:val="a"/>
    <w:uiPriority w:val="34"/>
    <w:qFormat/>
    <w:rsid w:val="003C15E5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150E5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50E5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50E5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F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30C5"/>
  </w:style>
  <w:style w:type="paragraph" w:styleId="ac">
    <w:name w:val="footer"/>
    <w:basedOn w:val="a"/>
    <w:link w:val="ad"/>
    <w:uiPriority w:val="99"/>
    <w:unhideWhenUsed/>
    <w:rsid w:val="00DF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school9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AAF1A-5FAA-4316-8AE6-91E8FC2E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2025-01-22T03:01:00Z</dcterms:created>
  <dcterms:modified xsi:type="dcterms:W3CDTF">2025-01-22T03:19:00Z</dcterms:modified>
</cp:coreProperties>
</file>