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87" w:rsidRDefault="00D42687" w:rsidP="00E1349F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потребности в педагогических кадрах на 2023 год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6"/>
        <w:gridCol w:w="3225"/>
        <w:gridCol w:w="5670"/>
      </w:tblGrid>
      <w:tr w:rsidR="001B565F" w:rsidRPr="00E1349F" w:rsidTr="008E1891">
        <w:tc>
          <w:tcPr>
            <w:tcW w:w="0" w:type="auto"/>
          </w:tcPr>
          <w:p w:rsidR="00D42687" w:rsidRPr="00E1349F" w:rsidRDefault="00D4268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34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25" w:type="dxa"/>
          </w:tcPr>
          <w:p w:rsidR="00D42687" w:rsidRPr="00E1349F" w:rsidRDefault="00D4268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349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670" w:type="dxa"/>
          </w:tcPr>
          <w:p w:rsidR="00D42687" w:rsidRPr="00E1349F" w:rsidRDefault="00885115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</w:t>
            </w:r>
          </w:p>
        </w:tc>
      </w:tr>
      <w:tr w:rsidR="001B565F" w:rsidRPr="00E1349F" w:rsidTr="008E1891">
        <w:tc>
          <w:tcPr>
            <w:tcW w:w="0" w:type="auto"/>
          </w:tcPr>
          <w:p w:rsidR="00D42687" w:rsidRPr="00E1349F" w:rsidRDefault="00D4268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D42687" w:rsidRPr="00E1349F" w:rsidRDefault="00D4268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</w:tcPr>
          <w:p w:rsidR="00D42687" w:rsidRPr="00E1349F" w:rsidRDefault="0003000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42687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1B565F" w:rsidRPr="00E1349F" w:rsidTr="008E1891">
        <w:tc>
          <w:tcPr>
            <w:tcW w:w="0" w:type="auto"/>
          </w:tcPr>
          <w:p w:rsidR="00D42687" w:rsidRPr="00E1349F" w:rsidRDefault="00D4268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D42687" w:rsidRDefault="00D4268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Хадаханская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</w:tcPr>
          <w:p w:rsidR="00D42687" w:rsidRDefault="00AF29CF" w:rsidP="00AF29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математики, физики и информатики, ИЗО и технологии</w:t>
            </w:r>
          </w:p>
        </w:tc>
      </w:tr>
      <w:tr w:rsidR="001B565F" w:rsidRPr="00E1349F" w:rsidTr="008E1891">
        <w:tc>
          <w:tcPr>
            <w:tcW w:w="0" w:type="auto"/>
          </w:tcPr>
          <w:p w:rsidR="00D42687" w:rsidRDefault="00D4268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D42687" w:rsidRDefault="00D4268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</w:tcPr>
          <w:p w:rsidR="00D42687" w:rsidRDefault="0003000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42687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1B565F" w:rsidRPr="00E1349F" w:rsidTr="008E1891">
        <w:tc>
          <w:tcPr>
            <w:tcW w:w="0" w:type="auto"/>
          </w:tcPr>
          <w:p w:rsidR="00D42687" w:rsidRDefault="00D4268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D42687" w:rsidRDefault="00D42687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</w:tcPr>
          <w:p w:rsidR="00D42687" w:rsidRDefault="00030007" w:rsidP="000300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/>
                <w:sz w:val="24"/>
                <w:szCs w:val="24"/>
              </w:rPr>
              <w:t>ого языка</w:t>
            </w:r>
          </w:p>
        </w:tc>
      </w:tr>
      <w:tr w:rsidR="001B565F" w:rsidRPr="00E1349F" w:rsidTr="008E1891">
        <w:tc>
          <w:tcPr>
            <w:tcW w:w="0" w:type="auto"/>
          </w:tcPr>
          <w:p w:rsidR="00064773" w:rsidRDefault="00064773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064773" w:rsidRDefault="00064773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Новонукутская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</w:tcPr>
          <w:p w:rsidR="003B7E1B" w:rsidRDefault="003B7E1B" w:rsidP="003B7E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физики, математики, биологии, истории и обществознания, </w:t>
            </w:r>
            <w:r w:rsidR="001B565F">
              <w:rPr>
                <w:rFonts w:ascii="Times New Roman" w:hAnsi="Times New Roman"/>
                <w:sz w:val="24"/>
                <w:szCs w:val="24"/>
              </w:rPr>
              <w:t>технологии, ИЗО и черчения, педагог-психолог, социальный педагог, учитель-логопед, учитель - дефектолог</w:t>
            </w:r>
          </w:p>
        </w:tc>
      </w:tr>
      <w:tr w:rsidR="001B565F" w:rsidRPr="00E1349F" w:rsidTr="008E1891">
        <w:tc>
          <w:tcPr>
            <w:tcW w:w="0" w:type="auto"/>
          </w:tcPr>
          <w:p w:rsidR="00064773" w:rsidRDefault="00064773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064773" w:rsidRDefault="00064773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Харётская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</w:tcPr>
          <w:p w:rsidR="00064773" w:rsidRDefault="0053431D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дефектолог</w:t>
            </w:r>
          </w:p>
        </w:tc>
      </w:tr>
      <w:tr w:rsidR="001B565F" w:rsidRPr="00E1349F" w:rsidTr="008E1891">
        <w:tc>
          <w:tcPr>
            <w:tcW w:w="0" w:type="auto"/>
          </w:tcPr>
          <w:p w:rsidR="00064773" w:rsidRDefault="00064773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064773" w:rsidRDefault="00064773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670" w:type="dxa"/>
          </w:tcPr>
          <w:p w:rsidR="00064773" w:rsidRDefault="003302B1" w:rsidP="003302B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физики, начальных классов</w:t>
            </w:r>
          </w:p>
        </w:tc>
      </w:tr>
      <w:tr w:rsidR="001B565F" w:rsidRPr="00E1349F" w:rsidTr="008E1891">
        <w:tc>
          <w:tcPr>
            <w:tcW w:w="0" w:type="auto"/>
          </w:tcPr>
          <w:p w:rsidR="00064773" w:rsidRDefault="00064773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064773" w:rsidRDefault="00064773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5670" w:type="dxa"/>
          </w:tcPr>
          <w:p w:rsidR="00064773" w:rsidRDefault="0050722F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1B565F" w:rsidRPr="00E1349F" w:rsidTr="008E1891">
        <w:tc>
          <w:tcPr>
            <w:tcW w:w="0" w:type="auto"/>
          </w:tcPr>
          <w:p w:rsidR="00064773" w:rsidRDefault="00064773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064773" w:rsidRDefault="00CD4A26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Большебаяновская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670" w:type="dxa"/>
          </w:tcPr>
          <w:p w:rsidR="00064773" w:rsidRDefault="00CD4A26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литературы, математики и физики,</w:t>
            </w:r>
            <w:r w:rsidR="005F7465">
              <w:rPr>
                <w:rFonts w:ascii="Times New Roman" w:hAnsi="Times New Roman"/>
                <w:sz w:val="24"/>
                <w:szCs w:val="24"/>
              </w:rPr>
              <w:t xml:space="preserve"> истории и обществознания, заместитель директора по учебно-воспитательной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347F" w:rsidRPr="00E1349F" w:rsidTr="008E1891">
        <w:tc>
          <w:tcPr>
            <w:tcW w:w="0" w:type="auto"/>
          </w:tcPr>
          <w:p w:rsidR="006B347F" w:rsidRDefault="006B347F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6B347F" w:rsidRDefault="006B347F" w:rsidP="00E962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670" w:type="dxa"/>
          </w:tcPr>
          <w:p w:rsidR="006B347F" w:rsidRDefault="00885115" w:rsidP="007129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2912">
              <w:rPr>
                <w:rFonts w:ascii="Times New Roman" w:hAnsi="Times New Roman"/>
                <w:sz w:val="24"/>
                <w:szCs w:val="24"/>
              </w:rPr>
              <w:t>чителя английского языка,  начальных классов</w:t>
            </w:r>
          </w:p>
        </w:tc>
      </w:tr>
    </w:tbl>
    <w:p w:rsidR="00D42687" w:rsidRDefault="00D42687" w:rsidP="00E1349F">
      <w:pPr>
        <w:spacing w:before="120"/>
        <w:rPr>
          <w:rFonts w:ascii="Times New Roman" w:hAnsi="Times New Roman"/>
          <w:sz w:val="24"/>
          <w:szCs w:val="24"/>
        </w:rPr>
      </w:pPr>
    </w:p>
    <w:p w:rsidR="00C44088" w:rsidRDefault="00C44088" w:rsidP="00E1349F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поддержки педагогов</w:t>
      </w:r>
    </w:p>
    <w:p w:rsidR="00E1349F" w:rsidRPr="00374256" w:rsidRDefault="00C44088" w:rsidP="00E1349F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74256">
        <w:rPr>
          <w:rFonts w:ascii="Times New Roman" w:hAnsi="Times New Roman"/>
          <w:sz w:val="24"/>
          <w:szCs w:val="24"/>
        </w:rPr>
        <w:t xml:space="preserve">олодым </w:t>
      </w:r>
      <w:r>
        <w:rPr>
          <w:rFonts w:ascii="Times New Roman" w:hAnsi="Times New Roman"/>
          <w:sz w:val="24"/>
          <w:szCs w:val="24"/>
        </w:rPr>
        <w:t>педагог</w:t>
      </w:r>
      <w:r w:rsidRPr="00374256">
        <w:rPr>
          <w:rFonts w:ascii="Times New Roman" w:hAnsi="Times New Roman"/>
          <w:sz w:val="24"/>
          <w:szCs w:val="24"/>
        </w:rPr>
        <w:t xml:space="preserve">ам </w:t>
      </w:r>
      <w:r w:rsidRPr="00374256">
        <w:rPr>
          <w:rFonts w:ascii="Times New Roman" w:hAnsi="Times New Roman"/>
          <w:color w:val="0000FF"/>
          <w:sz w:val="24"/>
          <w:szCs w:val="24"/>
        </w:rPr>
        <w:t xml:space="preserve">до </w:t>
      </w:r>
      <w:r>
        <w:rPr>
          <w:rFonts w:ascii="Times New Roman" w:hAnsi="Times New Roman"/>
          <w:color w:val="0000FF"/>
          <w:sz w:val="24"/>
          <w:szCs w:val="24"/>
        </w:rPr>
        <w:t>35</w:t>
      </w:r>
      <w:r w:rsidRPr="00374256">
        <w:rPr>
          <w:rFonts w:ascii="Times New Roman" w:hAnsi="Times New Roman"/>
          <w:color w:val="0000FF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56">
        <w:rPr>
          <w:rFonts w:ascii="Times New Roman" w:hAnsi="Times New Roman"/>
          <w:sz w:val="24"/>
          <w:szCs w:val="24"/>
        </w:rPr>
        <w:t xml:space="preserve">устанавливается работе </w:t>
      </w:r>
      <w:r>
        <w:rPr>
          <w:rFonts w:ascii="Times New Roman" w:hAnsi="Times New Roman"/>
          <w:sz w:val="24"/>
          <w:szCs w:val="24"/>
        </w:rPr>
        <w:t>д</w:t>
      </w:r>
      <w:r w:rsidR="00E1349F" w:rsidRPr="00374256">
        <w:rPr>
          <w:rFonts w:ascii="Times New Roman" w:hAnsi="Times New Roman"/>
          <w:sz w:val="24"/>
          <w:szCs w:val="24"/>
        </w:rPr>
        <w:t>ополнительный повышающий коэффициент в размере:</w:t>
      </w:r>
    </w:p>
    <w:p w:rsidR="00E1349F" w:rsidRPr="00374256" w:rsidRDefault="00E1349F" w:rsidP="00E1349F">
      <w:pPr>
        <w:ind w:left="709" w:firstLine="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color w:val="0000FF"/>
          <w:sz w:val="24"/>
          <w:szCs w:val="24"/>
        </w:rPr>
        <w:t>до 3-х лет работы</w:t>
      </w:r>
      <w:r w:rsidRPr="00374256">
        <w:rPr>
          <w:rFonts w:ascii="Times New Roman" w:hAnsi="Times New Roman"/>
          <w:sz w:val="24"/>
          <w:szCs w:val="24"/>
        </w:rPr>
        <w:t xml:space="preserve"> – </w:t>
      </w:r>
      <w:r w:rsidRPr="00374256">
        <w:rPr>
          <w:rFonts w:ascii="Times New Roman" w:hAnsi="Times New Roman"/>
          <w:color w:val="0000FF"/>
          <w:sz w:val="24"/>
          <w:szCs w:val="24"/>
        </w:rPr>
        <w:t>20</w:t>
      </w:r>
      <w:r w:rsidRPr="00374256">
        <w:rPr>
          <w:rFonts w:ascii="Times New Roman" w:hAnsi="Times New Roman"/>
          <w:sz w:val="24"/>
          <w:szCs w:val="24"/>
        </w:rPr>
        <w:t xml:space="preserve"> % от </w:t>
      </w:r>
      <w:r w:rsidRPr="00374256">
        <w:rPr>
          <w:rFonts w:ascii="Times New Roman" w:hAnsi="Times New Roman"/>
          <w:color w:val="0000FF"/>
          <w:sz w:val="24"/>
          <w:szCs w:val="24"/>
        </w:rPr>
        <w:t>должностного</w:t>
      </w:r>
      <w:r w:rsidRPr="00374256">
        <w:rPr>
          <w:rFonts w:ascii="Times New Roman" w:hAnsi="Times New Roman"/>
          <w:sz w:val="24"/>
          <w:szCs w:val="24"/>
        </w:rPr>
        <w:t xml:space="preserve"> оклада;</w:t>
      </w:r>
    </w:p>
    <w:p w:rsidR="00E1349F" w:rsidRPr="00374256" w:rsidRDefault="00E1349F" w:rsidP="00E1349F">
      <w:pPr>
        <w:ind w:left="709" w:firstLine="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color w:val="0000FF"/>
          <w:sz w:val="24"/>
          <w:szCs w:val="24"/>
        </w:rPr>
        <w:t>от 3-5 лет работы</w:t>
      </w:r>
      <w:r w:rsidRPr="00374256">
        <w:rPr>
          <w:rFonts w:ascii="Times New Roman" w:hAnsi="Times New Roman"/>
          <w:sz w:val="24"/>
          <w:szCs w:val="24"/>
        </w:rPr>
        <w:t xml:space="preserve"> – </w:t>
      </w:r>
      <w:r w:rsidRPr="00374256">
        <w:rPr>
          <w:rFonts w:ascii="Times New Roman" w:hAnsi="Times New Roman"/>
          <w:color w:val="0000FF"/>
          <w:sz w:val="24"/>
          <w:szCs w:val="24"/>
        </w:rPr>
        <w:t>10</w:t>
      </w:r>
      <w:r w:rsidRPr="00374256">
        <w:rPr>
          <w:rFonts w:ascii="Times New Roman" w:hAnsi="Times New Roman"/>
          <w:sz w:val="24"/>
          <w:szCs w:val="24"/>
        </w:rPr>
        <w:t xml:space="preserve"> % от </w:t>
      </w:r>
      <w:r w:rsidRPr="00374256">
        <w:rPr>
          <w:rFonts w:ascii="Times New Roman" w:hAnsi="Times New Roman"/>
          <w:color w:val="0000FF"/>
          <w:sz w:val="24"/>
          <w:szCs w:val="24"/>
        </w:rPr>
        <w:t>должностного</w:t>
      </w:r>
      <w:r w:rsidRPr="00374256">
        <w:rPr>
          <w:rFonts w:ascii="Times New Roman" w:hAnsi="Times New Roman"/>
          <w:sz w:val="24"/>
          <w:szCs w:val="24"/>
        </w:rPr>
        <w:t xml:space="preserve"> оклада;</w:t>
      </w:r>
    </w:p>
    <w:p w:rsidR="00E1349F" w:rsidRPr="00374256" w:rsidRDefault="00E1349F" w:rsidP="00E1349F">
      <w:pPr>
        <w:ind w:left="709" w:firstLine="0"/>
        <w:rPr>
          <w:rFonts w:ascii="Times New Roman" w:hAnsi="Times New Roman"/>
          <w:sz w:val="24"/>
          <w:szCs w:val="24"/>
        </w:rPr>
      </w:pPr>
      <w:r w:rsidRPr="00374256">
        <w:rPr>
          <w:rFonts w:ascii="Times New Roman" w:hAnsi="Times New Roman"/>
          <w:color w:val="0000FF"/>
          <w:sz w:val="24"/>
          <w:szCs w:val="24"/>
        </w:rPr>
        <w:t>от 5-7 лет работы</w:t>
      </w:r>
      <w:r w:rsidRPr="00374256">
        <w:rPr>
          <w:rFonts w:ascii="Times New Roman" w:hAnsi="Times New Roman"/>
          <w:sz w:val="24"/>
          <w:szCs w:val="24"/>
        </w:rPr>
        <w:t xml:space="preserve"> – </w:t>
      </w:r>
      <w:r w:rsidRPr="00374256">
        <w:rPr>
          <w:rFonts w:ascii="Times New Roman" w:hAnsi="Times New Roman"/>
          <w:color w:val="0000FF"/>
          <w:sz w:val="24"/>
          <w:szCs w:val="24"/>
        </w:rPr>
        <w:t>5</w:t>
      </w:r>
      <w:r w:rsidRPr="00374256">
        <w:rPr>
          <w:rFonts w:ascii="Times New Roman" w:hAnsi="Times New Roman"/>
          <w:sz w:val="24"/>
          <w:szCs w:val="24"/>
        </w:rPr>
        <w:t xml:space="preserve"> % от </w:t>
      </w:r>
      <w:r w:rsidRPr="00374256">
        <w:rPr>
          <w:rFonts w:ascii="Times New Roman" w:hAnsi="Times New Roman"/>
          <w:color w:val="0000FF"/>
          <w:sz w:val="24"/>
          <w:szCs w:val="24"/>
        </w:rPr>
        <w:t>должностного</w:t>
      </w:r>
      <w:r w:rsidRPr="00374256">
        <w:rPr>
          <w:rFonts w:ascii="Times New Roman" w:hAnsi="Times New Roman"/>
          <w:sz w:val="24"/>
          <w:szCs w:val="24"/>
        </w:rPr>
        <w:t xml:space="preserve"> оклада.</w:t>
      </w:r>
    </w:p>
    <w:p w:rsidR="00E1349F" w:rsidRDefault="00E1349F">
      <w:r>
        <w:t xml:space="preserve"> </w:t>
      </w:r>
    </w:p>
    <w:p w:rsidR="00EA1D29" w:rsidRPr="00EA1D29" w:rsidRDefault="00EA1D29" w:rsidP="00EA1D29">
      <w:pPr>
        <w:spacing w:before="120"/>
        <w:rPr>
          <w:rFonts w:ascii="Times New Roman" w:hAnsi="Times New Roman"/>
          <w:sz w:val="24"/>
          <w:szCs w:val="24"/>
        </w:rPr>
      </w:pPr>
      <w:r w:rsidRPr="00EA1D29">
        <w:rPr>
          <w:rFonts w:ascii="Times New Roman" w:hAnsi="Times New Roman"/>
          <w:sz w:val="24"/>
          <w:szCs w:val="24"/>
        </w:rPr>
        <w:t xml:space="preserve">Обеспечение жильем по договорам социального найма. Компенсация расходов по оплате жилых помещений, отопления и освещения осуществляется через соцзащиту на основании Постановления Правительства Иркутской области от 21 января 2011 г. № 1/1-пп «О Порядке организации возмещения расходов, связанных с предоставлением педагогическим работникам государственных учреждений Иркутской области и муниципальных образовательных учреждений мер социальной поддержки по оплате жилого помещения и коммунальных услуг" и Закона Иркутской области от 13 декабря 2008 г. № 113- </w:t>
      </w:r>
      <w:proofErr w:type="spellStart"/>
      <w:r w:rsidRPr="00EA1D29">
        <w:rPr>
          <w:rFonts w:ascii="Times New Roman" w:hAnsi="Times New Roman"/>
          <w:sz w:val="24"/>
          <w:szCs w:val="24"/>
        </w:rPr>
        <w:t>оз</w:t>
      </w:r>
      <w:proofErr w:type="spellEnd"/>
      <w:r w:rsidRPr="00EA1D29">
        <w:rPr>
          <w:rFonts w:ascii="Times New Roman" w:hAnsi="Times New Roman"/>
          <w:sz w:val="24"/>
          <w:szCs w:val="24"/>
        </w:rPr>
        <w:t xml:space="preserve"> «О мерах социальной поддержки по оплате жилых помещений, отопления и освещения для отдельных категорий педагогических работников в Иркутской области».</w:t>
      </w:r>
    </w:p>
    <w:p w:rsidR="00EA1D29" w:rsidRDefault="00EA1D29"/>
    <w:p w:rsidR="00133718" w:rsidRDefault="00133718"/>
    <w:p w:rsidR="00133718" w:rsidRDefault="00133718"/>
    <w:p w:rsidR="00133718" w:rsidRDefault="00133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МКУ «Центр </w:t>
      </w:r>
    </w:p>
    <w:p w:rsidR="00133718" w:rsidRDefault="00133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района»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</w:t>
      </w:r>
      <w:proofErr w:type="gramEnd"/>
      <w:r>
        <w:rPr>
          <w:rFonts w:ascii="Times New Roman" w:hAnsi="Times New Roman"/>
          <w:sz w:val="24"/>
          <w:szCs w:val="24"/>
        </w:rPr>
        <w:t>.Желаева</w:t>
      </w:r>
      <w:proofErr w:type="spellEnd"/>
    </w:p>
    <w:p w:rsidR="00133718" w:rsidRDefault="00133718">
      <w:pPr>
        <w:rPr>
          <w:rFonts w:ascii="Times New Roman" w:hAnsi="Times New Roman"/>
          <w:sz w:val="24"/>
          <w:szCs w:val="24"/>
        </w:rPr>
      </w:pPr>
    </w:p>
    <w:p w:rsidR="00133718" w:rsidRDefault="00133718">
      <w:pPr>
        <w:rPr>
          <w:rFonts w:ascii="Times New Roman" w:hAnsi="Times New Roman"/>
          <w:sz w:val="24"/>
          <w:szCs w:val="24"/>
        </w:rPr>
      </w:pPr>
    </w:p>
    <w:p w:rsidR="00133718" w:rsidRDefault="00133718">
      <w:pPr>
        <w:rPr>
          <w:rFonts w:ascii="Times New Roman" w:hAnsi="Times New Roman"/>
          <w:sz w:val="24"/>
          <w:szCs w:val="24"/>
        </w:rPr>
      </w:pPr>
    </w:p>
    <w:p w:rsidR="00133718" w:rsidRPr="00133718" w:rsidRDefault="00133718">
      <w:pPr>
        <w:rPr>
          <w:rFonts w:ascii="Times New Roman" w:hAnsi="Times New Roman"/>
          <w:sz w:val="20"/>
          <w:szCs w:val="20"/>
        </w:rPr>
      </w:pPr>
      <w:bookmarkStart w:id="0" w:name="_GoBack"/>
      <w:r w:rsidRPr="00133718">
        <w:rPr>
          <w:rFonts w:ascii="Times New Roman" w:hAnsi="Times New Roman"/>
          <w:sz w:val="20"/>
          <w:szCs w:val="20"/>
        </w:rPr>
        <w:t xml:space="preserve">Исполнитель: </w:t>
      </w:r>
      <w:proofErr w:type="spellStart"/>
      <w:r w:rsidRPr="00133718">
        <w:rPr>
          <w:rFonts w:ascii="Times New Roman" w:hAnsi="Times New Roman"/>
          <w:sz w:val="20"/>
          <w:szCs w:val="20"/>
        </w:rPr>
        <w:t>Н.В.Шерагулова</w:t>
      </w:r>
      <w:proofErr w:type="spellEnd"/>
    </w:p>
    <w:p w:rsidR="00133718" w:rsidRPr="00133718" w:rsidRDefault="00133718">
      <w:pPr>
        <w:rPr>
          <w:rFonts w:ascii="Times New Roman" w:hAnsi="Times New Roman"/>
          <w:sz w:val="20"/>
          <w:szCs w:val="20"/>
        </w:rPr>
      </w:pPr>
      <w:r w:rsidRPr="00133718">
        <w:rPr>
          <w:rFonts w:ascii="Times New Roman" w:hAnsi="Times New Roman"/>
          <w:sz w:val="20"/>
          <w:szCs w:val="20"/>
        </w:rPr>
        <w:t>89500984367</w:t>
      </w:r>
      <w:bookmarkEnd w:id="0"/>
    </w:p>
    <w:sectPr w:rsidR="00133718" w:rsidRPr="0013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9F"/>
    <w:rsid w:val="00030007"/>
    <w:rsid w:val="00064773"/>
    <w:rsid w:val="00133718"/>
    <w:rsid w:val="001B565F"/>
    <w:rsid w:val="003302B1"/>
    <w:rsid w:val="003B7E1B"/>
    <w:rsid w:val="0050722F"/>
    <w:rsid w:val="0053431D"/>
    <w:rsid w:val="005F7465"/>
    <w:rsid w:val="006B347F"/>
    <w:rsid w:val="00712912"/>
    <w:rsid w:val="00734EFF"/>
    <w:rsid w:val="00885115"/>
    <w:rsid w:val="008E1891"/>
    <w:rsid w:val="00AF29CF"/>
    <w:rsid w:val="00B6594E"/>
    <w:rsid w:val="00C44088"/>
    <w:rsid w:val="00CD4A26"/>
    <w:rsid w:val="00D42687"/>
    <w:rsid w:val="00E1349F"/>
    <w:rsid w:val="00E82DBF"/>
    <w:rsid w:val="00E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F4C8"/>
  <w15:chartTrackingRefBased/>
  <w15:docId w15:val="{0A9E5608-38F3-4410-AC10-08F9902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9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2022-10-27T02:16:00Z</dcterms:created>
  <dcterms:modified xsi:type="dcterms:W3CDTF">2022-10-28T07:22:00Z</dcterms:modified>
</cp:coreProperties>
</file>