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63" w:rsidRPr="007E2450" w:rsidRDefault="00635C63" w:rsidP="00AF0909">
      <w:pPr>
        <w:spacing w:after="0" w:line="240" w:lineRule="auto"/>
        <w:jc w:val="center"/>
        <w:rPr>
          <w:rStyle w:val="a3"/>
          <w:rFonts w:ascii="Times New Roman" w:hAnsi="Times New Roman"/>
          <w:color w:val="0C0CB4"/>
          <w:sz w:val="26"/>
          <w:szCs w:val="26"/>
        </w:rPr>
      </w:pPr>
      <w:r w:rsidRPr="007E2450">
        <w:rPr>
          <w:rStyle w:val="a3"/>
          <w:rFonts w:ascii="Times New Roman" w:hAnsi="Times New Roman"/>
          <w:color w:val="0C0CB4"/>
          <w:sz w:val="26"/>
          <w:szCs w:val="26"/>
        </w:rPr>
        <w:t xml:space="preserve">Количество мест для приёма </w:t>
      </w:r>
    </w:p>
    <w:p w:rsidR="00635C63" w:rsidRPr="007E2450" w:rsidRDefault="00635C63" w:rsidP="00AF0909">
      <w:pPr>
        <w:spacing w:after="0" w:line="240" w:lineRule="auto"/>
        <w:jc w:val="center"/>
        <w:rPr>
          <w:rFonts w:ascii="Times New Roman" w:eastAsia="Times New Roman" w:hAnsi="Times New Roman"/>
          <w:color w:val="0C0CB4"/>
          <w:sz w:val="26"/>
          <w:szCs w:val="26"/>
          <w:lang w:eastAsia="ru-RU"/>
        </w:rPr>
      </w:pPr>
      <w:r w:rsidRPr="007E2450">
        <w:rPr>
          <w:rStyle w:val="a3"/>
          <w:rFonts w:ascii="Times New Roman" w:hAnsi="Times New Roman"/>
          <w:color w:val="0C0CB4"/>
          <w:sz w:val="26"/>
          <w:szCs w:val="26"/>
        </w:rPr>
        <w:t>в Педагогический институт ИГУ в 202</w:t>
      </w:r>
      <w:r w:rsidR="00923E84" w:rsidRPr="007E2450">
        <w:rPr>
          <w:rStyle w:val="a3"/>
          <w:rFonts w:ascii="Times New Roman" w:hAnsi="Times New Roman"/>
          <w:color w:val="0C0CB4"/>
          <w:sz w:val="26"/>
          <w:szCs w:val="26"/>
        </w:rPr>
        <w:t>6</w:t>
      </w:r>
      <w:r w:rsidRPr="007E2450">
        <w:rPr>
          <w:rStyle w:val="a3"/>
          <w:rFonts w:ascii="Times New Roman" w:hAnsi="Times New Roman"/>
          <w:color w:val="0C0CB4"/>
          <w:sz w:val="26"/>
          <w:szCs w:val="26"/>
        </w:rPr>
        <w:t xml:space="preserve"> году</w:t>
      </w:r>
    </w:p>
    <w:p w:rsidR="007E2450" w:rsidRPr="007E2450" w:rsidRDefault="00635C63" w:rsidP="00AF0909">
      <w:pPr>
        <w:spacing w:after="0" w:line="240" w:lineRule="auto"/>
        <w:jc w:val="center"/>
        <w:rPr>
          <w:rFonts w:ascii="Times New Roman" w:eastAsia="Times New Roman" w:hAnsi="Times New Roman"/>
          <w:b/>
          <w:color w:val="0C0CB4"/>
          <w:sz w:val="26"/>
          <w:szCs w:val="26"/>
          <w:lang w:eastAsia="ru-RU"/>
        </w:rPr>
      </w:pPr>
      <w:bookmarkStart w:id="0" w:name="_GoBack"/>
      <w:bookmarkEnd w:id="0"/>
      <w:proofErr w:type="spellStart"/>
      <w:r w:rsidRPr="007E2450">
        <w:rPr>
          <w:rFonts w:ascii="Times New Roman" w:eastAsia="Times New Roman" w:hAnsi="Times New Roman"/>
          <w:b/>
          <w:color w:val="0C0CB4"/>
          <w:sz w:val="26"/>
          <w:szCs w:val="26"/>
          <w:lang w:eastAsia="ru-RU"/>
        </w:rPr>
        <w:t>Бакалавриат</w:t>
      </w:r>
      <w:proofErr w:type="spellEnd"/>
      <w:r w:rsidRPr="007E2450">
        <w:rPr>
          <w:rFonts w:ascii="Times New Roman" w:eastAsia="Times New Roman" w:hAnsi="Times New Roman"/>
          <w:b/>
          <w:color w:val="0C0CB4"/>
          <w:sz w:val="26"/>
          <w:szCs w:val="26"/>
          <w:lang w:eastAsia="ru-RU"/>
        </w:rPr>
        <w:t xml:space="preserve"> </w:t>
      </w:r>
    </w:p>
    <w:p w:rsidR="00635C63" w:rsidRPr="007E2450" w:rsidRDefault="00635C63" w:rsidP="00AF0909">
      <w:pPr>
        <w:spacing w:after="0" w:line="240" w:lineRule="auto"/>
        <w:jc w:val="center"/>
        <w:rPr>
          <w:rFonts w:ascii="Times New Roman" w:eastAsia="Times New Roman" w:hAnsi="Times New Roman"/>
          <w:b/>
          <w:color w:val="0C0CB4"/>
          <w:sz w:val="26"/>
          <w:szCs w:val="26"/>
          <w:lang w:eastAsia="ru-RU"/>
        </w:rPr>
      </w:pPr>
      <w:r w:rsidRPr="007E2450">
        <w:rPr>
          <w:rFonts w:ascii="Times New Roman" w:eastAsia="Times New Roman" w:hAnsi="Times New Roman"/>
          <w:b/>
          <w:color w:val="0C0CB4"/>
          <w:sz w:val="26"/>
          <w:szCs w:val="26"/>
          <w:lang w:eastAsia="ru-RU"/>
        </w:rPr>
        <w:t>Очная форма обучения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1559"/>
        <w:gridCol w:w="1134"/>
        <w:gridCol w:w="1134"/>
        <w:gridCol w:w="1134"/>
        <w:gridCol w:w="1418"/>
        <w:gridCol w:w="1417"/>
      </w:tblGrid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Направление, профиль подготовки</w:t>
            </w:r>
          </w:p>
        </w:tc>
        <w:tc>
          <w:tcPr>
            <w:tcW w:w="1559" w:type="dxa"/>
          </w:tcPr>
          <w:p w:rsidR="009D2027" w:rsidRPr="007E2450" w:rsidRDefault="009D2027" w:rsidP="00EE25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Количество</w:t>
            </w:r>
          </w:p>
          <w:p w:rsidR="009D2027" w:rsidRPr="007E2450" w:rsidRDefault="009D2027" w:rsidP="00EE25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бюджетных</w:t>
            </w:r>
          </w:p>
          <w:p w:rsidR="009D2027" w:rsidRPr="007E2450" w:rsidRDefault="009D2027" w:rsidP="00EE25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мест</w:t>
            </w:r>
          </w:p>
          <w:p w:rsidR="009D2027" w:rsidRPr="007E2450" w:rsidRDefault="009D2027" w:rsidP="00EE25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D2027" w:rsidRPr="007E2450" w:rsidRDefault="009D2027" w:rsidP="00EE25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D2027" w:rsidRPr="007E2450" w:rsidRDefault="009D2027" w:rsidP="00EE25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 xml:space="preserve">Общий конкурс </w:t>
            </w:r>
            <w:r w:rsidRPr="007E2450">
              <w:rPr>
                <w:rFonts w:ascii="Times New Roman" w:hAnsi="Times New Roman"/>
              </w:rPr>
              <w:t>(кол-во мест)</w:t>
            </w:r>
          </w:p>
        </w:tc>
        <w:tc>
          <w:tcPr>
            <w:tcW w:w="1134" w:type="dxa"/>
          </w:tcPr>
          <w:p w:rsidR="00EE2514" w:rsidRPr="007E2450" w:rsidRDefault="009D2027" w:rsidP="00EE251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Целевой прием</w:t>
            </w:r>
          </w:p>
          <w:p w:rsidR="009D2027" w:rsidRPr="007E2450" w:rsidRDefault="009D2027" w:rsidP="00EE251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</w:rPr>
              <w:t>(кол-во мест)</w:t>
            </w:r>
          </w:p>
        </w:tc>
        <w:tc>
          <w:tcPr>
            <w:tcW w:w="1134" w:type="dxa"/>
          </w:tcPr>
          <w:p w:rsidR="009D2027" w:rsidRPr="007E2450" w:rsidRDefault="009D2027" w:rsidP="00EE251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Особая квота</w:t>
            </w:r>
          </w:p>
          <w:p w:rsidR="009D2027" w:rsidRPr="007E2450" w:rsidRDefault="009D2027" w:rsidP="00EE251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</w:rPr>
              <w:t>(кол-во мест)</w:t>
            </w:r>
          </w:p>
        </w:tc>
        <w:tc>
          <w:tcPr>
            <w:tcW w:w="1418" w:type="dxa"/>
          </w:tcPr>
          <w:p w:rsidR="009D2027" w:rsidRPr="007E2450" w:rsidRDefault="009D2027" w:rsidP="00EE251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Отдельная квота</w:t>
            </w:r>
          </w:p>
          <w:p w:rsidR="009D2027" w:rsidRPr="007E2450" w:rsidRDefault="009D2027" w:rsidP="00EE251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</w:rPr>
              <w:t>(кол-во мест)</w:t>
            </w:r>
          </w:p>
        </w:tc>
        <w:tc>
          <w:tcPr>
            <w:tcW w:w="1417" w:type="dxa"/>
          </w:tcPr>
          <w:p w:rsidR="009D2027" w:rsidRPr="007E2450" w:rsidRDefault="009D2027" w:rsidP="00635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Количество</w:t>
            </w:r>
          </w:p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платных мест</w:t>
            </w:r>
          </w:p>
        </w:tc>
      </w:tr>
      <w:tr w:rsidR="009D2027" w:rsidRPr="007E2450" w:rsidTr="007E2450">
        <w:trPr>
          <w:trHeight w:val="345"/>
        </w:trPr>
        <w:tc>
          <w:tcPr>
            <w:tcW w:w="10773" w:type="dxa"/>
            <w:gridSpan w:val="7"/>
          </w:tcPr>
          <w:p w:rsidR="009D2027" w:rsidRPr="007E2450" w:rsidRDefault="009D2027" w:rsidP="00635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  <w:color w:val="0C0CB4"/>
              </w:rPr>
              <w:t>44.03.02 Психолого-педагогическое образование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406CBF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Практическая психология</w:t>
            </w:r>
          </w:p>
        </w:tc>
        <w:tc>
          <w:tcPr>
            <w:tcW w:w="1559" w:type="dxa"/>
          </w:tcPr>
          <w:p w:rsidR="009D2027" w:rsidRPr="007E2450" w:rsidRDefault="009D2027" w:rsidP="00A035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134" w:type="dxa"/>
          </w:tcPr>
          <w:p w:rsidR="009D2027" w:rsidRPr="007E2450" w:rsidRDefault="00666523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</w:t>
            </w:r>
            <w:r w:rsidR="00457648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4" w:type="dxa"/>
          </w:tcPr>
          <w:p w:rsidR="009D2027" w:rsidRPr="007E2450" w:rsidRDefault="00457648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134" w:type="dxa"/>
          </w:tcPr>
          <w:p w:rsidR="009D2027" w:rsidRPr="007E2450" w:rsidRDefault="00666523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8" w:type="dxa"/>
          </w:tcPr>
          <w:p w:rsidR="009D2027" w:rsidRPr="007E2450" w:rsidRDefault="00666523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7" w:type="dxa"/>
          </w:tcPr>
          <w:p w:rsidR="009D2027" w:rsidRPr="007E2450" w:rsidRDefault="009D2027" w:rsidP="00635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30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406CBF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Психология и социальная педагогика</w:t>
            </w:r>
          </w:p>
        </w:tc>
        <w:tc>
          <w:tcPr>
            <w:tcW w:w="1559" w:type="dxa"/>
          </w:tcPr>
          <w:p w:rsidR="009D2027" w:rsidRPr="007E2450" w:rsidRDefault="009D2027" w:rsidP="00A035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134" w:type="dxa"/>
          </w:tcPr>
          <w:p w:rsidR="009D2027" w:rsidRPr="007E2450" w:rsidRDefault="00F4203F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34" w:type="dxa"/>
          </w:tcPr>
          <w:p w:rsidR="009D2027" w:rsidRPr="007E2450" w:rsidRDefault="00F4203F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134" w:type="dxa"/>
          </w:tcPr>
          <w:p w:rsidR="009D2027" w:rsidRPr="007E2450" w:rsidRDefault="00F4203F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8" w:type="dxa"/>
          </w:tcPr>
          <w:p w:rsidR="009D2027" w:rsidRPr="007E2450" w:rsidRDefault="00F4203F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7" w:type="dxa"/>
          </w:tcPr>
          <w:p w:rsidR="009D2027" w:rsidRPr="007E2450" w:rsidRDefault="009D2027" w:rsidP="00635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30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406CBF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Детская психология и семейное консультирование</w:t>
            </w:r>
          </w:p>
        </w:tc>
        <w:tc>
          <w:tcPr>
            <w:tcW w:w="1559" w:type="dxa"/>
          </w:tcPr>
          <w:p w:rsidR="009D2027" w:rsidRPr="007E2450" w:rsidRDefault="009D2027" w:rsidP="00A035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134" w:type="dxa"/>
          </w:tcPr>
          <w:p w:rsidR="009D2027" w:rsidRPr="007E2450" w:rsidRDefault="00666523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134" w:type="dxa"/>
          </w:tcPr>
          <w:p w:rsidR="009D2027" w:rsidRPr="007E2450" w:rsidRDefault="00666523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</w:tcPr>
          <w:p w:rsidR="009D2027" w:rsidRPr="007E2450" w:rsidRDefault="00666523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8" w:type="dxa"/>
          </w:tcPr>
          <w:p w:rsidR="009D2027" w:rsidRPr="007E2450" w:rsidRDefault="00666523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7" w:type="dxa"/>
          </w:tcPr>
          <w:p w:rsidR="009D2027" w:rsidRPr="007E2450" w:rsidRDefault="009D2027" w:rsidP="00635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9</w:t>
            </w:r>
          </w:p>
        </w:tc>
      </w:tr>
      <w:tr w:rsidR="009D2027" w:rsidRPr="007E2450" w:rsidTr="007E2450">
        <w:trPr>
          <w:trHeight w:val="345"/>
        </w:trPr>
        <w:tc>
          <w:tcPr>
            <w:tcW w:w="10773" w:type="dxa"/>
            <w:gridSpan w:val="7"/>
          </w:tcPr>
          <w:p w:rsidR="009D2027" w:rsidRPr="007E2450" w:rsidRDefault="009D2027" w:rsidP="00635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  <w:color w:val="0C0CB4"/>
              </w:rPr>
              <w:t>44.03.03 Специальное (дефектологическое) образование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Логопедия и сопровождение детей с  ОВЗ</w:t>
            </w:r>
          </w:p>
        </w:tc>
        <w:tc>
          <w:tcPr>
            <w:tcW w:w="1559" w:type="dxa"/>
          </w:tcPr>
          <w:p w:rsidR="009D2027" w:rsidRPr="007E2450" w:rsidRDefault="009D2027" w:rsidP="008A27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24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Дошкольная дефектология</w:t>
            </w:r>
          </w:p>
        </w:tc>
        <w:tc>
          <w:tcPr>
            <w:tcW w:w="1559" w:type="dxa"/>
          </w:tcPr>
          <w:p w:rsidR="009D2027" w:rsidRPr="007E2450" w:rsidRDefault="009D2027" w:rsidP="008A27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8" w:type="dxa"/>
          </w:tcPr>
          <w:p w:rsidR="009D2027" w:rsidRPr="007E2450" w:rsidRDefault="00BC2C5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11</w:t>
            </w:r>
          </w:p>
        </w:tc>
      </w:tr>
      <w:tr w:rsidR="009D2027" w:rsidRPr="007E2450" w:rsidTr="007E2450">
        <w:trPr>
          <w:trHeight w:val="345"/>
        </w:trPr>
        <w:tc>
          <w:tcPr>
            <w:tcW w:w="10773" w:type="dxa"/>
            <w:gridSpan w:val="7"/>
          </w:tcPr>
          <w:p w:rsidR="009D2027" w:rsidRPr="007E2450" w:rsidRDefault="009D2027" w:rsidP="00635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  <w:color w:val="0C0CB4"/>
              </w:rPr>
              <w:t xml:space="preserve">44.03.04 Профессиональное </w:t>
            </w:r>
            <w:proofErr w:type="gramStart"/>
            <w:r w:rsidRPr="007E2450">
              <w:rPr>
                <w:rFonts w:ascii="Times New Roman" w:hAnsi="Times New Roman"/>
                <w:b/>
                <w:color w:val="0C0CB4"/>
              </w:rPr>
              <w:t>обучение (по отраслям</w:t>
            </w:r>
            <w:proofErr w:type="gramEnd"/>
            <w:r w:rsidRPr="007E2450">
              <w:rPr>
                <w:rFonts w:ascii="Times New Roman" w:hAnsi="Times New Roman"/>
                <w:b/>
                <w:color w:val="0C0CB4"/>
              </w:rPr>
              <w:t>)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Автоматика и компьютерная</w:t>
            </w:r>
          </w:p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инженерия</w:t>
            </w:r>
          </w:p>
        </w:tc>
        <w:tc>
          <w:tcPr>
            <w:tcW w:w="1559" w:type="dxa"/>
          </w:tcPr>
          <w:p w:rsidR="009D2027" w:rsidRPr="007E2450" w:rsidRDefault="009D2027" w:rsidP="00E10D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12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1559" w:type="dxa"/>
          </w:tcPr>
          <w:p w:rsidR="009D2027" w:rsidRPr="007E2450" w:rsidRDefault="009D2027" w:rsidP="00E10D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12</w:t>
            </w:r>
          </w:p>
        </w:tc>
      </w:tr>
      <w:tr w:rsidR="009D2027" w:rsidRPr="007E2450" w:rsidTr="007E2450">
        <w:trPr>
          <w:trHeight w:val="345"/>
        </w:trPr>
        <w:tc>
          <w:tcPr>
            <w:tcW w:w="10773" w:type="dxa"/>
            <w:gridSpan w:val="7"/>
          </w:tcPr>
          <w:p w:rsidR="009D2027" w:rsidRPr="007E2450" w:rsidRDefault="009D2027" w:rsidP="00635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  <w:color w:val="0C0CB4"/>
              </w:rPr>
              <w:t>44.03.05 Педагогическое образование (с двумя профилями подготовки)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Математика – Дополнительное образование</w:t>
            </w:r>
          </w:p>
        </w:tc>
        <w:tc>
          <w:tcPr>
            <w:tcW w:w="1559" w:type="dxa"/>
          </w:tcPr>
          <w:p w:rsidR="009D2027" w:rsidRPr="007E2450" w:rsidRDefault="009D2027" w:rsidP="00414C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23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Информатика -  Физика</w:t>
            </w:r>
          </w:p>
        </w:tc>
        <w:tc>
          <w:tcPr>
            <w:tcW w:w="1559" w:type="dxa"/>
          </w:tcPr>
          <w:p w:rsidR="009D2027" w:rsidRPr="007E2450" w:rsidRDefault="009D2027" w:rsidP="00414C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13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Технология - Экология</w:t>
            </w:r>
          </w:p>
        </w:tc>
        <w:tc>
          <w:tcPr>
            <w:tcW w:w="1559" w:type="dxa"/>
          </w:tcPr>
          <w:p w:rsidR="009D2027" w:rsidRPr="007E2450" w:rsidRDefault="009D2027" w:rsidP="00414C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13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 xml:space="preserve">Дошкольное образование – Дополнительное  образование </w:t>
            </w:r>
          </w:p>
        </w:tc>
        <w:tc>
          <w:tcPr>
            <w:tcW w:w="1559" w:type="dxa"/>
          </w:tcPr>
          <w:p w:rsidR="009D2027" w:rsidRPr="007E2450" w:rsidRDefault="009D2027" w:rsidP="00414C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11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 xml:space="preserve">Начальное образование - Дополнительное  образование </w:t>
            </w:r>
          </w:p>
        </w:tc>
        <w:tc>
          <w:tcPr>
            <w:tcW w:w="1559" w:type="dxa"/>
          </w:tcPr>
          <w:p w:rsidR="009D2027" w:rsidRPr="007E2450" w:rsidRDefault="009D2027" w:rsidP="00414C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25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Физическая культура-Безопасность жизнедеятельности</w:t>
            </w:r>
          </w:p>
        </w:tc>
        <w:tc>
          <w:tcPr>
            <w:tcW w:w="1559" w:type="dxa"/>
          </w:tcPr>
          <w:p w:rsidR="009D2027" w:rsidRPr="007E2450" w:rsidRDefault="009D2027" w:rsidP="00414C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11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Биология-Химия</w:t>
            </w:r>
          </w:p>
        </w:tc>
        <w:tc>
          <w:tcPr>
            <w:tcW w:w="1559" w:type="dxa"/>
          </w:tcPr>
          <w:p w:rsidR="009D2027" w:rsidRPr="007E2450" w:rsidRDefault="009D2027" w:rsidP="00DB39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11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 xml:space="preserve">География - Безопасность жизнедеятельности </w:t>
            </w:r>
          </w:p>
        </w:tc>
        <w:tc>
          <w:tcPr>
            <w:tcW w:w="1559" w:type="dxa"/>
          </w:tcPr>
          <w:p w:rsidR="009D2027" w:rsidRPr="007E2450" w:rsidRDefault="009D2027" w:rsidP="00DB39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11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История-Обществознание</w:t>
            </w:r>
          </w:p>
        </w:tc>
        <w:tc>
          <w:tcPr>
            <w:tcW w:w="1559" w:type="dxa"/>
          </w:tcPr>
          <w:p w:rsidR="009D2027" w:rsidRPr="007E2450" w:rsidRDefault="009D2027" w:rsidP="00DB39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21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Русский язык - Литература</w:t>
            </w:r>
          </w:p>
        </w:tc>
        <w:tc>
          <w:tcPr>
            <w:tcW w:w="1559" w:type="dxa"/>
          </w:tcPr>
          <w:p w:rsidR="009D2027" w:rsidRPr="007E2450" w:rsidRDefault="009D2027" w:rsidP="00DB39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418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20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 xml:space="preserve">Музыка – Дополнительное  образование </w:t>
            </w:r>
          </w:p>
        </w:tc>
        <w:tc>
          <w:tcPr>
            <w:tcW w:w="1559" w:type="dxa"/>
          </w:tcPr>
          <w:p w:rsidR="009D2027" w:rsidRPr="007E2450" w:rsidRDefault="009D2027" w:rsidP="00DB39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134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8" w:type="dxa"/>
          </w:tcPr>
          <w:p w:rsidR="009D2027" w:rsidRPr="007E2450" w:rsidRDefault="00D97184" w:rsidP="00FF69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13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Изобразительное искусство – Дополнительное  образование</w:t>
            </w:r>
          </w:p>
        </w:tc>
        <w:tc>
          <w:tcPr>
            <w:tcW w:w="1559" w:type="dxa"/>
          </w:tcPr>
          <w:p w:rsidR="009D2027" w:rsidRPr="007E2450" w:rsidRDefault="009D2027" w:rsidP="00DB39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134" w:type="dxa"/>
          </w:tcPr>
          <w:p w:rsidR="009D2027" w:rsidRPr="007E2450" w:rsidRDefault="00D97184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34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</w:tcPr>
          <w:p w:rsidR="009D2027" w:rsidRPr="007E2450" w:rsidRDefault="00D97184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18" w:type="dxa"/>
          </w:tcPr>
          <w:p w:rsidR="009D2027" w:rsidRPr="007E2450" w:rsidRDefault="00D97184" w:rsidP="00FF69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10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Иностранный язык (английский)-</w:t>
            </w:r>
          </w:p>
          <w:p w:rsidR="009D2027" w:rsidRPr="007E2450" w:rsidRDefault="009D2027" w:rsidP="00507E98">
            <w:pPr>
              <w:spacing w:after="0" w:line="240" w:lineRule="auto"/>
              <w:rPr>
                <w:rFonts w:ascii="Times New Roman" w:hAnsi="Times New Roman"/>
              </w:rPr>
            </w:pPr>
            <w:r w:rsidRPr="007E2450">
              <w:rPr>
                <w:rFonts w:ascii="Times New Roman" w:hAnsi="Times New Roman"/>
              </w:rPr>
              <w:t>Иностранный язык (китайский)</w:t>
            </w:r>
          </w:p>
        </w:tc>
        <w:tc>
          <w:tcPr>
            <w:tcW w:w="1559" w:type="dxa"/>
          </w:tcPr>
          <w:p w:rsidR="009D2027" w:rsidRPr="007E2450" w:rsidRDefault="009D2027" w:rsidP="00D971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134" w:type="dxa"/>
          </w:tcPr>
          <w:p w:rsidR="009D2027" w:rsidRPr="007E2450" w:rsidRDefault="00D97184" w:rsidP="00D97184">
            <w:pPr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134" w:type="dxa"/>
          </w:tcPr>
          <w:p w:rsidR="009D2027" w:rsidRPr="007E2450" w:rsidRDefault="00D97184" w:rsidP="00D971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34" w:type="dxa"/>
          </w:tcPr>
          <w:p w:rsidR="009D2027" w:rsidRPr="007E2450" w:rsidRDefault="00D97184" w:rsidP="00D971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8" w:type="dxa"/>
          </w:tcPr>
          <w:p w:rsidR="009D2027" w:rsidRPr="007E2450" w:rsidRDefault="00D97184" w:rsidP="00D971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25</w:t>
            </w:r>
          </w:p>
        </w:tc>
      </w:tr>
      <w:tr w:rsidR="009D2027" w:rsidRPr="007E2450" w:rsidTr="007E2450">
        <w:trPr>
          <w:trHeight w:val="345"/>
        </w:trPr>
        <w:tc>
          <w:tcPr>
            <w:tcW w:w="2977" w:type="dxa"/>
          </w:tcPr>
          <w:p w:rsidR="009D2027" w:rsidRPr="007E2450" w:rsidRDefault="009D2027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C0CB4"/>
              </w:rPr>
            </w:pPr>
            <w:r w:rsidRPr="007E2450">
              <w:rPr>
                <w:rFonts w:ascii="Times New Roman" w:hAnsi="Times New Roman"/>
                <w:b/>
                <w:color w:val="0C0CB4"/>
              </w:rPr>
              <w:t>ИТОГО</w:t>
            </w:r>
          </w:p>
        </w:tc>
        <w:tc>
          <w:tcPr>
            <w:tcW w:w="1559" w:type="dxa"/>
          </w:tcPr>
          <w:p w:rsidR="009D2027" w:rsidRPr="007E2450" w:rsidRDefault="009D2027" w:rsidP="00DB39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612</w:t>
            </w:r>
            <w:r w:rsidR="000B445A" w:rsidRPr="007E245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9D2027" w:rsidRPr="007E2450" w:rsidRDefault="000B445A" w:rsidP="00E818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284</w:t>
            </w:r>
          </w:p>
        </w:tc>
        <w:tc>
          <w:tcPr>
            <w:tcW w:w="1134" w:type="dxa"/>
          </w:tcPr>
          <w:p w:rsidR="009D2027" w:rsidRPr="007E2450" w:rsidRDefault="000B445A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204</w:t>
            </w:r>
          </w:p>
        </w:tc>
        <w:tc>
          <w:tcPr>
            <w:tcW w:w="1134" w:type="dxa"/>
          </w:tcPr>
          <w:p w:rsidR="009D2027" w:rsidRPr="007E2450" w:rsidRDefault="000B445A" w:rsidP="00507E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418" w:type="dxa"/>
          </w:tcPr>
          <w:p w:rsidR="009D2027" w:rsidRPr="007E2450" w:rsidRDefault="000B445A" w:rsidP="00FF69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6</w:t>
            </w:r>
            <w:r w:rsidR="00BC2C57" w:rsidRPr="007E245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9D2027" w:rsidRPr="007E2450" w:rsidRDefault="009D2027" w:rsidP="00635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450">
              <w:rPr>
                <w:rFonts w:ascii="Times New Roman" w:hAnsi="Times New Roman"/>
                <w:b/>
              </w:rPr>
              <w:t>335</w:t>
            </w:r>
          </w:p>
        </w:tc>
      </w:tr>
    </w:tbl>
    <w:p w:rsidR="00903D74" w:rsidRDefault="00903D74" w:rsidP="00AF0909"/>
    <w:sectPr w:rsidR="00903D74" w:rsidSect="007E2450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C63"/>
    <w:rsid w:val="00004517"/>
    <w:rsid w:val="000B445A"/>
    <w:rsid w:val="001B2388"/>
    <w:rsid w:val="001E6A5B"/>
    <w:rsid w:val="003B43BE"/>
    <w:rsid w:val="00406CBF"/>
    <w:rsid w:val="00457648"/>
    <w:rsid w:val="004B3342"/>
    <w:rsid w:val="004D00EF"/>
    <w:rsid w:val="005B1625"/>
    <w:rsid w:val="006317DC"/>
    <w:rsid w:val="00635C63"/>
    <w:rsid w:val="00666523"/>
    <w:rsid w:val="006A4678"/>
    <w:rsid w:val="006F5D93"/>
    <w:rsid w:val="007E2450"/>
    <w:rsid w:val="007F5E7D"/>
    <w:rsid w:val="008B39BC"/>
    <w:rsid w:val="00903D74"/>
    <w:rsid w:val="00923E84"/>
    <w:rsid w:val="009D2027"/>
    <w:rsid w:val="00AC18CF"/>
    <w:rsid w:val="00AF0909"/>
    <w:rsid w:val="00BB3EF7"/>
    <w:rsid w:val="00BC2C57"/>
    <w:rsid w:val="00C73A3E"/>
    <w:rsid w:val="00D97184"/>
    <w:rsid w:val="00DF397D"/>
    <w:rsid w:val="00E13238"/>
    <w:rsid w:val="00E818F2"/>
    <w:rsid w:val="00EE2514"/>
    <w:rsid w:val="00F060EE"/>
    <w:rsid w:val="00F4203F"/>
    <w:rsid w:val="00F531BD"/>
    <w:rsid w:val="00FB1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35C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2026-06-20T03:59:00Z</cp:lastPrinted>
  <dcterms:created xsi:type="dcterms:W3CDTF">2026-04-28T04:40:00Z</dcterms:created>
  <dcterms:modified xsi:type="dcterms:W3CDTF">2026-08-07T02:26:00Z</dcterms:modified>
</cp:coreProperties>
</file>