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FDB1B" w14:textId="77777777" w:rsidR="00ED14C2" w:rsidRDefault="00ED14C2" w:rsidP="00ED14C2">
      <w:pPr>
        <w:pStyle w:val="ds-markdown-paragraph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Отчёт</w:t>
      </w:r>
    </w:p>
    <w:p w14:paraId="0ED569B6" w14:textId="77777777" w:rsidR="00ED14C2" w:rsidRDefault="00ED14C2" w:rsidP="00ED14C2">
      <w:pPr>
        <w:pStyle w:val="ds-markdown-paragraph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 проведении Всероссийской научно-практической конференции</w:t>
      </w:r>
      <w:r>
        <w:rPr>
          <w:rFonts w:ascii="Segoe UI" w:hAnsi="Segoe UI" w:cs="Segoe UI"/>
          <w:color w:val="0F1115"/>
        </w:rPr>
        <w:br/>
      </w:r>
      <w:r>
        <w:rPr>
          <w:rStyle w:val="a3"/>
          <w:rFonts w:ascii="Segoe UI" w:hAnsi="Segoe UI" w:cs="Segoe UI"/>
          <w:color w:val="0F1115"/>
        </w:rPr>
        <w:t xml:space="preserve">«XXXIII </w:t>
      </w:r>
      <w:proofErr w:type="spellStart"/>
      <w:r>
        <w:rPr>
          <w:rStyle w:val="a3"/>
          <w:rFonts w:ascii="Segoe UI" w:hAnsi="Segoe UI" w:cs="Segoe UI"/>
          <w:color w:val="0F1115"/>
        </w:rPr>
        <w:t>Кудрявцевские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педагогические чтения»</w:t>
      </w:r>
      <w:r>
        <w:rPr>
          <w:rFonts w:ascii="Segoe UI" w:hAnsi="Segoe UI" w:cs="Segoe UI"/>
          <w:color w:val="0F1115"/>
        </w:rPr>
        <w:br/>
      </w:r>
      <w:r>
        <w:rPr>
          <w:rStyle w:val="a3"/>
          <w:rFonts w:ascii="Segoe UI" w:hAnsi="Segoe UI" w:cs="Segoe UI"/>
          <w:color w:val="0F1115"/>
        </w:rPr>
        <w:t>«Филологическое образование в современном социокультурном пространстве»,</w:t>
      </w:r>
      <w:r>
        <w:rPr>
          <w:rFonts w:ascii="Segoe UI" w:hAnsi="Segoe UI" w:cs="Segoe UI"/>
          <w:color w:val="0F1115"/>
        </w:rPr>
        <w:br/>
      </w:r>
      <w:r>
        <w:rPr>
          <w:rStyle w:val="a3"/>
          <w:rFonts w:ascii="Segoe UI" w:hAnsi="Segoe UI" w:cs="Segoe UI"/>
          <w:color w:val="0F1115"/>
        </w:rPr>
        <w:t>28 марта 2026 года (г. Иркутск)</w:t>
      </w:r>
    </w:p>
    <w:p w14:paraId="2C4528DC" w14:textId="77777777" w:rsidR="00ED14C2" w:rsidRDefault="00ED14C2" w:rsidP="00ED14C2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28 марта 2026 г. кафедрой филологии и методики Педагогического института ФГБОУ ВО «ИГУ» была проведена ежегодная Всероссийская научно-практическая конференция «XXXIII </w:t>
      </w:r>
      <w:proofErr w:type="spellStart"/>
      <w:r>
        <w:rPr>
          <w:rFonts w:ascii="Segoe UI" w:hAnsi="Segoe UI" w:cs="Segoe UI"/>
          <w:color w:val="0F1115"/>
        </w:rPr>
        <w:t>Кудрявцевские</w:t>
      </w:r>
      <w:proofErr w:type="spellEnd"/>
      <w:r>
        <w:rPr>
          <w:rFonts w:ascii="Segoe UI" w:hAnsi="Segoe UI" w:cs="Segoe UI"/>
          <w:color w:val="0F1115"/>
        </w:rPr>
        <w:t xml:space="preserve"> педагогические чтения: Филологическое образование в современном социокультурном пространстве».</w:t>
      </w:r>
    </w:p>
    <w:p w14:paraId="743D4D2C" w14:textId="6BFC2326" w:rsidR="00ED14C2" w:rsidRDefault="00ED14C2" w:rsidP="00ED14C2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На конференции обсуждались теоретические и практические аспекты развития филологического образования в условиях социокультурных трансформаций, проблематика инновационной деятельности в области методики преподавания филологических дисциплин, специфика формирования филологической компетенции в процессе обучения русскому языку и литературе, а также </w:t>
      </w:r>
      <w:r w:rsidR="00B131CF">
        <w:rPr>
          <w:rFonts w:ascii="Segoe UI" w:hAnsi="Segoe UI" w:cs="Segoe UI"/>
          <w:color w:val="0F1115"/>
        </w:rPr>
        <w:t xml:space="preserve">аксиологическая </w:t>
      </w:r>
      <w:proofErr w:type="spellStart"/>
      <w:r w:rsidR="00B131CF">
        <w:rPr>
          <w:rFonts w:ascii="Segoe UI" w:hAnsi="Segoe UI" w:cs="Segoe UI"/>
          <w:color w:val="0F1115"/>
        </w:rPr>
        <w:t>концептосфера</w:t>
      </w:r>
      <w:proofErr w:type="spellEnd"/>
      <w:r>
        <w:rPr>
          <w:rFonts w:ascii="Segoe UI" w:hAnsi="Segoe UI" w:cs="Segoe UI"/>
          <w:color w:val="0F1115"/>
        </w:rPr>
        <w:t xml:space="preserve"> русской культуры, актуальные проблемы литературоведения, русское языковое сознание и методы его исследования.</w:t>
      </w:r>
    </w:p>
    <w:p w14:paraId="6EC6753C" w14:textId="42DD4ABC" w:rsidR="00ED14C2" w:rsidRDefault="00ED14C2" w:rsidP="00ED14C2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Работа велась в трёх дистанционных форматах: онлайн-доклад (платформа «Яндекс Телемост»), стендовый доклад (размещение на сайте ПИ ИГУ), онлайн-участие в обсуждении докладов.</w:t>
      </w:r>
    </w:p>
    <w:p w14:paraId="4E8C8059" w14:textId="640A8548" w:rsidR="00ED14C2" w:rsidRDefault="00ED14C2" w:rsidP="00ED14C2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работе конференции приняли участие 59 человек (преподаватели, учителя, студенты и магистранты педагогических вузов, библиотекари, специалисты по фольклору, независимые исследователи) из городов России (г. Москва, г. Санкт-Петербург, г. Севастополь, г. Калуга, г. Якутск, г. Шэньчжэнь (Китай, совместный российско-китайский университет,</w:t>
      </w:r>
      <w:r w:rsidR="00B131CF" w:rsidRPr="00B131CF">
        <w:rPr>
          <w:rFonts w:ascii="Segoe UI" w:hAnsi="Segoe UI" w:cs="Segoe UI"/>
          <w:color w:val="0F1115"/>
        </w:rPr>
        <w:t xml:space="preserve"> </w:t>
      </w:r>
      <w:r w:rsidR="00B131CF">
        <w:rPr>
          <w:rFonts w:ascii="Segoe UI" w:hAnsi="Segoe UI" w:cs="Segoe UI"/>
          <w:color w:val="0F1115"/>
        </w:rPr>
        <w:t>Хутор Красный Пахарь, Минераловодский район Ставропольского края</w:t>
      </w:r>
      <w:r w:rsidR="00B131CF">
        <w:rPr>
          <w:rFonts w:ascii="Segoe UI" w:hAnsi="Segoe UI" w:cs="Segoe UI"/>
          <w:color w:val="0F1115"/>
        </w:rPr>
        <w:t>),</w:t>
      </w:r>
      <w:r>
        <w:rPr>
          <w:rFonts w:ascii="Segoe UI" w:hAnsi="Segoe UI" w:cs="Segoe UI"/>
          <w:color w:val="0F1115"/>
        </w:rPr>
        <w:t xml:space="preserve"> а также из Иркутска и Иркутской области (г. Иркутск; г. Ангарск; г. Тайшет; п. Мегет, Ангарский городской округ).</w:t>
      </w:r>
    </w:p>
    <w:p w14:paraId="7F24B26A" w14:textId="77777777" w:rsidR="00ED14C2" w:rsidRDefault="00ED14C2" w:rsidP="00ED14C2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Работали пять секций:</w:t>
      </w:r>
    </w:p>
    <w:p w14:paraId="3DDD95C7" w14:textId="77777777" w:rsidR="00ED14C2" w:rsidRDefault="00ED14C2" w:rsidP="00ED14C2">
      <w:pPr>
        <w:pStyle w:val="ds-markdown-paragraph"/>
        <w:numPr>
          <w:ilvl w:val="0"/>
          <w:numId w:val="1"/>
        </w:numPr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«Аксиологическая </w:t>
      </w:r>
      <w:proofErr w:type="spellStart"/>
      <w:r>
        <w:rPr>
          <w:rFonts w:ascii="Segoe UI" w:hAnsi="Segoe UI" w:cs="Segoe UI"/>
          <w:color w:val="0F1115"/>
        </w:rPr>
        <w:t>концептосфера</w:t>
      </w:r>
      <w:proofErr w:type="spellEnd"/>
      <w:r>
        <w:rPr>
          <w:rFonts w:ascii="Segoe UI" w:hAnsi="Segoe UI" w:cs="Segoe UI"/>
          <w:color w:val="0F1115"/>
        </w:rPr>
        <w:t xml:space="preserve"> русской культуры в преподавании литературы»,</w:t>
      </w:r>
    </w:p>
    <w:p w14:paraId="78C7C423" w14:textId="77777777" w:rsidR="00ED14C2" w:rsidRDefault="00ED14C2" w:rsidP="00ED14C2">
      <w:pPr>
        <w:pStyle w:val="ds-markdown-paragraph"/>
        <w:numPr>
          <w:ilvl w:val="0"/>
          <w:numId w:val="1"/>
        </w:numPr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«Актуальные проблемы литературоведения»,</w:t>
      </w:r>
    </w:p>
    <w:p w14:paraId="22BC728B" w14:textId="77777777" w:rsidR="00ED14C2" w:rsidRDefault="00ED14C2" w:rsidP="00ED14C2">
      <w:pPr>
        <w:pStyle w:val="ds-markdown-paragraph"/>
        <w:numPr>
          <w:ilvl w:val="0"/>
          <w:numId w:val="1"/>
        </w:numPr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«Актуальные вопросы русистики и методики преподавания русского языка»,</w:t>
      </w:r>
    </w:p>
    <w:p w14:paraId="328313B1" w14:textId="77777777" w:rsidR="00ED14C2" w:rsidRDefault="00ED14C2" w:rsidP="00ED14C2">
      <w:pPr>
        <w:pStyle w:val="ds-markdown-paragraph"/>
        <w:numPr>
          <w:ilvl w:val="0"/>
          <w:numId w:val="1"/>
        </w:numPr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«Русское языковое сознание и методы его исследования»,</w:t>
      </w:r>
    </w:p>
    <w:p w14:paraId="699734EE" w14:textId="77777777" w:rsidR="00ED14C2" w:rsidRDefault="00ED14C2" w:rsidP="00ED14C2">
      <w:pPr>
        <w:pStyle w:val="ds-markdown-paragraph"/>
        <w:numPr>
          <w:ilvl w:val="0"/>
          <w:numId w:val="1"/>
        </w:numPr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«Традиции и инновации в преподавании филологических дисциплин» (стендовые доклады).</w:t>
      </w:r>
    </w:p>
    <w:p w14:paraId="68D6812D" w14:textId="77777777" w:rsidR="00ED14C2" w:rsidRDefault="00ED14C2" w:rsidP="00ED14C2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Всего было представлено</w:t>
      </w:r>
      <w:r>
        <w:rPr>
          <w:rStyle w:val="apple-converted-space"/>
          <w:rFonts w:ascii="Segoe UI" w:hAnsi="Segoe UI" w:cs="Segoe UI"/>
          <w:color w:val="0F1115"/>
        </w:rPr>
        <w:t> </w:t>
      </w:r>
      <w:r>
        <w:rPr>
          <w:rStyle w:val="a3"/>
          <w:rFonts w:ascii="Segoe UI" w:hAnsi="Segoe UI" w:cs="Segoe UI"/>
          <w:color w:val="0F1115"/>
        </w:rPr>
        <w:t>44 доклада</w:t>
      </w:r>
      <w:r>
        <w:rPr>
          <w:rFonts w:ascii="Segoe UI" w:hAnsi="Segoe UI" w:cs="Segoe UI"/>
          <w:color w:val="0F1115"/>
        </w:rPr>
        <w:t>, включая стендовые.</w:t>
      </w:r>
    </w:p>
    <w:p w14:paraId="082678B6" w14:textId="77777777" w:rsidR="00ED14C2" w:rsidRDefault="00ED14C2" w:rsidP="00ED14C2">
      <w:pPr>
        <w:pStyle w:val="ds-markdown-paragraph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По итогам конференции готовится сборник статей, который планируется разместить в электронной библиотеке e-</w:t>
      </w:r>
      <w:proofErr w:type="spellStart"/>
      <w:r>
        <w:rPr>
          <w:rFonts w:ascii="Segoe UI" w:hAnsi="Segoe UI" w:cs="Segoe UI"/>
          <w:color w:val="0F1115"/>
        </w:rPr>
        <w:t>library</w:t>
      </w:r>
      <w:proofErr w:type="spellEnd"/>
      <w:r>
        <w:rPr>
          <w:rFonts w:ascii="Segoe UI" w:hAnsi="Segoe UI" w:cs="Segoe UI"/>
          <w:color w:val="0F1115"/>
        </w:rPr>
        <w:t xml:space="preserve"> и зарегистрировать в </w:t>
      </w:r>
      <w:proofErr w:type="spellStart"/>
      <w:r>
        <w:rPr>
          <w:rFonts w:ascii="Segoe UI" w:hAnsi="Segoe UI" w:cs="Segoe UI"/>
          <w:color w:val="0F1115"/>
        </w:rPr>
        <w:t>наукометрической</w:t>
      </w:r>
      <w:proofErr w:type="spellEnd"/>
      <w:r>
        <w:rPr>
          <w:rFonts w:ascii="Segoe UI" w:hAnsi="Segoe UI" w:cs="Segoe UI"/>
          <w:color w:val="0F1115"/>
        </w:rPr>
        <w:t xml:space="preserve"> базе РИНЦ (Российский индекс научного цитирования).</w:t>
      </w:r>
    </w:p>
    <w:p w14:paraId="53D20E3C" w14:textId="77777777" w:rsidR="00F62E77" w:rsidRDefault="00F62E77" w:rsidP="00ED14C2">
      <w:pPr>
        <w:jc w:val="both"/>
      </w:pPr>
    </w:p>
    <w:sectPr w:rsidR="00F6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470D"/>
    <w:multiLevelType w:val="multilevel"/>
    <w:tmpl w:val="F70C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081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C2"/>
    <w:rsid w:val="00B131CF"/>
    <w:rsid w:val="00C84ABF"/>
    <w:rsid w:val="00CA0323"/>
    <w:rsid w:val="00ED14C2"/>
    <w:rsid w:val="00F6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64EA3"/>
  <w15:chartTrackingRefBased/>
  <w15:docId w15:val="{6811343E-0606-8447-A046-343BA9AA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D14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Strong"/>
    <w:basedOn w:val="a0"/>
    <w:uiPriority w:val="22"/>
    <w:qFormat/>
    <w:rsid w:val="00ED14C2"/>
    <w:rPr>
      <w:b/>
      <w:bCs/>
    </w:rPr>
  </w:style>
  <w:style w:type="character" w:customStyle="1" w:styleId="apple-converted-space">
    <w:name w:val="apple-converted-space"/>
    <w:basedOn w:val="a0"/>
    <w:rsid w:val="00ED14C2"/>
  </w:style>
  <w:style w:type="character" w:styleId="a4">
    <w:name w:val="Hyperlink"/>
    <w:basedOn w:val="a0"/>
    <w:uiPriority w:val="99"/>
    <w:semiHidden/>
    <w:unhideWhenUsed/>
    <w:rsid w:val="00ED1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Секерина</dc:creator>
  <cp:keywords/>
  <dc:description/>
  <cp:lastModifiedBy>Маргарита Секерина</cp:lastModifiedBy>
  <cp:revision>2</cp:revision>
  <dcterms:created xsi:type="dcterms:W3CDTF">2026-04-05T06:12:00Z</dcterms:created>
  <dcterms:modified xsi:type="dcterms:W3CDTF">2026-04-05T06:17:00Z</dcterms:modified>
</cp:coreProperties>
</file>