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A4C5F" w14:textId="46A821B6" w:rsidR="00C3763C" w:rsidRPr="001737AB" w:rsidRDefault="00DD7CE9" w:rsidP="003F1040">
      <w:pPr>
        <w:widowControl w:val="0"/>
        <w:tabs>
          <w:tab w:val="left" w:pos="540"/>
          <w:tab w:val="left" w:pos="1062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1737AB">
        <w:rPr>
          <w:rFonts w:ascii="Times New Roman" w:eastAsia="Calibri" w:hAnsi="Times New Roman" w:cs="Times New Roman"/>
          <w:b/>
          <w:sz w:val="28"/>
          <w:szCs w:val="28"/>
        </w:rPr>
        <w:t>Ярмощук</w:t>
      </w:r>
      <w:r w:rsidR="000F5E8A" w:rsidRPr="001737A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737AB">
        <w:rPr>
          <w:rFonts w:ascii="Times New Roman" w:eastAsia="Calibri" w:hAnsi="Times New Roman" w:cs="Times New Roman"/>
          <w:b/>
          <w:sz w:val="28"/>
          <w:szCs w:val="28"/>
        </w:rPr>
        <w:t>Татьяна</w:t>
      </w:r>
      <w:r w:rsidR="000F5E8A" w:rsidRPr="001737A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737AB">
        <w:rPr>
          <w:rFonts w:ascii="Times New Roman" w:eastAsia="Calibri" w:hAnsi="Times New Roman" w:cs="Times New Roman"/>
          <w:b/>
          <w:sz w:val="28"/>
          <w:szCs w:val="28"/>
        </w:rPr>
        <w:t>Николаевна</w:t>
      </w:r>
      <w:r w:rsidRPr="001737AB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0F5E8A" w:rsidRPr="001737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35211625" w14:textId="28860894" w:rsidR="006D56F3" w:rsidRPr="001737AB" w:rsidRDefault="00490762" w:rsidP="003F1040">
      <w:pPr>
        <w:widowControl w:val="0"/>
        <w:tabs>
          <w:tab w:val="left" w:pos="540"/>
          <w:tab w:val="left" w:pos="10620"/>
        </w:tabs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737AB">
        <w:rPr>
          <w:rFonts w:ascii="Times New Roman" w:eastAsia="Calibri" w:hAnsi="Times New Roman" w:cs="Times New Roman"/>
          <w:bCs/>
          <w:sz w:val="24"/>
          <w:szCs w:val="24"/>
        </w:rPr>
        <w:t>учитель</w:t>
      </w:r>
      <w:r w:rsidR="000F5E8A" w:rsidRPr="001737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737AB">
        <w:rPr>
          <w:rFonts w:ascii="Times New Roman" w:hAnsi="Times New Roman" w:cs="Times New Roman"/>
          <w:bCs/>
          <w:sz w:val="24"/>
          <w:szCs w:val="24"/>
        </w:rPr>
        <w:t>М</w:t>
      </w:r>
      <w:r w:rsidR="00DD7CE9" w:rsidRPr="001737AB">
        <w:rPr>
          <w:rFonts w:ascii="Times New Roman" w:hAnsi="Times New Roman" w:cs="Times New Roman"/>
          <w:bCs/>
          <w:sz w:val="24"/>
          <w:szCs w:val="24"/>
        </w:rPr>
        <w:t>АОУ</w:t>
      </w:r>
      <w:r w:rsidR="000F5E8A" w:rsidRPr="001737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737AB">
        <w:rPr>
          <w:rFonts w:ascii="Times New Roman" w:eastAsia="Times New Roman" w:hAnsi="Times New Roman" w:cs="Times New Roman"/>
          <w:bCs/>
          <w:sz w:val="24"/>
          <w:szCs w:val="24"/>
        </w:rPr>
        <w:t>«Средняя</w:t>
      </w:r>
      <w:r w:rsidR="000F5E8A" w:rsidRPr="001737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737AB">
        <w:rPr>
          <w:rFonts w:ascii="Times New Roman" w:eastAsia="Times New Roman" w:hAnsi="Times New Roman" w:cs="Times New Roman"/>
          <w:bCs/>
          <w:sz w:val="24"/>
          <w:szCs w:val="24"/>
        </w:rPr>
        <w:t>общеобразовательная</w:t>
      </w:r>
      <w:r w:rsidR="000F5E8A" w:rsidRPr="001737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737AB">
        <w:rPr>
          <w:rFonts w:ascii="Times New Roman" w:eastAsia="Times New Roman" w:hAnsi="Times New Roman" w:cs="Times New Roman"/>
          <w:bCs/>
          <w:sz w:val="24"/>
          <w:szCs w:val="24"/>
        </w:rPr>
        <w:t>школа</w:t>
      </w:r>
      <w:r w:rsidR="000F5E8A" w:rsidRPr="001737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737AB">
        <w:rPr>
          <w:rFonts w:ascii="Times New Roman" w:eastAsia="Times New Roman" w:hAnsi="Times New Roman" w:cs="Times New Roman"/>
          <w:bCs/>
          <w:sz w:val="24"/>
          <w:szCs w:val="24"/>
        </w:rPr>
        <w:t>№27</w:t>
      </w:r>
      <w:r w:rsidR="000F5E8A" w:rsidRPr="001737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23513" w:rsidRPr="001737AB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Pr="001737AB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0F5E8A" w:rsidRPr="001737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737AB">
        <w:rPr>
          <w:rFonts w:ascii="Times New Roman" w:eastAsia="Times New Roman" w:hAnsi="Times New Roman" w:cs="Times New Roman"/>
          <w:bCs/>
          <w:sz w:val="24"/>
          <w:szCs w:val="24"/>
        </w:rPr>
        <w:t>углублённым</w:t>
      </w:r>
      <w:r w:rsidR="000F5E8A" w:rsidRPr="001737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737AB">
        <w:rPr>
          <w:rFonts w:ascii="Times New Roman" w:eastAsia="Times New Roman" w:hAnsi="Times New Roman" w:cs="Times New Roman"/>
          <w:bCs/>
          <w:sz w:val="24"/>
          <w:szCs w:val="24"/>
        </w:rPr>
        <w:t>изучением</w:t>
      </w:r>
      <w:r w:rsidR="000F5E8A" w:rsidRPr="001737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737AB">
        <w:rPr>
          <w:rFonts w:ascii="Times New Roman" w:eastAsia="Times New Roman" w:hAnsi="Times New Roman" w:cs="Times New Roman"/>
          <w:bCs/>
          <w:sz w:val="24"/>
          <w:szCs w:val="24"/>
        </w:rPr>
        <w:t>английского</w:t>
      </w:r>
      <w:r w:rsidR="000F5E8A" w:rsidRPr="001737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737AB">
        <w:rPr>
          <w:rFonts w:ascii="Times New Roman" w:eastAsia="Times New Roman" w:hAnsi="Times New Roman" w:cs="Times New Roman"/>
          <w:bCs/>
          <w:sz w:val="24"/>
          <w:szCs w:val="24"/>
        </w:rPr>
        <w:t>языка»</w:t>
      </w:r>
      <w:r w:rsidR="00BB5A0E" w:rsidRPr="001737AB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0F5E8A" w:rsidRPr="001737A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737AB">
        <w:rPr>
          <w:rFonts w:ascii="Times New Roman" w:eastAsia="Times New Roman" w:hAnsi="Times New Roman" w:cs="Times New Roman"/>
          <w:bCs/>
          <w:sz w:val="24"/>
          <w:szCs w:val="24"/>
        </w:rPr>
        <w:t>г.Ангарск</w:t>
      </w:r>
      <w:proofErr w:type="spellEnd"/>
    </w:p>
    <w:p w14:paraId="34C268BC" w14:textId="77777777" w:rsidR="004A533A" w:rsidRPr="000F5E8A" w:rsidRDefault="004A533A" w:rsidP="004A533A">
      <w:pPr>
        <w:widowControl w:val="0"/>
        <w:tabs>
          <w:tab w:val="left" w:pos="540"/>
          <w:tab w:val="left" w:pos="10620"/>
        </w:tabs>
        <w:suppressAutoHyphens/>
        <w:spacing w:after="0" w:line="240" w:lineRule="auto"/>
        <w:ind w:left="453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118C30" w14:textId="08B05B93" w:rsidR="004A533A" w:rsidRPr="000F5E8A" w:rsidRDefault="004A533A" w:rsidP="00B43DA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5E8A">
        <w:rPr>
          <w:rFonts w:ascii="Times New Roman" w:hAnsi="Times New Roman" w:cs="Times New Roman"/>
          <w:b/>
          <w:sz w:val="28"/>
          <w:szCs w:val="28"/>
        </w:rPr>
        <w:t>Приемы</w:t>
      </w:r>
      <w:r w:rsidR="000F5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5E8A">
        <w:rPr>
          <w:rFonts w:ascii="Times New Roman" w:hAnsi="Times New Roman" w:cs="Times New Roman"/>
          <w:b/>
          <w:sz w:val="28"/>
          <w:szCs w:val="28"/>
        </w:rPr>
        <w:t>смыслового</w:t>
      </w:r>
      <w:r w:rsidR="000F5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5E8A">
        <w:rPr>
          <w:rFonts w:ascii="Times New Roman" w:hAnsi="Times New Roman" w:cs="Times New Roman"/>
          <w:b/>
          <w:sz w:val="28"/>
          <w:szCs w:val="28"/>
        </w:rPr>
        <w:t>чтения</w:t>
      </w:r>
      <w:r w:rsidR="000F5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5E8A">
        <w:rPr>
          <w:rFonts w:ascii="Times New Roman" w:hAnsi="Times New Roman" w:cs="Times New Roman"/>
          <w:b/>
          <w:sz w:val="28"/>
          <w:szCs w:val="28"/>
        </w:rPr>
        <w:t>как</w:t>
      </w:r>
      <w:r w:rsidR="000F5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5E8A">
        <w:rPr>
          <w:rFonts w:ascii="Times New Roman" w:hAnsi="Times New Roman" w:cs="Times New Roman"/>
          <w:b/>
          <w:sz w:val="28"/>
          <w:szCs w:val="28"/>
        </w:rPr>
        <w:t>объект</w:t>
      </w:r>
      <w:r w:rsidR="000F5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5E8A">
        <w:rPr>
          <w:rFonts w:ascii="Times New Roman" w:hAnsi="Times New Roman" w:cs="Times New Roman"/>
          <w:b/>
          <w:sz w:val="28"/>
          <w:szCs w:val="28"/>
        </w:rPr>
        <w:t>формирующего</w:t>
      </w:r>
      <w:r w:rsidR="000F5E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5E8A">
        <w:rPr>
          <w:rFonts w:ascii="Times New Roman" w:hAnsi="Times New Roman" w:cs="Times New Roman"/>
          <w:b/>
          <w:sz w:val="28"/>
          <w:szCs w:val="28"/>
        </w:rPr>
        <w:t>оценивания*</w:t>
      </w:r>
    </w:p>
    <w:p w14:paraId="7F49A0FD" w14:textId="56C24236" w:rsidR="004A533A" w:rsidRPr="000F5E8A" w:rsidRDefault="004A533A" w:rsidP="001737A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bCs/>
          <w:i/>
          <w:iCs/>
          <w:sz w:val="28"/>
          <w:szCs w:val="28"/>
        </w:rPr>
      </w:pPr>
      <w:r w:rsidRPr="001737AB">
        <w:rPr>
          <w:bCs/>
        </w:rPr>
        <w:t>*</w:t>
      </w:r>
      <w:r w:rsidR="000F5E8A" w:rsidRPr="001737AB">
        <w:rPr>
          <w:bCs/>
        </w:rPr>
        <w:t xml:space="preserve"> </w:t>
      </w:r>
      <w:r w:rsidRPr="001737AB">
        <w:rPr>
          <w:bCs/>
          <w:i/>
          <w:iCs/>
        </w:rPr>
        <w:t>В</w:t>
      </w:r>
      <w:r w:rsidR="000F5E8A" w:rsidRPr="001737AB">
        <w:rPr>
          <w:bCs/>
          <w:i/>
          <w:iCs/>
        </w:rPr>
        <w:t xml:space="preserve"> </w:t>
      </w:r>
      <w:r w:rsidRPr="001737AB">
        <w:rPr>
          <w:bCs/>
          <w:i/>
          <w:iCs/>
        </w:rPr>
        <w:t>своем</w:t>
      </w:r>
      <w:r w:rsidR="000F5E8A" w:rsidRPr="001737AB">
        <w:rPr>
          <w:bCs/>
          <w:i/>
          <w:iCs/>
        </w:rPr>
        <w:t xml:space="preserve"> </w:t>
      </w:r>
      <w:r w:rsidRPr="001737AB">
        <w:rPr>
          <w:bCs/>
          <w:i/>
          <w:iCs/>
        </w:rPr>
        <w:t>выступлении</w:t>
      </w:r>
      <w:r w:rsidR="000F5E8A" w:rsidRPr="001737AB">
        <w:rPr>
          <w:bCs/>
          <w:i/>
          <w:iCs/>
        </w:rPr>
        <w:t xml:space="preserve"> </w:t>
      </w:r>
      <w:r w:rsidRPr="001737AB">
        <w:rPr>
          <w:bCs/>
          <w:i/>
          <w:iCs/>
        </w:rPr>
        <w:t>я</w:t>
      </w:r>
      <w:r w:rsidR="000F5E8A" w:rsidRPr="001737AB">
        <w:rPr>
          <w:bCs/>
          <w:i/>
          <w:iCs/>
        </w:rPr>
        <w:t xml:space="preserve"> </w:t>
      </w:r>
      <w:r w:rsidRPr="001737AB">
        <w:rPr>
          <w:bCs/>
          <w:i/>
          <w:iCs/>
        </w:rPr>
        <w:t>буду</w:t>
      </w:r>
      <w:r w:rsidR="000F5E8A" w:rsidRPr="001737AB">
        <w:rPr>
          <w:bCs/>
          <w:i/>
          <w:iCs/>
        </w:rPr>
        <w:t xml:space="preserve"> </w:t>
      </w:r>
      <w:r w:rsidRPr="001737AB">
        <w:rPr>
          <w:bCs/>
          <w:i/>
          <w:iCs/>
        </w:rPr>
        <w:t>показывать</w:t>
      </w:r>
      <w:r w:rsidR="000F5E8A" w:rsidRPr="001737AB">
        <w:rPr>
          <w:bCs/>
          <w:i/>
          <w:iCs/>
        </w:rPr>
        <w:t xml:space="preserve"> </w:t>
      </w:r>
      <w:r w:rsidRPr="001737AB">
        <w:rPr>
          <w:bCs/>
          <w:i/>
          <w:iCs/>
        </w:rPr>
        <w:t>примеры</w:t>
      </w:r>
      <w:r w:rsidR="000F5E8A" w:rsidRPr="001737AB">
        <w:rPr>
          <w:bCs/>
          <w:i/>
          <w:iCs/>
        </w:rPr>
        <w:t xml:space="preserve"> </w:t>
      </w:r>
      <w:r w:rsidRPr="001737AB">
        <w:rPr>
          <w:bCs/>
          <w:i/>
          <w:iCs/>
        </w:rPr>
        <w:t>блогов</w:t>
      </w:r>
      <w:r w:rsidR="000F5E8A" w:rsidRPr="001737AB">
        <w:rPr>
          <w:bCs/>
          <w:i/>
          <w:iCs/>
        </w:rPr>
        <w:t xml:space="preserve"> </w:t>
      </w:r>
      <w:r w:rsidRPr="001737AB">
        <w:rPr>
          <w:bCs/>
          <w:i/>
          <w:iCs/>
        </w:rPr>
        <w:t>литературных</w:t>
      </w:r>
      <w:r w:rsidR="000F5E8A" w:rsidRPr="001737AB">
        <w:rPr>
          <w:bCs/>
          <w:i/>
          <w:iCs/>
        </w:rPr>
        <w:t xml:space="preserve"> </w:t>
      </w:r>
      <w:r w:rsidRPr="001737AB">
        <w:rPr>
          <w:bCs/>
          <w:i/>
          <w:iCs/>
        </w:rPr>
        <w:t>герое</w:t>
      </w:r>
      <w:r w:rsidR="00B43DA3" w:rsidRPr="001737AB">
        <w:rPr>
          <w:bCs/>
          <w:i/>
          <w:iCs/>
        </w:rPr>
        <w:t>в</w:t>
      </w:r>
      <w:r w:rsidRPr="001737AB">
        <w:rPr>
          <w:bCs/>
          <w:i/>
          <w:iCs/>
        </w:rPr>
        <w:t>,</w:t>
      </w:r>
      <w:r w:rsidR="000F5E8A" w:rsidRPr="001737AB">
        <w:rPr>
          <w:bCs/>
          <w:i/>
          <w:iCs/>
        </w:rPr>
        <w:t xml:space="preserve"> </w:t>
      </w:r>
      <w:r w:rsidRPr="001737AB">
        <w:rPr>
          <w:bCs/>
          <w:i/>
          <w:iCs/>
        </w:rPr>
        <w:t>которые</w:t>
      </w:r>
      <w:r w:rsidR="000F5E8A" w:rsidRPr="001737AB">
        <w:rPr>
          <w:bCs/>
          <w:i/>
          <w:iCs/>
        </w:rPr>
        <w:t xml:space="preserve"> </w:t>
      </w:r>
      <w:r w:rsidRPr="001737AB">
        <w:rPr>
          <w:bCs/>
          <w:i/>
          <w:iCs/>
        </w:rPr>
        <w:t>создали</w:t>
      </w:r>
      <w:r w:rsidR="000F5E8A" w:rsidRPr="001737AB">
        <w:rPr>
          <w:bCs/>
          <w:i/>
          <w:iCs/>
        </w:rPr>
        <w:t xml:space="preserve"> </w:t>
      </w:r>
      <w:r w:rsidRPr="001737AB">
        <w:rPr>
          <w:bCs/>
          <w:i/>
          <w:iCs/>
        </w:rPr>
        <w:t>мои</w:t>
      </w:r>
      <w:r w:rsidR="000F5E8A" w:rsidRPr="001737AB">
        <w:rPr>
          <w:bCs/>
          <w:i/>
          <w:iCs/>
        </w:rPr>
        <w:t xml:space="preserve"> </w:t>
      </w:r>
      <w:r w:rsidRPr="001737AB">
        <w:rPr>
          <w:bCs/>
          <w:i/>
          <w:iCs/>
        </w:rPr>
        <w:t>ученики</w:t>
      </w:r>
      <w:r w:rsidRPr="000F5E8A">
        <w:rPr>
          <w:bCs/>
          <w:i/>
          <w:iCs/>
          <w:sz w:val="28"/>
          <w:szCs w:val="28"/>
        </w:rPr>
        <w:t>.</w:t>
      </w:r>
    </w:p>
    <w:p w14:paraId="22527605" w14:textId="03490D02" w:rsidR="004A533A" w:rsidRPr="00B43DA3" w:rsidRDefault="004A533A" w:rsidP="00B43DA3">
      <w:pPr>
        <w:pStyle w:val="ds-markdown-paragraph"/>
        <w:shd w:val="clear" w:color="auto" w:fill="FFFFFF"/>
        <w:spacing w:before="0" w:beforeAutospacing="0" w:after="0" w:afterAutospacing="0"/>
        <w:jc w:val="right"/>
        <w:rPr>
          <w:bCs/>
          <w:i/>
          <w:iCs/>
          <w:color w:val="0F1115"/>
        </w:rPr>
      </w:pPr>
      <w:r w:rsidRPr="00B43DA3">
        <w:rPr>
          <w:bCs/>
          <w:i/>
          <w:iCs/>
          <w:color w:val="0F1115"/>
        </w:rPr>
        <w:t>Аннотация</w:t>
      </w:r>
    </w:p>
    <w:p w14:paraId="230E236B" w14:textId="2A9225DA" w:rsidR="004A533A" w:rsidRPr="000F5E8A" w:rsidRDefault="004A533A" w:rsidP="00B43DA3">
      <w:pPr>
        <w:spacing w:after="0" w:line="240" w:lineRule="auto"/>
        <w:ind w:firstLine="567"/>
        <w:rPr>
          <w:rFonts w:ascii="Times New Roman" w:eastAsia="Calibri" w:hAnsi="Times New Roman" w:cs="Times New Roman"/>
          <w:bCs/>
          <w:sz w:val="24"/>
          <w:szCs w:val="24"/>
        </w:rPr>
      </w:pPr>
      <w:r w:rsidRPr="000F5E8A">
        <w:rPr>
          <w:rFonts w:ascii="Times New Roman" w:eastAsia="Calibri" w:hAnsi="Times New Roman" w:cs="Times New Roman"/>
          <w:bCs/>
          <w:sz w:val="24"/>
          <w:szCs w:val="24"/>
        </w:rPr>
        <w:t>Актуальность.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70717A76" w14:textId="1855A6B5" w:rsidR="004A533A" w:rsidRPr="000F5E8A" w:rsidRDefault="00D06917" w:rsidP="003F104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Учителя литературы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смятении.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Современный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ученик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теряет,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(или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уже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потерял?),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интерес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к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чтению.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У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него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отсутствует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мотивация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для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прочтения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больших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объему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художественных,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тем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более,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классических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произведений.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C7F7D">
        <w:rPr>
          <w:rFonts w:ascii="Times New Roman" w:eastAsia="Calibri" w:hAnsi="Times New Roman" w:cs="Times New Roman"/>
          <w:bCs/>
          <w:sz w:val="24"/>
          <w:szCs w:val="24"/>
        </w:rPr>
        <w:t xml:space="preserve">Общественность, </w:t>
      </w:r>
      <w:r w:rsidR="00EF10B7">
        <w:rPr>
          <w:rFonts w:ascii="Times New Roman" w:eastAsia="Calibri" w:hAnsi="Times New Roman" w:cs="Times New Roman"/>
          <w:bCs/>
          <w:sz w:val="24"/>
          <w:szCs w:val="24"/>
        </w:rPr>
        <w:t>капитулируя</w:t>
      </w:r>
      <w:r w:rsidR="001C7F7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F10B7" w:rsidRPr="00EF10B7">
        <w:rPr>
          <w:rFonts w:ascii="Times New Roman" w:eastAsia="Calibri" w:hAnsi="Times New Roman" w:cs="Times New Roman"/>
          <w:bCs/>
          <w:sz w:val="24"/>
          <w:szCs w:val="24"/>
        </w:rPr>
        <w:t xml:space="preserve">перед </w:t>
      </w:r>
      <w:r w:rsidR="00EF10B7" w:rsidRPr="00EF10B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тотальным нежеланием </w:t>
      </w:r>
      <w:r w:rsidR="00EF10B7" w:rsidRPr="00EF10B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школьников</w:t>
      </w:r>
      <w:r w:rsidR="00EF10B7" w:rsidRPr="00EF10B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читать</w:t>
      </w:r>
      <w:r w:rsidR="001C7F7D">
        <w:rPr>
          <w:rFonts w:ascii="Times New Roman" w:eastAsia="Calibri" w:hAnsi="Times New Roman" w:cs="Times New Roman"/>
          <w:bCs/>
          <w:sz w:val="24"/>
          <w:szCs w:val="24"/>
        </w:rPr>
        <w:t>, заявляет,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C7F7D">
        <w:rPr>
          <w:rFonts w:ascii="Times New Roman" w:eastAsia="Calibri" w:hAnsi="Times New Roman" w:cs="Times New Roman"/>
          <w:bCs/>
          <w:sz w:val="24"/>
          <w:szCs w:val="24"/>
        </w:rPr>
        <w:t>что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классическая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литература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далека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от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«</w:t>
      </w:r>
      <w:proofErr w:type="spellStart"/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поколенческих</w:t>
      </w:r>
      <w:proofErr w:type="spellEnd"/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проблем</w:t>
      </w:r>
      <w:r w:rsidR="001C7F7D">
        <w:rPr>
          <w:rFonts w:ascii="Times New Roman" w:eastAsia="Calibri" w:hAnsi="Times New Roman" w:cs="Times New Roman"/>
          <w:bCs/>
          <w:sz w:val="24"/>
          <w:szCs w:val="24"/>
        </w:rPr>
        <w:t xml:space="preserve"> зуммеров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Блогосфера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для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F10B7">
        <w:rPr>
          <w:rFonts w:ascii="Times New Roman" w:eastAsia="Calibri" w:hAnsi="Times New Roman" w:cs="Times New Roman"/>
          <w:bCs/>
          <w:sz w:val="24"/>
          <w:szCs w:val="24"/>
        </w:rPr>
        <w:t>них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ближе,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чем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проблематика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художественных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произведений.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Общение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социальных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сетях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учащимся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интереснее,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чем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коммуникативные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задачи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литературных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героев.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«Страсти»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блогеров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привлекательнее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идейных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нравственных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поисков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героев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художественных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A533A" w:rsidRPr="000F5E8A">
        <w:rPr>
          <w:rFonts w:ascii="Times New Roman" w:eastAsia="Calibri" w:hAnsi="Times New Roman" w:cs="Times New Roman"/>
          <w:bCs/>
          <w:sz w:val="24"/>
          <w:szCs w:val="24"/>
        </w:rPr>
        <w:t>произведений.</w:t>
      </w:r>
    </w:p>
    <w:p w14:paraId="4C7402B8" w14:textId="034259A3" w:rsidR="004A533A" w:rsidRPr="000F5E8A" w:rsidRDefault="004A533A" w:rsidP="003F104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F5E8A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ведь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классическая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литература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несет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собой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культурный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код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нашей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цивилизации,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того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самого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Русского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мира,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который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мы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спасаем.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19991E71" w14:textId="5FE6293B" w:rsidR="004A533A" w:rsidRPr="000F5E8A" w:rsidRDefault="004A533A" w:rsidP="003F1040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F5E8A">
        <w:rPr>
          <w:rFonts w:ascii="Times New Roman" w:eastAsia="Calibri" w:hAnsi="Times New Roman" w:cs="Times New Roman"/>
          <w:bCs/>
          <w:sz w:val="24"/>
          <w:szCs w:val="24"/>
        </w:rPr>
        <w:t>Психологи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утверждают: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школьники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читают,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но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не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то,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что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хотят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учителя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литературы.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почему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мы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хотим,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чтобы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девятиклассники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вместе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нами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восторгались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гениальностью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«Евгения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Онегина»,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восьмиклассники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смеялись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на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Хлестаковым?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может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не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надо?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Многие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знания,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многие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печали?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65F29F4D" w14:textId="5FF1E075" w:rsidR="004A533A" w:rsidRPr="001C7F7D" w:rsidRDefault="004A533A" w:rsidP="001C7F7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F5E8A">
        <w:rPr>
          <w:rFonts w:ascii="Times New Roman" w:eastAsia="Calibri" w:hAnsi="Times New Roman" w:cs="Times New Roman"/>
          <w:bCs/>
          <w:sz w:val="24"/>
          <w:szCs w:val="24"/>
        </w:rPr>
        <w:t>Вместе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учениками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мы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попытались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поместить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герое</w:t>
      </w:r>
      <w:r w:rsidR="003F1040" w:rsidRPr="000F5E8A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классической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литературы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21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век.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Подростки</w:t>
      </w:r>
      <w:r w:rsid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живут</w:t>
      </w:r>
      <w:r w:rsid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в</w:t>
      </w:r>
      <w:r w:rsid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цифровой</w:t>
      </w:r>
      <w:r w:rsid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среде.</w:t>
      </w:r>
      <w:r w:rsid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Перенос</w:t>
      </w:r>
      <w:r w:rsid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литературного</w:t>
      </w:r>
      <w:r w:rsid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героя</w:t>
      </w:r>
      <w:r w:rsid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в</w:t>
      </w:r>
      <w:r w:rsid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эту</w:t>
      </w:r>
      <w:r w:rsid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среду</w:t>
      </w:r>
      <w:r w:rsid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делает</w:t>
      </w:r>
      <w:r w:rsid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классику</w:t>
      </w:r>
      <w:r w:rsid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"своей",</w:t>
      </w:r>
      <w:r w:rsid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актуальной.</w:t>
      </w:r>
      <w:r w:rsidR="001C7F7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C7F7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Прием</w:t>
      </w:r>
      <w:r w:rsid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является</w:t>
      </w:r>
      <w:r w:rsid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идеальным</w:t>
      </w:r>
      <w:r w:rsid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объектом</w:t>
      </w:r>
      <w:r w:rsid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для</w:t>
      </w:r>
      <w:r w:rsid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наблюдения</w:t>
      </w:r>
      <w:r w:rsid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за</w:t>
      </w:r>
      <w:r w:rsid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развитием</w:t>
      </w:r>
      <w:r w:rsid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глубины</w:t>
      </w:r>
      <w:r w:rsid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понимания</w:t>
      </w:r>
      <w:r w:rsid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текста.</w:t>
      </w:r>
      <w:r w:rsid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Давайте</w:t>
      </w:r>
      <w:r w:rsid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разберем</w:t>
      </w:r>
      <w:r w:rsid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его</w:t>
      </w:r>
      <w:r w:rsid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педагогическое</w:t>
      </w:r>
      <w:r w:rsid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значение</w:t>
      </w:r>
      <w:r w:rsid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подробно.</w:t>
      </w:r>
    </w:p>
    <w:p w14:paraId="08E8D628" w14:textId="58A24700" w:rsidR="004A533A" w:rsidRPr="000F5E8A" w:rsidRDefault="004A533A" w:rsidP="003F1040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0F5E8A">
        <w:rPr>
          <w:rFonts w:ascii="Times New Roman" w:hAnsi="Times New Roman" w:cs="Times New Roman"/>
          <w:bCs/>
          <w:sz w:val="24"/>
          <w:szCs w:val="24"/>
        </w:rPr>
        <w:t>Цель: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Вместе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с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читателями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А.С.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Пушкина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сделать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открытие,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что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герои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его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литературных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произведений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не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так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уж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далеки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от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современной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молодежи.</w:t>
      </w:r>
    </w:p>
    <w:p w14:paraId="676C8536" w14:textId="37D6C747" w:rsidR="004A533A" w:rsidRPr="000F5E8A" w:rsidRDefault="004A533A" w:rsidP="003F1040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0F5E8A">
        <w:rPr>
          <w:rFonts w:ascii="Times New Roman" w:hAnsi="Times New Roman" w:cs="Times New Roman"/>
          <w:bCs/>
          <w:sz w:val="24"/>
          <w:szCs w:val="24"/>
        </w:rPr>
        <w:t>Задачи: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93F49CD" w14:textId="4284929C" w:rsidR="004A533A" w:rsidRPr="000F5E8A" w:rsidRDefault="004A533A" w:rsidP="00B316ED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0F5E8A">
        <w:rPr>
          <w:rFonts w:ascii="Times New Roman" w:hAnsi="Times New Roman" w:cs="Times New Roman"/>
          <w:bCs/>
          <w:sz w:val="24"/>
          <w:szCs w:val="24"/>
        </w:rPr>
        <w:t>Представить,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что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герои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F5E8A">
        <w:rPr>
          <w:rFonts w:ascii="Times New Roman" w:hAnsi="Times New Roman" w:cs="Times New Roman"/>
          <w:bCs/>
          <w:sz w:val="24"/>
          <w:szCs w:val="24"/>
        </w:rPr>
        <w:t>А.С.Пушкина</w:t>
      </w:r>
      <w:proofErr w:type="spellEnd"/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-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наши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современники,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и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ведут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свои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блоги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в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социальных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сетях.</w:t>
      </w:r>
    </w:p>
    <w:p w14:paraId="1BFF0781" w14:textId="7C171164" w:rsidR="004A533A" w:rsidRPr="000F5E8A" w:rsidRDefault="004A533A" w:rsidP="00B316ED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0F5E8A">
        <w:rPr>
          <w:rFonts w:ascii="Times New Roman" w:hAnsi="Times New Roman" w:cs="Times New Roman"/>
          <w:bCs/>
          <w:sz w:val="24"/>
          <w:szCs w:val="24"/>
        </w:rPr>
        <w:t>Создать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блоги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литературных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героев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в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традициях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нашего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времени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(с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комментариями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и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0F5E8A">
        <w:rPr>
          <w:rFonts w:ascii="Times New Roman" w:hAnsi="Times New Roman" w:cs="Times New Roman"/>
          <w:bCs/>
          <w:sz w:val="24"/>
          <w:szCs w:val="24"/>
        </w:rPr>
        <w:t>хейтом</w:t>
      </w:r>
      <w:proofErr w:type="spellEnd"/>
      <w:r w:rsidRPr="000F5E8A">
        <w:rPr>
          <w:rFonts w:ascii="Times New Roman" w:hAnsi="Times New Roman" w:cs="Times New Roman"/>
          <w:bCs/>
          <w:sz w:val="24"/>
          <w:szCs w:val="24"/>
        </w:rPr>
        <w:t>»).</w:t>
      </w:r>
    </w:p>
    <w:p w14:paraId="21CFA506" w14:textId="31FC2FA6" w:rsidR="004A533A" w:rsidRPr="000F5E8A" w:rsidRDefault="004A533A" w:rsidP="00B316ED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0F5E8A">
        <w:rPr>
          <w:rFonts w:ascii="Times New Roman" w:hAnsi="Times New Roman" w:cs="Times New Roman"/>
          <w:bCs/>
          <w:sz w:val="24"/>
          <w:szCs w:val="24"/>
        </w:rPr>
        <w:t>Разрешить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героям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«общаться»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в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соцсетях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по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нашим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правилам.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(СМС,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или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общение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в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мэссенджерах</w:t>
      </w:r>
      <w:r w:rsidRPr="000F5E8A">
        <w:rPr>
          <w:rFonts w:ascii="Times New Roman" w:hAnsi="Times New Roman" w:cs="Times New Roman"/>
          <w:bCs/>
          <w:sz w:val="24"/>
          <w:szCs w:val="24"/>
          <w:vertAlign w:val="superscript"/>
        </w:rPr>
        <w:t>5</w:t>
      </w:r>
      <w:r w:rsidRPr="000F5E8A">
        <w:rPr>
          <w:rFonts w:ascii="Times New Roman" w:hAnsi="Times New Roman" w:cs="Times New Roman"/>
          <w:bCs/>
          <w:sz w:val="24"/>
          <w:szCs w:val="24"/>
        </w:rPr>
        <w:t>)</w:t>
      </w:r>
    </w:p>
    <w:p w14:paraId="35FAA3C2" w14:textId="0F677E01" w:rsidR="004A533A" w:rsidRPr="000F5E8A" w:rsidRDefault="004A533A" w:rsidP="00B316ED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0F5E8A">
        <w:rPr>
          <w:rFonts w:ascii="Times New Roman" w:hAnsi="Times New Roman" w:cs="Times New Roman"/>
          <w:bCs/>
          <w:sz w:val="24"/>
          <w:szCs w:val="24"/>
        </w:rPr>
        <w:t>Защитить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блоги.</w:t>
      </w:r>
    </w:p>
    <w:p w14:paraId="6B691560" w14:textId="25E6068C" w:rsidR="004A533A" w:rsidRPr="000F5E8A" w:rsidRDefault="004A533A" w:rsidP="003F1040">
      <w:pPr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0F5E8A">
        <w:rPr>
          <w:rFonts w:ascii="Times New Roman" w:hAnsi="Times New Roman" w:cs="Times New Roman"/>
          <w:bCs/>
          <w:sz w:val="24"/>
          <w:szCs w:val="24"/>
        </w:rPr>
        <w:t>Проблемы,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которые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были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решены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путем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реализации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практики:</w:t>
      </w:r>
    </w:p>
    <w:p w14:paraId="39660427" w14:textId="1945389F" w:rsidR="004A533A" w:rsidRPr="000F5E8A" w:rsidRDefault="004A533A" w:rsidP="00465D27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0F5E8A">
        <w:rPr>
          <w:rFonts w:ascii="Times New Roman" w:hAnsi="Times New Roman" w:cs="Times New Roman"/>
          <w:bCs/>
          <w:sz w:val="24"/>
          <w:szCs w:val="24"/>
        </w:rPr>
        <w:t>Чтобы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создать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блог,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надо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знать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текст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произведения;</w:t>
      </w:r>
    </w:p>
    <w:p w14:paraId="19BA24D0" w14:textId="3385B2D8" w:rsidR="004A533A" w:rsidRPr="000F5E8A" w:rsidRDefault="004A533A" w:rsidP="00465D27">
      <w:pPr>
        <w:pStyle w:val="a3"/>
        <w:numPr>
          <w:ilvl w:val="0"/>
          <w:numId w:val="5"/>
        </w:numPr>
        <w:spacing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0F5E8A">
        <w:rPr>
          <w:rFonts w:ascii="Times New Roman" w:hAnsi="Times New Roman" w:cs="Times New Roman"/>
          <w:bCs/>
          <w:sz w:val="24"/>
          <w:szCs w:val="24"/>
        </w:rPr>
        <w:t>Необходимо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«вжиться»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в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образ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героя,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чтобы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наполнить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посты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блога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современными</w:t>
      </w:r>
      <w:r w:rsidR="000F5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Cs/>
          <w:sz w:val="24"/>
          <w:szCs w:val="24"/>
        </w:rPr>
        <w:t>комментариями.</w:t>
      </w:r>
    </w:p>
    <w:p w14:paraId="2A58868D" w14:textId="77777777" w:rsidR="003F1040" w:rsidRPr="000F5E8A" w:rsidRDefault="003F1040" w:rsidP="003F1040">
      <w:pPr>
        <w:pStyle w:val="a3"/>
        <w:spacing w:after="0"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</w:p>
    <w:p w14:paraId="16E27680" w14:textId="38A1088B" w:rsidR="004A533A" w:rsidRPr="000F5E8A" w:rsidRDefault="004A533A" w:rsidP="001C7F7D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F1115"/>
        </w:rPr>
      </w:pPr>
      <w:r w:rsidRPr="000F5E8A">
        <w:rPr>
          <w:b/>
        </w:rPr>
        <w:t>Ключевые</w:t>
      </w:r>
      <w:r w:rsidR="000F5E8A">
        <w:rPr>
          <w:b/>
        </w:rPr>
        <w:t xml:space="preserve"> </w:t>
      </w:r>
      <w:r w:rsidRPr="000F5E8A">
        <w:rPr>
          <w:b/>
        </w:rPr>
        <w:t>слова:</w:t>
      </w:r>
      <w:r w:rsidR="000F5E8A">
        <w:rPr>
          <w:b/>
        </w:rPr>
        <w:t xml:space="preserve"> </w:t>
      </w:r>
      <w:r w:rsidRPr="000F5E8A">
        <w:rPr>
          <w:bCs/>
        </w:rPr>
        <w:t>технология</w:t>
      </w:r>
      <w:r w:rsidR="000F5E8A">
        <w:rPr>
          <w:bCs/>
        </w:rPr>
        <w:t xml:space="preserve"> </w:t>
      </w:r>
      <w:r w:rsidRPr="000F5E8A">
        <w:rPr>
          <w:bCs/>
        </w:rPr>
        <w:t>формирующего</w:t>
      </w:r>
      <w:r w:rsidR="000F5E8A">
        <w:rPr>
          <w:bCs/>
        </w:rPr>
        <w:t xml:space="preserve"> </w:t>
      </w:r>
      <w:r w:rsidRPr="000F5E8A">
        <w:rPr>
          <w:bCs/>
        </w:rPr>
        <w:t>оценивания,</w:t>
      </w:r>
      <w:r w:rsidR="000F5E8A">
        <w:rPr>
          <w:bCs/>
        </w:rPr>
        <w:t xml:space="preserve"> </w:t>
      </w:r>
      <w:r w:rsidRPr="000F5E8A">
        <w:rPr>
          <w:bCs/>
        </w:rPr>
        <w:t>приемы</w:t>
      </w:r>
      <w:r w:rsidR="000F5E8A">
        <w:rPr>
          <w:bCs/>
        </w:rPr>
        <w:t xml:space="preserve"> </w:t>
      </w:r>
      <w:r w:rsidRPr="000F5E8A">
        <w:rPr>
          <w:bCs/>
        </w:rPr>
        <w:t>смыслового</w:t>
      </w:r>
      <w:r w:rsidR="000F5E8A">
        <w:rPr>
          <w:bCs/>
        </w:rPr>
        <w:t xml:space="preserve"> </w:t>
      </w:r>
      <w:r w:rsidRPr="000F5E8A">
        <w:rPr>
          <w:bCs/>
        </w:rPr>
        <w:t>чтения,</w:t>
      </w:r>
      <w:r w:rsidR="000F5E8A">
        <w:rPr>
          <w:bCs/>
        </w:rPr>
        <w:t xml:space="preserve"> </w:t>
      </w:r>
      <w:r w:rsidRPr="000F5E8A">
        <w:rPr>
          <w:bCs/>
        </w:rPr>
        <w:t>блоги</w:t>
      </w:r>
      <w:r w:rsidR="000F5E8A">
        <w:rPr>
          <w:bCs/>
        </w:rPr>
        <w:t xml:space="preserve"> </w:t>
      </w:r>
      <w:r w:rsidRPr="000F5E8A">
        <w:rPr>
          <w:bCs/>
        </w:rPr>
        <w:t>литературных</w:t>
      </w:r>
      <w:r w:rsidR="000F5E8A">
        <w:rPr>
          <w:bCs/>
        </w:rPr>
        <w:t xml:space="preserve"> </w:t>
      </w:r>
      <w:r w:rsidRPr="000F5E8A">
        <w:rPr>
          <w:bCs/>
        </w:rPr>
        <w:t>героев.</w:t>
      </w:r>
    </w:p>
    <w:p w14:paraId="24E428DF" w14:textId="77777777" w:rsidR="004A533A" w:rsidRPr="000F5E8A" w:rsidRDefault="004A533A" w:rsidP="007B25A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color w:val="0F1115"/>
          <w:sz w:val="28"/>
          <w:szCs w:val="28"/>
        </w:rPr>
      </w:pPr>
    </w:p>
    <w:p w14:paraId="61525E77" w14:textId="195C6ECD" w:rsidR="00490762" w:rsidRPr="000F5E8A" w:rsidRDefault="00490762" w:rsidP="007B25A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color w:val="0F1115"/>
          <w:sz w:val="28"/>
          <w:szCs w:val="28"/>
        </w:rPr>
      </w:pPr>
      <w:r w:rsidRPr="000F5E8A">
        <w:rPr>
          <w:bCs/>
          <w:color w:val="0F1115"/>
          <w:sz w:val="28"/>
          <w:szCs w:val="28"/>
        </w:rPr>
        <w:t>Приемы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смыслового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чтения</w:t>
      </w:r>
      <w:r w:rsidR="000F5E8A">
        <w:rPr>
          <w:bCs/>
          <w:color w:val="0F1115"/>
          <w:sz w:val="28"/>
          <w:szCs w:val="28"/>
        </w:rPr>
        <w:t xml:space="preserve"> </w:t>
      </w:r>
      <w:r w:rsidR="001C7F7D">
        <w:rPr>
          <w:bCs/>
          <w:color w:val="0F1115"/>
          <w:sz w:val="28"/>
          <w:szCs w:val="28"/>
        </w:rPr>
        <w:t xml:space="preserve">на уроках литературы </w:t>
      </w:r>
      <w:r w:rsidRPr="000F5E8A">
        <w:rPr>
          <w:bCs/>
          <w:color w:val="0F1115"/>
          <w:sz w:val="28"/>
          <w:szCs w:val="28"/>
        </w:rPr>
        <w:t>становятся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не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просто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инструментом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для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понимания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текста,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но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и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rStyle w:val="a7"/>
          <w:b w:val="0"/>
          <w:color w:val="0F1115"/>
          <w:sz w:val="28"/>
          <w:szCs w:val="28"/>
        </w:rPr>
        <w:t>объектом</w:t>
      </w:r>
      <w:r w:rsidR="000F5E8A">
        <w:rPr>
          <w:rStyle w:val="a7"/>
          <w:b w:val="0"/>
          <w:color w:val="0F1115"/>
          <w:sz w:val="28"/>
          <w:szCs w:val="28"/>
        </w:rPr>
        <w:t xml:space="preserve"> </w:t>
      </w:r>
      <w:r w:rsidRPr="000F5E8A">
        <w:rPr>
          <w:rStyle w:val="a7"/>
          <w:b w:val="0"/>
          <w:color w:val="0F1115"/>
          <w:sz w:val="28"/>
          <w:szCs w:val="28"/>
        </w:rPr>
        <w:t>формирующего</w:t>
      </w:r>
      <w:r w:rsidR="000F5E8A">
        <w:rPr>
          <w:rStyle w:val="a7"/>
          <w:b w:val="0"/>
          <w:color w:val="0F1115"/>
          <w:sz w:val="28"/>
          <w:szCs w:val="28"/>
        </w:rPr>
        <w:t xml:space="preserve"> </w:t>
      </w:r>
      <w:r w:rsidRPr="000F5E8A">
        <w:rPr>
          <w:rStyle w:val="a7"/>
          <w:b w:val="0"/>
          <w:color w:val="0F1115"/>
          <w:sz w:val="28"/>
          <w:szCs w:val="28"/>
        </w:rPr>
        <w:lastRenderedPageBreak/>
        <w:t>оценивания</w:t>
      </w:r>
      <w:r w:rsidRPr="000F5E8A">
        <w:rPr>
          <w:bCs/>
          <w:color w:val="0F1115"/>
          <w:sz w:val="28"/>
          <w:szCs w:val="28"/>
        </w:rPr>
        <w:t>,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когда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в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центре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внимания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оказывается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не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результат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(правильный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ответ),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а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сам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процесс</w:t>
      </w:r>
      <w:r w:rsidR="000F5E8A">
        <w:rPr>
          <w:bCs/>
          <w:color w:val="0F1115"/>
          <w:sz w:val="28"/>
          <w:szCs w:val="28"/>
        </w:rPr>
        <w:t xml:space="preserve"> </w:t>
      </w:r>
      <w:r w:rsidR="006005FE" w:rsidRPr="000F5E8A">
        <w:rPr>
          <w:bCs/>
          <w:color w:val="0F1115"/>
          <w:sz w:val="28"/>
          <w:szCs w:val="28"/>
        </w:rPr>
        <w:t>пользования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этими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приемами.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Другими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словами,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мы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оцениваем,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как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ученик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учится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понимать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текст,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чтобы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помочь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ему</w:t>
      </w:r>
      <w:r w:rsidR="000F5E8A">
        <w:rPr>
          <w:bCs/>
          <w:color w:val="0F1115"/>
          <w:sz w:val="28"/>
          <w:szCs w:val="28"/>
        </w:rPr>
        <w:t xml:space="preserve"> </w:t>
      </w:r>
      <w:r w:rsidR="001C7F7D">
        <w:rPr>
          <w:bCs/>
          <w:color w:val="0F1115"/>
          <w:sz w:val="28"/>
          <w:szCs w:val="28"/>
        </w:rPr>
        <w:t>в постижении нравственных уроков классической литературы.</w:t>
      </w:r>
    </w:p>
    <w:p w14:paraId="2FFEDEE3" w14:textId="469CCBE6" w:rsidR="00490762" w:rsidRPr="000F5E8A" w:rsidRDefault="00490762" w:rsidP="007B25A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color w:val="0F1115"/>
          <w:sz w:val="28"/>
          <w:szCs w:val="28"/>
        </w:rPr>
      </w:pPr>
      <w:r w:rsidRPr="000F5E8A">
        <w:rPr>
          <w:bCs/>
          <w:color w:val="0F1115"/>
          <w:sz w:val="28"/>
          <w:szCs w:val="28"/>
        </w:rPr>
        <w:t>Основная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идея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здесь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—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сместить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фокус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с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итоговой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оценки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на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"оценивание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для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развития".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В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контексте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смыслового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чтения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это</w:t>
      </w:r>
      <w:r w:rsidR="000F5E8A">
        <w:rPr>
          <w:bCs/>
          <w:color w:val="0F1115"/>
          <w:sz w:val="28"/>
          <w:szCs w:val="28"/>
        </w:rPr>
        <w:t xml:space="preserve"> </w:t>
      </w:r>
      <w:r w:rsidR="006005FE" w:rsidRPr="000F5E8A">
        <w:rPr>
          <w:bCs/>
          <w:color w:val="0F1115"/>
          <w:sz w:val="28"/>
          <w:szCs w:val="28"/>
        </w:rPr>
        <w:t>предполагает</w:t>
      </w:r>
      <w:r w:rsidRPr="000F5E8A">
        <w:rPr>
          <w:bCs/>
          <w:color w:val="0F1115"/>
          <w:sz w:val="28"/>
          <w:szCs w:val="28"/>
        </w:rPr>
        <w:t>,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что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учитель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и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ученик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вместе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отслеживают,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насколько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эффективно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используются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те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или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иные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приемы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работы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с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текстом,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и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на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основе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этого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планируют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дальнейшие</w:t>
      </w:r>
      <w:r w:rsidR="000F5E8A">
        <w:rPr>
          <w:bCs/>
          <w:color w:val="0F1115"/>
          <w:sz w:val="28"/>
          <w:szCs w:val="28"/>
        </w:rPr>
        <w:t xml:space="preserve"> </w:t>
      </w:r>
      <w:r w:rsidRPr="000F5E8A">
        <w:rPr>
          <w:bCs/>
          <w:color w:val="0F1115"/>
          <w:sz w:val="28"/>
          <w:szCs w:val="28"/>
        </w:rPr>
        <w:t>шаги</w:t>
      </w:r>
      <w:r w:rsidR="00CD42A7" w:rsidRPr="000F5E8A">
        <w:rPr>
          <w:bCs/>
          <w:color w:val="0F1115"/>
          <w:sz w:val="28"/>
          <w:szCs w:val="28"/>
        </w:rPr>
        <w:t>.</w:t>
      </w:r>
    </w:p>
    <w:p w14:paraId="6929AF98" w14:textId="492FDABE" w:rsidR="00CD42A7" w:rsidRPr="000F5E8A" w:rsidRDefault="0049291C" w:rsidP="007B25A5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  <w:color w:val="0F1115"/>
          <w:sz w:val="28"/>
          <w:szCs w:val="28"/>
        </w:rPr>
      </w:pPr>
      <w:r>
        <w:rPr>
          <w:bCs/>
          <w:color w:val="0F1115"/>
          <w:sz w:val="28"/>
          <w:szCs w:val="28"/>
        </w:rPr>
        <w:t>П</w:t>
      </w:r>
      <w:r w:rsidR="00CD42A7" w:rsidRPr="000F5E8A">
        <w:rPr>
          <w:bCs/>
          <w:color w:val="0F1115"/>
          <w:sz w:val="28"/>
          <w:szCs w:val="28"/>
        </w:rPr>
        <w:t>риёмов</w:t>
      </w:r>
      <w:r w:rsidR="000F5E8A">
        <w:rPr>
          <w:bCs/>
          <w:color w:val="0F1115"/>
          <w:sz w:val="28"/>
          <w:szCs w:val="28"/>
        </w:rPr>
        <w:t xml:space="preserve"> </w:t>
      </w:r>
      <w:r w:rsidR="00CD42A7" w:rsidRPr="000F5E8A">
        <w:rPr>
          <w:bCs/>
          <w:color w:val="0F1115"/>
          <w:sz w:val="28"/>
          <w:szCs w:val="28"/>
        </w:rPr>
        <w:t>смыслового</w:t>
      </w:r>
      <w:r w:rsidR="000F5E8A">
        <w:rPr>
          <w:bCs/>
          <w:color w:val="0F1115"/>
          <w:sz w:val="28"/>
          <w:szCs w:val="28"/>
        </w:rPr>
        <w:t xml:space="preserve"> </w:t>
      </w:r>
      <w:r w:rsidR="00CD42A7" w:rsidRPr="000F5E8A">
        <w:rPr>
          <w:bCs/>
          <w:color w:val="0F1115"/>
          <w:sz w:val="28"/>
          <w:szCs w:val="28"/>
        </w:rPr>
        <w:t>чтения,</w:t>
      </w:r>
      <w:r w:rsidR="000F5E8A">
        <w:rPr>
          <w:bCs/>
          <w:color w:val="0F1115"/>
          <w:sz w:val="28"/>
          <w:szCs w:val="28"/>
        </w:rPr>
        <w:t xml:space="preserve"> </w:t>
      </w:r>
      <w:r w:rsidR="00CD42A7" w:rsidRPr="000F5E8A">
        <w:rPr>
          <w:bCs/>
          <w:color w:val="0F1115"/>
          <w:sz w:val="28"/>
          <w:szCs w:val="28"/>
        </w:rPr>
        <w:t>который,</w:t>
      </w:r>
      <w:r w:rsidR="000F5E8A">
        <w:rPr>
          <w:bCs/>
          <w:color w:val="0F1115"/>
          <w:sz w:val="28"/>
          <w:szCs w:val="28"/>
        </w:rPr>
        <w:t xml:space="preserve"> </w:t>
      </w:r>
      <w:r w:rsidR="00CD42A7" w:rsidRPr="000F5E8A">
        <w:rPr>
          <w:bCs/>
          <w:color w:val="0F1115"/>
          <w:sz w:val="28"/>
          <w:szCs w:val="28"/>
        </w:rPr>
        <w:t>по</w:t>
      </w:r>
      <w:r w:rsidR="000F5E8A">
        <w:rPr>
          <w:bCs/>
          <w:color w:val="0F1115"/>
          <w:sz w:val="28"/>
          <w:szCs w:val="28"/>
        </w:rPr>
        <w:t xml:space="preserve"> </w:t>
      </w:r>
      <w:r w:rsidR="00CD42A7" w:rsidRPr="000F5E8A">
        <w:rPr>
          <w:bCs/>
          <w:color w:val="0F1115"/>
          <w:sz w:val="28"/>
          <w:szCs w:val="28"/>
        </w:rPr>
        <w:t>моему</w:t>
      </w:r>
      <w:r w:rsidR="000F5E8A">
        <w:rPr>
          <w:bCs/>
          <w:color w:val="0F1115"/>
          <w:sz w:val="28"/>
          <w:szCs w:val="28"/>
        </w:rPr>
        <w:t xml:space="preserve"> </w:t>
      </w:r>
      <w:r w:rsidR="00CD42A7" w:rsidRPr="000F5E8A">
        <w:rPr>
          <w:bCs/>
          <w:color w:val="0F1115"/>
          <w:sz w:val="28"/>
          <w:szCs w:val="28"/>
        </w:rPr>
        <w:t>мнению,</w:t>
      </w:r>
      <w:r w:rsidR="000F5E8A">
        <w:rPr>
          <w:bCs/>
          <w:color w:val="0F1115"/>
          <w:sz w:val="28"/>
          <w:szCs w:val="28"/>
        </w:rPr>
        <w:t xml:space="preserve"> </w:t>
      </w:r>
      <w:r w:rsidR="00CD42A7" w:rsidRPr="000F5E8A">
        <w:rPr>
          <w:bCs/>
          <w:color w:val="0F1115"/>
          <w:sz w:val="28"/>
          <w:szCs w:val="28"/>
        </w:rPr>
        <w:t>максимально</w:t>
      </w:r>
      <w:r w:rsidR="000F5E8A">
        <w:rPr>
          <w:bCs/>
          <w:color w:val="0F1115"/>
          <w:sz w:val="28"/>
          <w:szCs w:val="28"/>
        </w:rPr>
        <w:t xml:space="preserve"> </w:t>
      </w:r>
      <w:r w:rsidR="00CD42A7" w:rsidRPr="000F5E8A">
        <w:rPr>
          <w:bCs/>
          <w:color w:val="0F1115"/>
          <w:sz w:val="28"/>
          <w:szCs w:val="28"/>
        </w:rPr>
        <w:t>реализует</w:t>
      </w:r>
      <w:r w:rsidR="000F5E8A">
        <w:rPr>
          <w:bCs/>
          <w:color w:val="0F1115"/>
          <w:sz w:val="28"/>
          <w:szCs w:val="28"/>
        </w:rPr>
        <w:t xml:space="preserve"> </w:t>
      </w:r>
      <w:r w:rsidR="007B25A5" w:rsidRPr="000F5E8A">
        <w:rPr>
          <w:bCs/>
          <w:color w:val="0F1115"/>
          <w:sz w:val="28"/>
          <w:szCs w:val="28"/>
        </w:rPr>
        <w:t>задачи</w:t>
      </w:r>
      <w:r w:rsidR="000F5E8A">
        <w:rPr>
          <w:bCs/>
          <w:color w:val="0F1115"/>
          <w:sz w:val="28"/>
          <w:szCs w:val="28"/>
        </w:rPr>
        <w:t xml:space="preserve"> </w:t>
      </w:r>
      <w:r w:rsidR="007B25A5" w:rsidRPr="000F5E8A">
        <w:rPr>
          <w:bCs/>
          <w:color w:val="0F1115"/>
          <w:sz w:val="28"/>
          <w:szCs w:val="28"/>
        </w:rPr>
        <w:t>технологии</w:t>
      </w:r>
      <w:r w:rsidR="000F5E8A">
        <w:rPr>
          <w:bCs/>
          <w:color w:val="0F1115"/>
          <w:sz w:val="28"/>
          <w:szCs w:val="28"/>
        </w:rPr>
        <w:t xml:space="preserve"> </w:t>
      </w:r>
      <w:r w:rsidR="007B25A5" w:rsidRPr="000F5E8A">
        <w:rPr>
          <w:rStyle w:val="a7"/>
          <w:b w:val="0"/>
          <w:color w:val="0F1115"/>
          <w:sz w:val="28"/>
          <w:szCs w:val="28"/>
        </w:rPr>
        <w:t>формирующего</w:t>
      </w:r>
      <w:r w:rsidR="000F5E8A">
        <w:rPr>
          <w:rStyle w:val="a7"/>
          <w:b w:val="0"/>
          <w:color w:val="0F1115"/>
          <w:sz w:val="28"/>
          <w:szCs w:val="28"/>
        </w:rPr>
        <w:t xml:space="preserve"> </w:t>
      </w:r>
      <w:r w:rsidR="007B25A5" w:rsidRPr="000F5E8A">
        <w:rPr>
          <w:rStyle w:val="a7"/>
          <w:b w:val="0"/>
          <w:color w:val="0F1115"/>
          <w:sz w:val="28"/>
          <w:szCs w:val="28"/>
        </w:rPr>
        <w:t>оценивания</w:t>
      </w:r>
      <w:r w:rsidR="000F5E8A">
        <w:rPr>
          <w:rStyle w:val="a7"/>
          <w:b w:val="0"/>
          <w:color w:val="0F1115"/>
          <w:sz w:val="28"/>
          <w:szCs w:val="28"/>
        </w:rPr>
        <w:t xml:space="preserve"> </w:t>
      </w:r>
      <w:r w:rsidR="001C7F7D" w:rsidRPr="000F5E8A">
        <w:rPr>
          <w:bCs/>
          <w:color w:val="0F1115"/>
          <w:sz w:val="28"/>
          <w:szCs w:val="28"/>
          <w:shd w:val="clear" w:color="auto" w:fill="FFFFFF"/>
        </w:rPr>
        <w:t>—</w:t>
      </w:r>
      <w:r w:rsidR="001C7F7D">
        <w:rPr>
          <w:bCs/>
          <w:color w:val="0F1115"/>
          <w:sz w:val="28"/>
          <w:szCs w:val="28"/>
          <w:shd w:val="clear" w:color="auto" w:fill="FFFFFF"/>
        </w:rPr>
        <w:t xml:space="preserve"> </w:t>
      </w:r>
      <w:r w:rsidR="007B25A5" w:rsidRPr="000F5E8A">
        <w:rPr>
          <w:bCs/>
          <w:color w:val="0F1115"/>
          <w:sz w:val="28"/>
          <w:szCs w:val="28"/>
          <w:shd w:val="clear" w:color="auto" w:fill="FFFFFF"/>
        </w:rPr>
        <w:t>создание</w:t>
      </w:r>
      <w:r w:rsidR="000F5E8A">
        <w:rPr>
          <w:bCs/>
          <w:color w:val="0F1115"/>
          <w:sz w:val="28"/>
          <w:szCs w:val="28"/>
          <w:shd w:val="clear" w:color="auto" w:fill="FFFFFF"/>
        </w:rPr>
        <w:t xml:space="preserve"> </w:t>
      </w:r>
      <w:r w:rsidR="007B25A5" w:rsidRPr="000F5E8A">
        <w:rPr>
          <w:bCs/>
          <w:color w:val="0F1115"/>
          <w:sz w:val="28"/>
          <w:szCs w:val="28"/>
          <w:shd w:val="clear" w:color="auto" w:fill="FFFFFF"/>
        </w:rPr>
        <w:t>блогов</w:t>
      </w:r>
      <w:r w:rsidR="000F5E8A">
        <w:rPr>
          <w:bCs/>
          <w:color w:val="0F1115"/>
          <w:sz w:val="28"/>
          <w:szCs w:val="28"/>
          <w:shd w:val="clear" w:color="auto" w:fill="FFFFFF"/>
        </w:rPr>
        <w:t xml:space="preserve"> </w:t>
      </w:r>
      <w:r w:rsidR="007B25A5" w:rsidRPr="000F5E8A">
        <w:rPr>
          <w:bCs/>
          <w:color w:val="0F1115"/>
          <w:sz w:val="28"/>
          <w:szCs w:val="28"/>
          <w:shd w:val="clear" w:color="auto" w:fill="FFFFFF"/>
        </w:rPr>
        <w:t>литературных</w:t>
      </w:r>
      <w:r w:rsidR="000F5E8A">
        <w:rPr>
          <w:bCs/>
          <w:color w:val="0F1115"/>
          <w:sz w:val="28"/>
          <w:szCs w:val="28"/>
          <w:shd w:val="clear" w:color="auto" w:fill="FFFFFF"/>
        </w:rPr>
        <w:t xml:space="preserve"> </w:t>
      </w:r>
      <w:r w:rsidR="007B25A5" w:rsidRPr="000F5E8A">
        <w:rPr>
          <w:bCs/>
          <w:color w:val="0F1115"/>
          <w:sz w:val="28"/>
          <w:szCs w:val="28"/>
          <w:shd w:val="clear" w:color="auto" w:fill="FFFFFF"/>
        </w:rPr>
        <w:t>героев</w:t>
      </w:r>
      <w:r w:rsidR="000F5E8A">
        <w:rPr>
          <w:bCs/>
          <w:color w:val="0F1115"/>
          <w:sz w:val="28"/>
          <w:szCs w:val="28"/>
          <w:shd w:val="clear" w:color="auto" w:fill="FFFFFF"/>
        </w:rPr>
        <w:t xml:space="preserve"> </w:t>
      </w:r>
      <w:r w:rsidR="007B25A5" w:rsidRPr="000F5E8A">
        <w:rPr>
          <w:bCs/>
          <w:color w:val="0F1115"/>
          <w:sz w:val="28"/>
          <w:szCs w:val="28"/>
          <w:shd w:val="clear" w:color="auto" w:fill="FFFFFF"/>
        </w:rPr>
        <w:t>—</w:t>
      </w:r>
      <w:r>
        <w:rPr>
          <w:bCs/>
          <w:color w:val="0F1115"/>
          <w:sz w:val="28"/>
          <w:szCs w:val="28"/>
          <w:shd w:val="clear" w:color="auto" w:fill="FFFFFF"/>
        </w:rPr>
        <w:t xml:space="preserve"> </w:t>
      </w:r>
      <w:r w:rsidR="007B25A5" w:rsidRPr="000F5E8A">
        <w:rPr>
          <w:bCs/>
          <w:color w:val="0F1115"/>
          <w:sz w:val="28"/>
          <w:szCs w:val="28"/>
          <w:shd w:val="clear" w:color="auto" w:fill="FFFFFF"/>
        </w:rPr>
        <w:t>один</w:t>
      </w:r>
      <w:r w:rsidR="000F5E8A">
        <w:rPr>
          <w:bCs/>
          <w:color w:val="0F1115"/>
          <w:sz w:val="28"/>
          <w:szCs w:val="28"/>
          <w:shd w:val="clear" w:color="auto" w:fill="FFFFFF"/>
        </w:rPr>
        <w:t xml:space="preserve"> </w:t>
      </w:r>
      <w:r w:rsidR="007B25A5" w:rsidRPr="000F5E8A">
        <w:rPr>
          <w:bCs/>
          <w:color w:val="0F1115"/>
          <w:sz w:val="28"/>
          <w:szCs w:val="28"/>
          <w:shd w:val="clear" w:color="auto" w:fill="FFFFFF"/>
        </w:rPr>
        <w:t>из</w:t>
      </w:r>
      <w:r w:rsidR="000F5E8A">
        <w:rPr>
          <w:bCs/>
          <w:color w:val="0F1115"/>
          <w:sz w:val="28"/>
          <w:szCs w:val="28"/>
          <w:shd w:val="clear" w:color="auto" w:fill="FFFFFF"/>
        </w:rPr>
        <w:t xml:space="preserve"> </w:t>
      </w:r>
      <w:r w:rsidR="007B25A5" w:rsidRPr="000F5E8A">
        <w:rPr>
          <w:bCs/>
          <w:color w:val="0F1115"/>
          <w:sz w:val="28"/>
          <w:szCs w:val="28"/>
          <w:shd w:val="clear" w:color="auto" w:fill="FFFFFF"/>
        </w:rPr>
        <w:t>самых</w:t>
      </w:r>
      <w:r w:rsidR="000F5E8A">
        <w:rPr>
          <w:bCs/>
          <w:color w:val="0F1115"/>
          <w:sz w:val="28"/>
          <w:szCs w:val="28"/>
          <w:shd w:val="clear" w:color="auto" w:fill="FFFFFF"/>
        </w:rPr>
        <w:t xml:space="preserve"> </w:t>
      </w:r>
      <w:r w:rsidR="007B25A5" w:rsidRPr="000F5E8A">
        <w:rPr>
          <w:bCs/>
          <w:color w:val="0F1115"/>
          <w:sz w:val="28"/>
          <w:szCs w:val="28"/>
          <w:shd w:val="clear" w:color="auto" w:fill="FFFFFF"/>
        </w:rPr>
        <w:t>современных</w:t>
      </w:r>
      <w:r w:rsidR="000F5E8A">
        <w:rPr>
          <w:bCs/>
          <w:color w:val="0F1115"/>
          <w:sz w:val="28"/>
          <w:szCs w:val="28"/>
          <w:shd w:val="clear" w:color="auto" w:fill="FFFFFF"/>
        </w:rPr>
        <w:t xml:space="preserve"> </w:t>
      </w:r>
      <w:r w:rsidR="007B25A5" w:rsidRPr="000F5E8A">
        <w:rPr>
          <w:bCs/>
          <w:color w:val="0F1115"/>
          <w:sz w:val="28"/>
          <w:szCs w:val="28"/>
          <w:shd w:val="clear" w:color="auto" w:fill="FFFFFF"/>
        </w:rPr>
        <w:t>и</w:t>
      </w:r>
      <w:r w:rsidR="000F5E8A">
        <w:rPr>
          <w:bCs/>
          <w:color w:val="0F1115"/>
          <w:sz w:val="28"/>
          <w:szCs w:val="28"/>
          <w:shd w:val="clear" w:color="auto" w:fill="FFFFFF"/>
        </w:rPr>
        <w:t xml:space="preserve"> </w:t>
      </w:r>
      <w:r w:rsidR="007B25A5" w:rsidRPr="000F5E8A">
        <w:rPr>
          <w:bCs/>
          <w:color w:val="0F1115"/>
          <w:sz w:val="28"/>
          <w:szCs w:val="28"/>
          <w:shd w:val="clear" w:color="auto" w:fill="FFFFFF"/>
        </w:rPr>
        <w:t>эффективных</w:t>
      </w:r>
      <w:r w:rsidR="000F5E8A">
        <w:rPr>
          <w:bCs/>
          <w:color w:val="0F1115"/>
          <w:sz w:val="28"/>
          <w:szCs w:val="28"/>
          <w:shd w:val="clear" w:color="auto" w:fill="FFFFFF"/>
        </w:rPr>
        <w:t xml:space="preserve"> </w:t>
      </w:r>
      <w:r w:rsidR="007B25A5" w:rsidRPr="000F5E8A">
        <w:rPr>
          <w:rStyle w:val="a7"/>
          <w:b w:val="0"/>
          <w:color w:val="0F1115"/>
          <w:sz w:val="28"/>
          <w:szCs w:val="28"/>
          <w:shd w:val="clear" w:color="auto" w:fill="FFFFFF"/>
        </w:rPr>
        <w:t>метапредметных</w:t>
      </w:r>
      <w:r w:rsidR="000F5E8A">
        <w:rPr>
          <w:bCs/>
          <w:color w:val="0F1115"/>
          <w:sz w:val="28"/>
          <w:szCs w:val="28"/>
          <w:shd w:val="clear" w:color="auto" w:fill="FFFFFF"/>
        </w:rPr>
        <w:t xml:space="preserve"> </w:t>
      </w:r>
      <w:r w:rsidR="007B25A5" w:rsidRPr="000F5E8A">
        <w:rPr>
          <w:bCs/>
          <w:color w:val="0F1115"/>
          <w:sz w:val="28"/>
          <w:szCs w:val="28"/>
          <w:shd w:val="clear" w:color="auto" w:fill="FFFFFF"/>
        </w:rPr>
        <w:t>приёмов,</w:t>
      </w:r>
      <w:r w:rsidR="000F5E8A">
        <w:rPr>
          <w:bCs/>
          <w:color w:val="0F1115"/>
          <w:sz w:val="28"/>
          <w:szCs w:val="28"/>
          <w:shd w:val="clear" w:color="auto" w:fill="FFFFFF"/>
        </w:rPr>
        <w:t xml:space="preserve"> </w:t>
      </w:r>
      <w:r w:rsidR="007B25A5" w:rsidRPr="000F5E8A">
        <w:rPr>
          <w:bCs/>
          <w:color w:val="0F1115"/>
          <w:sz w:val="28"/>
          <w:szCs w:val="28"/>
          <w:shd w:val="clear" w:color="auto" w:fill="FFFFFF"/>
        </w:rPr>
        <w:t>который</w:t>
      </w:r>
      <w:r w:rsidR="000F5E8A">
        <w:rPr>
          <w:bCs/>
          <w:color w:val="0F1115"/>
          <w:sz w:val="28"/>
          <w:szCs w:val="28"/>
          <w:shd w:val="clear" w:color="auto" w:fill="FFFFFF"/>
        </w:rPr>
        <w:t xml:space="preserve"> </w:t>
      </w:r>
      <w:r w:rsidR="007B25A5" w:rsidRPr="000F5E8A">
        <w:rPr>
          <w:bCs/>
          <w:color w:val="0F1115"/>
          <w:sz w:val="28"/>
          <w:szCs w:val="28"/>
          <w:shd w:val="clear" w:color="auto" w:fill="FFFFFF"/>
        </w:rPr>
        <w:t>лежит</w:t>
      </w:r>
      <w:r w:rsidR="000F5E8A">
        <w:rPr>
          <w:bCs/>
          <w:color w:val="0F1115"/>
          <w:sz w:val="28"/>
          <w:szCs w:val="28"/>
          <w:shd w:val="clear" w:color="auto" w:fill="FFFFFF"/>
        </w:rPr>
        <w:t xml:space="preserve"> </w:t>
      </w:r>
      <w:r w:rsidR="007B25A5" w:rsidRPr="000F5E8A">
        <w:rPr>
          <w:bCs/>
          <w:color w:val="0F1115"/>
          <w:sz w:val="28"/>
          <w:szCs w:val="28"/>
          <w:shd w:val="clear" w:color="auto" w:fill="FFFFFF"/>
        </w:rPr>
        <w:t>на</w:t>
      </w:r>
      <w:r w:rsidR="000F5E8A">
        <w:rPr>
          <w:bCs/>
          <w:color w:val="0F1115"/>
          <w:sz w:val="28"/>
          <w:szCs w:val="28"/>
          <w:shd w:val="clear" w:color="auto" w:fill="FFFFFF"/>
        </w:rPr>
        <w:t xml:space="preserve"> </w:t>
      </w:r>
      <w:r w:rsidR="007B25A5" w:rsidRPr="000F5E8A">
        <w:rPr>
          <w:bCs/>
          <w:color w:val="0F1115"/>
          <w:sz w:val="28"/>
          <w:szCs w:val="28"/>
          <w:shd w:val="clear" w:color="auto" w:fill="FFFFFF"/>
        </w:rPr>
        <w:t>стыке</w:t>
      </w:r>
      <w:r w:rsidR="000F5E8A">
        <w:rPr>
          <w:bCs/>
          <w:color w:val="0F1115"/>
          <w:sz w:val="28"/>
          <w:szCs w:val="28"/>
          <w:shd w:val="clear" w:color="auto" w:fill="FFFFFF"/>
        </w:rPr>
        <w:t xml:space="preserve"> </w:t>
      </w:r>
      <w:r w:rsidR="007B25A5" w:rsidRPr="000F5E8A">
        <w:rPr>
          <w:bCs/>
          <w:color w:val="0F1115"/>
          <w:sz w:val="28"/>
          <w:szCs w:val="28"/>
          <w:shd w:val="clear" w:color="auto" w:fill="FFFFFF"/>
        </w:rPr>
        <w:t>развития</w:t>
      </w:r>
      <w:r w:rsidR="000F5E8A">
        <w:rPr>
          <w:bCs/>
          <w:color w:val="0F1115"/>
          <w:sz w:val="28"/>
          <w:szCs w:val="28"/>
          <w:shd w:val="clear" w:color="auto" w:fill="FFFFFF"/>
        </w:rPr>
        <w:t xml:space="preserve"> </w:t>
      </w:r>
      <w:r w:rsidR="007B25A5" w:rsidRPr="000F5E8A">
        <w:rPr>
          <w:bCs/>
          <w:color w:val="0F1115"/>
          <w:sz w:val="28"/>
          <w:szCs w:val="28"/>
          <w:shd w:val="clear" w:color="auto" w:fill="FFFFFF"/>
        </w:rPr>
        <w:t>читательской</w:t>
      </w:r>
      <w:r w:rsidR="000F5E8A">
        <w:rPr>
          <w:bCs/>
          <w:color w:val="0F1115"/>
          <w:sz w:val="28"/>
          <w:szCs w:val="28"/>
          <w:shd w:val="clear" w:color="auto" w:fill="FFFFFF"/>
        </w:rPr>
        <w:t xml:space="preserve"> </w:t>
      </w:r>
      <w:r w:rsidR="007B25A5" w:rsidRPr="000F5E8A">
        <w:rPr>
          <w:bCs/>
          <w:color w:val="0F1115"/>
          <w:sz w:val="28"/>
          <w:szCs w:val="28"/>
          <w:shd w:val="clear" w:color="auto" w:fill="FFFFFF"/>
        </w:rPr>
        <w:t>грамотности,</w:t>
      </w:r>
      <w:r w:rsidR="000F5E8A">
        <w:rPr>
          <w:bCs/>
          <w:color w:val="0F1115"/>
          <w:sz w:val="28"/>
          <w:szCs w:val="28"/>
          <w:shd w:val="clear" w:color="auto" w:fill="FFFFFF"/>
        </w:rPr>
        <w:t xml:space="preserve"> </w:t>
      </w:r>
      <w:r w:rsidR="007B25A5" w:rsidRPr="000F5E8A">
        <w:rPr>
          <w:bCs/>
          <w:color w:val="0F1115"/>
          <w:sz w:val="28"/>
          <w:szCs w:val="28"/>
          <w:shd w:val="clear" w:color="auto" w:fill="FFFFFF"/>
        </w:rPr>
        <w:t>цифровых</w:t>
      </w:r>
      <w:r w:rsidR="000F5E8A">
        <w:rPr>
          <w:bCs/>
          <w:color w:val="0F1115"/>
          <w:sz w:val="28"/>
          <w:szCs w:val="28"/>
          <w:shd w:val="clear" w:color="auto" w:fill="FFFFFF"/>
        </w:rPr>
        <w:t xml:space="preserve"> </w:t>
      </w:r>
      <w:r w:rsidR="007B25A5" w:rsidRPr="000F5E8A">
        <w:rPr>
          <w:bCs/>
          <w:color w:val="0F1115"/>
          <w:sz w:val="28"/>
          <w:szCs w:val="28"/>
          <w:shd w:val="clear" w:color="auto" w:fill="FFFFFF"/>
        </w:rPr>
        <w:t>компетенций</w:t>
      </w:r>
      <w:r w:rsidR="000F5E8A">
        <w:rPr>
          <w:bCs/>
          <w:color w:val="0F1115"/>
          <w:sz w:val="28"/>
          <w:szCs w:val="28"/>
          <w:shd w:val="clear" w:color="auto" w:fill="FFFFFF"/>
        </w:rPr>
        <w:t xml:space="preserve"> </w:t>
      </w:r>
      <w:r w:rsidR="007B25A5" w:rsidRPr="000F5E8A">
        <w:rPr>
          <w:bCs/>
          <w:color w:val="0F1115"/>
          <w:sz w:val="28"/>
          <w:szCs w:val="28"/>
          <w:shd w:val="clear" w:color="auto" w:fill="FFFFFF"/>
        </w:rPr>
        <w:t>и</w:t>
      </w:r>
      <w:r w:rsidR="000F5E8A">
        <w:rPr>
          <w:bCs/>
          <w:color w:val="0F1115"/>
          <w:sz w:val="28"/>
          <w:szCs w:val="28"/>
          <w:shd w:val="clear" w:color="auto" w:fill="FFFFFF"/>
        </w:rPr>
        <w:t xml:space="preserve"> </w:t>
      </w:r>
      <w:r w:rsidR="007B25A5" w:rsidRPr="000F5E8A">
        <w:rPr>
          <w:bCs/>
          <w:color w:val="0F1115"/>
          <w:sz w:val="28"/>
          <w:szCs w:val="28"/>
          <w:shd w:val="clear" w:color="auto" w:fill="FFFFFF"/>
        </w:rPr>
        <w:t>творческого</w:t>
      </w:r>
      <w:r w:rsidR="000F5E8A">
        <w:rPr>
          <w:bCs/>
          <w:color w:val="0F1115"/>
          <w:sz w:val="28"/>
          <w:szCs w:val="28"/>
          <w:shd w:val="clear" w:color="auto" w:fill="FFFFFF"/>
        </w:rPr>
        <w:t xml:space="preserve"> </w:t>
      </w:r>
      <w:r w:rsidR="007B25A5" w:rsidRPr="000F5E8A">
        <w:rPr>
          <w:bCs/>
          <w:color w:val="0F1115"/>
          <w:sz w:val="28"/>
          <w:szCs w:val="28"/>
          <w:shd w:val="clear" w:color="auto" w:fill="FFFFFF"/>
        </w:rPr>
        <w:t>самовыражения.</w:t>
      </w:r>
      <w:r>
        <w:rPr>
          <w:bCs/>
          <w:color w:val="0F1115"/>
          <w:sz w:val="28"/>
          <w:szCs w:val="28"/>
          <w:shd w:val="clear" w:color="auto" w:fill="FFFFFF"/>
        </w:rPr>
        <w:t xml:space="preserve"> Попробую доказать на примерах.</w:t>
      </w:r>
    </w:p>
    <w:p w14:paraId="70E960EB" w14:textId="2B6AB1CB" w:rsidR="007B25A5" w:rsidRPr="000F5E8A" w:rsidRDefault="007B25A5" w:rsidP="00E573BB">
      <w:pPr>
        <w:shd w:val="clear" w:color="auto" w:fill="FFFFFF"/>
        <w:spacing w:after="0" w:line="360" w:lineRule="auto"/>
        <w:ind w:firstLine="851"/>
        <w:outlineLvl w:val="2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1.</w:t>
      </w:r>
      <w:r w:rsid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Развитие</w:t>
      </w:r>
      <w:r w:rsid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эмпатии</w:t>
      </w:r>
      <w:r w:rsid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и</w:t>
      </w:r>
      <w:r w:rsid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«вхождения»</w:t>
      </w:r>
      <w:r w:rsid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в</w:t>
      </w:r>
      <w:r w:rsid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текст</w:t>
      </w:r>
    </w:p>
    <w:p w14:paraId="31F18D86" w14:textId="2B9FF970" w:rsidR="007B25A5" w:rsidRPr="000F5E8A" w:rsidRDefault="007B25A5" w:rsidP="00E573B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Когда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ученик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ведет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блог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от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лица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Гринёва,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Онегина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или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Татьяны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Лариной,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он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перестает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быть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сторонним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наблюдателем.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Таким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образом,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происходит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г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лубокое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погружение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образ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,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ч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тобы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написать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пост,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ученику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нужно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понять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не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только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поступки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героя,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но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его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мотивы,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ценности,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манеру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речи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мировоззрение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конкретный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момент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сюжета.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Это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невозможно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без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роживани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я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эмоций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Герой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блоге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может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делиться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переживаниями,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которые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не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вошли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основное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повествование,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но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подразумеваются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контекстом.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Это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развивает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эмоциональный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интеллект.</w:t>
      </w:r>
    </w:p>
    <w:p w14:paraId="1ACF2A5E" w14:textId="1CDF4BA7" w:rsidR="007B25A5" w:rsidRPr="000F5E8A" w:rsidRDefault="007B25A5" w:rsidP="00E573BB">
      <w:pPr>
        <w:shd w:val="clear" w:color="auto" w:fill="FFFFFF"/>
        <w:spacing w:after="0" w:line="360" w:lineRule="auto"/>
        <w:ind w:firstLine="851"/>
        <w:outlineLvl w:val="2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2.</w:t>
      </w:r>
      <w:r w:rsid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Интерпретация</w:t>
      </w:r>
      <w:r w:rsid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и</w:t>
      </w:r>
      <w:r w:rsid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домысливание</w:t>
      </w:r>
      <w:r w:rsid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(работа</w:t>
      </w:r>
      <w:r w:rsid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с</w:t>
      </w:r>
      <w:r w:rsid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подтекстом)</w:t>
      </w:r>
    </w:p>
    <w:p w14:paraId="7F0BD0E6" w14:textId="209BCD91" w:rsidR="007B25A5" w:rsidRPr="000F5E8A" w:rsidRDefault="007B25A5" w:rsidP="00E573B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Блог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—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это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всегда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"дневник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здесь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сейчас".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Это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требует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от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читателя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умения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работать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недосказанностью</w:t>
      </w:r>
      <w:r w:rsidR="005B6E5D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,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5B6E5D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подтекстом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Ведение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блога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позволяет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аполни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ть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лакун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ы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содержания.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Ученик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вынужден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додумывать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то,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что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автор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оставил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скобками.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Что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4A533A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Онегин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думал,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4A533A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минуту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до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4A533A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дуэли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?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Какой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плейлист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он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составил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бы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4A533A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накануне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?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Или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проа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нализ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ировать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временны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е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промежутк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и,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которые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автор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оставил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скобками.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романе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5B6E5D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5B6E5D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стихах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5B6E5D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«Евгений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5B6E5D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Онегин»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5B6E5D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А.С.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5B6E5D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Пушкина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5B6E5D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много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5B6E5D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моментов,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5B6E5D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когда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5B6E5D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действие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пропущено</w:t>
      </w:r>
      <w:r w:rsidR="005B6E5D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,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5B6E5D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например,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5B6E5D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первое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5B6E5D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посещение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5B6E5D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Онегиным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5B6E5D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дома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5B6E5D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Лариных.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Блог</w:t>
      </w:r>
      <w:r w:rsidR="004A533A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4A533A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разных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4A533A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героев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4A533A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романа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4A533A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4A533A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стихах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позволя</w:t>
      </w:r>
      <w:r w:rsidR="004A533A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ю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заполнить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это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время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событиями,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логически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вытекающими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из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характер</w:t>
      </w:r>
      <w:r w:rsidR="004A533A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ов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геро</w:t>
      </w:r>
      <w:r w:rsidR="004A533A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ев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</w:t>
      </w:r>
    </w:p>
    <w:p w14:paraId="085DF448" w14:textId="5920D742" w:rsidR="00B01B43" w:rsidRPr="000F5E8A" w:rsidRDefault="007B25A5" w:rsidP="00E573BB">
      <w:pPr>
        <w:shd w:val="clear" w:color="auto" w:fill="FFFFFF"/>
        <w:spacing w:after="0" w:line="360" w:lineRule="auto"/>
        <w:ind w:firstLine="851"/>
        <w:jc w:val="both"/>
        <w:outlineLvl w:val="2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3.</w:t>
      </w:r>
      <w:r w:rsid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Формирование</w:t>
      </w:r>
      <w:r w:rsid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читательской</w:t>
      </w:r>
      <w:r w:rsid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позиции</w:t>
      </w:r>
      <w:r w:rsid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через</w:t>
      </w:r>
      <w:r w:rsid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диалог</w:t>
      </w:r>
    </w:p>
    <w:p w14:paraId="221B3887" w14:textId="1C558AF9" w:rsidR="007B25A5" w:rsidRPr="000F5E8A" w:rsidRDefault="007B25A5" w:rsidP="00B01B43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Блог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предполагает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комментарии.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Комментарии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–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это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ногоголосие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ченики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могут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комментировать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пост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от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лица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других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персонажей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или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современных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читателей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,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что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превращает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анализ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текста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живую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дискуссию.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Комментарии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позволяют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увидеть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одну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ту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же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ситуацию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глазами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разных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героев,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что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отлично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работает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при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анализе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драматических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произведений,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онимание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конфликта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,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ечев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ой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характеристик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героев.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блоге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Онегина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будет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один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язык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(светский,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немного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ироничный),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Татьяны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—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другой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(более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искренний,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книжный).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Создавая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контент,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школьник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осваивает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стилизацию,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что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помогает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ему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тоньше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чувствовать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авторский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стиль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оригинале.</w:t>
      </w:r>
    </w:p>
    <w:p w14:paraId="09546ACA" w14:textId="15314DC0" w:rsidR="007B25A5" w:rsidRPr="000F5E8A" w:rsidRDefault="007B25A5" w:rsidP="00B01B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Герой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классической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литературы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может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столкнуться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реалиями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нашего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времени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(селфи,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мемы,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соцсети).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Это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создает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комический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или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драматический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эффект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помогает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понять,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что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классические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конфликты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вечны,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просто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меняются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декорации.</w:t>
      </w:r>
    </w:p>
    <w:p w14:paraId="06916F66" w14:textId="7A585F99" w:rsidR="007B25A5" w:rsidRPr="000F5E8A" w:rsidRDefault="00B01B43" w:rsidP="00E573BB">
      <w:pPr>
        <w:shd w:val="clear" w:color="auto" w:fill="FFFFFF"/>
        <w:spacing w:after="0" w:line="360" w:lineRule="auto"/>
        <w:ind w:firstLine="851"/>
        <w:outlineLvl w:val="2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4</w:t>
      </w:r>
      <w:r w:rsidR="007B25A5" w:rsidRP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.</w:t>
      </w:r>
      <w:r w:rsid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</w:t>
      </w:r>
      <w:r w:rsidR="007B25A5" w:rsidRP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Мотивация</w:t>
      </w:r>
      <w:r w:rsid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</w:t>
      </w:r>
      <w:r w:rsidR="007B25A5" w:rsidRP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и</w:t>
      </w:r>
      <w:r w:rsid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</w:t>
      </w:r>
      <w:r w:rsidR="007B25A5" w:rsidRP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снятие</w:t>
      </w:r>
      <w:r w:rsid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</w:t>
      </w:r>
      <w:r w:rsidR="007B25A5" w:rsidRP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страха</w:t>
      </w:r>
      <w:r w:rsid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</w:t>
      </w:r>
      <w:r w:rsidR="007B25A5" w:rsidRP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перед</w:t>
      </w:r>
      <w:r w:rsid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</w:t>
      </w:r>
      <w:r w:rsidR="007B25A5" w:rsidRP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"анализом"</w:t>
      </w:r>
    </w:p>
    <w:p w14:paraId="73D12655" w14:textId="6C3DCBD6" w:rsidR="007B25A5" w:rsidRPr="000F5E8A" w:rsidRDefault="007B25A5" w:rsidP="00B01B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Для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многих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школьников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написать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сочинение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"Образ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5B6E5D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Гринёва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"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—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скучная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обязанность.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Игровая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форма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блога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: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аписать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пост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от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лица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5B6E5D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Гринева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,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котором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он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жалуется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то,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что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5B6E5D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Савельича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,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или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рассуждает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5B6E5D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возможности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5B6E5D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реализоваться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5B6E5D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5B6E5D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предстоящей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5B6E5D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взрослой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5B6E5D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жизни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—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это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творческая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B01B4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настоящая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задача,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которая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мотивирует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сильнее,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чем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стандартный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пересказ.</w:t>
      </w:r>
    </w:p>
    <w:p w14:paraId="0E30D745" w14:textId="3E2D949A" w:rsidR="00863E0B" w:rsidRPr="00E82214" w:rsidRDefault="00B01B43" w:rsidP="00E82214">
      <w:pPr>
        <w:shd w:val="clear" w:color="auto" w:fill="FFFFFF"/>
        <w:spacing w:after="0" w:line="360" w:lineRule="auto"/>
        <w:ind w:firstLine="851"/>
        <w:jc w:val="both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5</w:t>
      </w:r>
      <w:r w:rsidR="007B25A5" w:rsidRP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.</w:t>
      </w:r>
      <w:r w:rsid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Блоги</w:t>
      </w:r>
      <w:r w:rsid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литературных</w:t>
      </w:r>
      <w:r w:rsid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героев</w:t>
      </w:r>
      <w:r w:rsid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-</w:t>
      </w:r>
      <w:r w:rsid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</w:t>
      </w:r>
      <w:r w:rsidRP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и</w:t>
      </w:r>
      <w:r w:rsidR="007B25A5" w:rsidRP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нструмент</w:t>
      </w:r>
      <w:r w:rsid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</w:t>
      </w:r>
      <w:r w:rsidR="007B25A5" w:rsidRP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формирующего</w:t>
      </w:r>
      <w:r w:rsid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 xml:space="preserve"> </w:t>
      </w:r>
      <w:r w:rsidR="007B25A5" w:rsidRPr="000F5E8A"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  <w:t>оценивания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DD1491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Задание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DD1491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вести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DD1491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блог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DD1491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героя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DD1491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изучаемого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DD1491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произведения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DD1491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я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DD1491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даю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DD1491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не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DD1491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одному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DD1491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ученику,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DD1491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хотя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DD1491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возможно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DD1491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DD1491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такое,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DD1491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DD1491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группе.</w:t>
      </w:r>
      <w:r w:rsid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863E0B" w:rsidRPr="000F5E8A">
        <w:rPr>
          <w:rFonts w:ascii="Times New Roman" w:eastAsia="Calibri" w:hAnsi="Times New Roman" w:cs="Times New Roman"/>
          <w:bCs/>
          <w:sz w:val="28"/>
          <w:szCs w:val="28"/>
        </w:rPr>
        <w:t>Разные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63E0B" w:rsidRPr="000F5E8A">
        <w:rPr>
          <w:rFonts w:ascii="Times New Roman" w:eastAsia="Calibri" w:hAnsi="Times New Roman" w:cs="Times New Roman"/>
          <w:bCs/>
          <w:sz w:val="28"/>
          <w:szCs w:val="28"/>
        </w:rPr>
        <w:t>задачи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63E0B" w:rsidRPr="000F5E8A">
        <w:rPr>
          <w:rFonts w:ascii="Times New Roman" w:eastAsia="Calibri" w:hAnsi="Times New Roman" w:cs="Times New Roman"/>
          <w:bCs/>
          <w:sz w:val="28"/>
          <w:szCs w:val="28"/>
        </w:rPr>
        <w:t>групповой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63E0B" w:rsidRPr="000F5E8A">
        <w:rPr>
          <w:rFonts w:ascii="Times New Roman" w:eastAsia="Calibri" w:hAnsi="Times New Roman" w:cs="Times New Roman"/>
          <w:bCs/>
          <w:sz w:val="28"/>
          <w:szCs w:val="28"/>
        </w:rPr>
        <w:t>работы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63E0B" w:rsidRPr="000F5E8A">
        <w:rPr>
          <w:rFonts w:ascii="Times New Roman" w:eastAsia="Calibri" w:hAnsi="Times New Roman" w:cs="Times New Roman"/>
          <w:bCs/>
          <w:sz w:val="28"/>
          <w:szCs w:val="28"/>
        </w:rPr>
        <w:t>вызывают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63E0B" w:rsidRPr="000F5E8A">
        <w:rPr>
          <w:rFonts w:ascii="Times New Roman" w:eastAsia="Calibri" w:hAnsi="Times New Roman" w:cs="Times New Roman"/>
          <w:bCs/>
          <w:sz w:val="28"/>
          <w:szCs w:val="28"/>
        </w:rPr>
        <w:t>интерес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63E0B" w:rsidRPr="000F5E8A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63E0B" w:rsidRPr="000F5E8A">
        <w:rPr>
          <w:rFonts w:ascii="Times New Roman" w:eastAsia="Calibri" w:hAnsi="Times New Roman" w:cs="Times New Roman"/>
          <w:bCs/>
          <w:sz w:val="28"/>
          <w:szCs w:val="28"/>
        </w:rPr>
        <w:t>соревнование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63E0B" w:rsidRPr="000F5E8A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63E0B" w:rsidRPr="000F5E8A">
        <w:rPr>
          <w:rFonts w:ascii="Times New Roman" w:eastAsia="Calibri" w:hAnsi="Times New Roman" w:cs="Times New Roman"/>
          <w:bCs/>
          <w:sz w:val="28"/>
          <w:szCs w:val="28"/>
        </w:rPr>
        <w:t>возможность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63E0B" w:rsidRPr="000F5E8A">
        <w:rPr>
          <w:rFonts w:ascii="Times New Roman" w:eastAsia="Calibri" w:hAnsi="Times New Roman" w:cs="Times New Roman"/>
          <w:bCs/>
          <w:sz w:val="28"/>
          <w:szCs w:val="28"/>
        </w:rPr>
        <w:t>сравнить</w:t>
      </w:r>
      <w:r w:rsidR="00DD1491" w:rsidRPr="000F5E8A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D1491" w:rsidRPr="000F5E8A">
        <w:rPr>
          <w:rFonts w:ascii="Times New Roman" w:eastAsia="Calibri" w:hAnsi="Times New Roman" w:cs="Times New Roman"/>
          <w:bCs/>
          <w:sz w:val="28"/>
          <w:szCs w:val="28"/>
        </w:rPr>
        <w:t>оценить.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D1491" w:rsidRPr="000F5E8A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Но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D1491" w:rsidRPr="000F5E8A">
        <w:rPr>
          <w:rFonts w:ascii="Times New Roman" w:eastAsia="Calibri" w:hAnsi="Times New Roman" w:cs="Times New Roman"/>
          <w:bCs/>
          <w:sz w:val="28"/>
          <w:szCs w:val="28"/>
        </w:rPr>
        <w:t>самое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D1491" w:rsidRPr="000F5E8A">
        <w:rPr>
          <w:rFonts w:ascii="Times New Roman" w:eastAsia="Calibri" w:hAnsi="Times New Roman" w:cs="Times New Roman"/>
          <w:bCs/>
          <w:sz w:val="28"/>
          <w:szCs w:val="28"/>
        </w:rPr>
        <w:t>главное,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D1491" w:rsidRPr="000F5E8A">
        <w:rPr>
          <w:rFonts w:ascii="Times New Roman" w:eastAsia="Calibri" w:hAnsi="Times New Roman" w:cs="Times New Roman"/>
          <w:bCs/>
          <w:sz w:val="28"/>
          <w:szCs w:val="28"/>
        </w:rPr>
        <w:t>надо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D1491" w:rsidRPr="000F5E8A">
        <w:rPr>
          <w:rFonts w:ascii="Times New Roman" w:eastAsia="Calibri" w:hAnsi="Times New Roman" w:cs="Times New Roman"/>
          <w:bCs/>
          <w:sz w:val="28"/>
          <w:szCs w:val="28"/>
        </w:rPr>
        <w:t>это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D1491" w:rsidRPr="000F5E8A">
        <w:rPr>
          <w:rFonts w:ascii="Times New Roman" w:eastAsia="Calibri" w:hAnsi="Times New Roman" w:cs="Times New Roman"/>
          <w:bCs/>
          <w:sz w:val="28"/>
          <w:szCs w:val="28"/>
        </w:rPr>
        <w:t>произведение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D1491" w:rsidRPr="000F5E8A">
        <w:rPr>
          <w:rFonts w:ascii="Times New Roman" w:eastAsia="Calibri" w:hAnsi="Times New Roman" w:cs="Times New Roman"/>
          <w:bCs/>
          <w:sz w:val="28"/>
          <w:szCs w:val="28"/>
        </w:rPr>
        <w:t>прочитать.</w:t>
      </w:r>
      <w:r w:rsid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863E0B" w:rsidRPr="00E82214">
        <w:rPr>
          <w:rFonts w:ascii="Times New Roman" w:eastAsia="Calibri" w:hAnsi="Times New Roman" w:cs="Times New Roman"/>
          <w:bCs/>
          <w:sz w:val="28"/>
          <w:szCs w:val="28"/>
        </w:rPr>
        <w:t>Увидеть</w:t>
      </w:r>
      <w:r w:rsidR="000F5E8A" w:rsidRPr="00E8221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63E0B" w:rsidRPr="00E82214">
        <w:rPr>
          <w:rFonts w:ascii="Times New Roman" w:eastAsia="Calibri" w:hAnsi="Times New Roman" w:cs="Times New Roman"/>
          <w:bCs/>
          <w:sz w:val="28"/>
          <w:szCs w:val="28"/>
        </w:rPr>
        <w:t>текст</w:t>
      </w:r>
      <w:r w:rsidR="000F5E8A" w:rsidRPr="00E8221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63E0B" w:rsidRPr="00E82214">
        <w:rPr>
          <w:rFonts w:ascii="Times New Roman" w:eastAsia="Calibri" w:hAnsi="Times New Roman" w:cs="Times New Roman"/>
          <w:bCs/>
          <w:sz w:val="28"/>
          <w:szCs w:val="28"/>
        </w:rPr>
        <w:t>под</w:t>
      </w:r>
      <w:r w:rsidR="000F5E8A" w:rsidRPr="00E8221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63E0B" w:rsidRPr="00E82214">
        <w:rPr>
          <w:rFonts w:ascii="Times New Roman" w:eastAsia="Calibri" w:hAnsi="Times New Roman" w:cs="Times New Roman"/>
          <w:bCs/>
          <w:sz w:val="28"/>
          <w:szCs w:val="28"/>
        </w:rPr>
        <w:t>другой</w:t>
      </w:r>
      <w:r w:rsidR="000F5E8A" w:rsidRPr="00E8221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63E0B" w:rsidRPr="00E82214">
        <w:rPr>
          <w:rFonts w:ascii="Times New Roman" w:eastAsia="Calibri" w:hAnsi="Times New Roman" w:cs="Times New Roman"/>
          <w:bCs/>
          <w:sz w:val="28"/>
          <w:szCs w:val="28"/>
        </w:rPr>
        <w:t>«авторской</w:t>
      </w:r>
      <w:r w:rsidR="00E82214">
        <w:rPr>
          <w:rFonts w:ascii="Times New Roman" w:eastAsia="Calibri" w:hAnsi="Times New Roman" w:cs="Times New Roman"/>
          <w:bCs/>
          <w:sz w:val="28"/>
          <w:szCs w:val="28"/>
        </w:rPr>
        <w:t>» (</w:t>
      </w:r>
      <w:r w:rsidR="00863E0B" w:rsidRPr="00E82214">
        <w:rPr>
          <w:rFonts w:ascii="Times New Roman" w:eastAsia="Calibri" w:hAnsi="Times New Roman" w:cs="Times New Roman"/>
          <w:bCs/>
          <w:sz w:val="28"/>
          <w:szCs w:val="28"/>
        </w:rPr>
        <w:t>блога</w:t>
      </w:r>
      <w:r w:rsidR="00E82214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863E0B" w:rsidRPr="00E82214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0F5E8A" w:rsidRPr="00E8221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63E0B" w:rsidRPr="00E82214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0F5E8A" w:rsidRPr="00E8221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63E0B" w:rsidRPr="00E82214">
        <w:rPr>
          <w:rFonts w:ascii="Times New Roman" w:eastAsia="Calibri" w:hAnsi="Times New Roman" w:cs="Times New Roman"/>
          <w:bCs/>
          <w:sz w:val="28"/>
          <w:szCs w:val="28"/>
        </w:rPr>
        <w:t>не</w:t>
      </w:r>
      <w:r w:rsidR="000F5E8A" w:rsidRPr="00E8221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63E0B" w:rsidRPr="00E82214">
        <w:rPr>
          <w:rFonts w:ascii="Times New Roman" w:eastAsia="Calibri" w:hAnsi="Times New Roman" w:cs="Times New Roman"/>
          <w:bCs/>
          <w:sz w:val="28"/>
          <w:szCs w:val="28"/>
        </w:rPr>
        <w:t>учительской</w:t>
      </w:r>
      <w:r w:rsidR="000F5E8A" w:rsidRPr="00E8221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63E0B" w:rsidRPr="00E82214">
        <w:rPr>
          <w:rFonts w:ascii="Times New Roman" w:eastAsia="Calibri" w:hAnsi="Times New Roman" w:cs="Times New Roman"/>
          <w:bCs/>
          <w:sz w:val="28"/>
          <w:szCs w:val="28"/>
        </w:rPr>
        <w:t>интерпретации.</w:t>
      </w:r>
    </w:p>
    <w:p w14:paraId="7D155460" w14:textId="0A54E1FC" w:rsidR="00863E0B" w:rsidRPr="00E82214" w:rsidRDefault="00863E0B" w:rsidP="00E82214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82214">
        <w:rPr>
          <w:rFonts w:ascii="Times New Roman" w:eastAsia="Calibri" w:hAnsi="Times New Roman" w:cs="Times New Roman"/>
          <w:bCs/>
          <w:sz w:val="28"/>
          <w:szCs w:val="28"/>
        </w:rPr>
        <w:t>Комментарий</w:t>
      </w:r>
      <w:r w:rsidR="000F5E8A" w:rsidRPr="00E8221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82214">
        <w:rPr>
          <w:rFonts w:ascii="Times New Roman" w:eastAsia="Calibri" w:hAnsi="Times New Roman" w:cs="Times New Roman"/>
          <w:bCs/>
          <w:sz w:val="28"/>
          <w:szCs w:val="28"/>
        </w:rPr>
        <w:t>к</w:t>
      </w:r>
      <w:r w:rsidR="000F5E8A" w:rsidRPr="00E8221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82214">
        <w:rPr>
          <w:rFonts w:ascii="Times New Roman" w:eastAsia="Calibri" w:hAnsi="Times New Roman" w:cs="Times New Roman"/>
          <w:bCs/>
          <w:sz w:val="28"/>
          <w:szCs w:val="28"/>
        </w:rPr>
        <w:t>блогу</w:t>
      </w:r>
      <w:r w:rsidR="000F5E8A" w:rsidRPr="00E8221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82214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="000F5E8A" w:rsidRPr="00E8221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82214">
        <w:rPr>
          <w:rFonts w:ascii="Times New Roman" w:eastAsia="Calibri" w:hAnsi="Times New Roman" w:cs="Times New Roman"/>
          <w:bCs/>
          <w:sz w:val="28"/>
          <w:szCs w:val="28"/>
        </w:rPr>
        <w:t xml:space="preserve">еще более эффективный </w:t>
      </w:r>
      <w:r w:rsidRPr="00E82214">
        <w:rPr>
          <w:rFonts w:ascii="Times New Roman" w:eastAsia="Calibri" w:hAnsi="Times New Roman" w:cs="Times New Roman"/>
          <w:bCs/>
          <w:sz w:val="28"/>
          <w:szCs w:val="28"/>
        </w:rPr>
        <w:t>элемент</w:t>
      </w:r>
      <w:r w:rsidR="000F5E8A" w:rsidRPr="00E8221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82214">
        <w:rPr>
          <w:rFonts w:ascii="Times New Roman" w:eastAsia="Calibri" w:hAnsi="Times New Roman" w:cs="Times New Roman"/>
          <w:bCs/>
          <w:sz w:val="28"/>
          <w:szCs w:val="28"/>
        </w:rPr>
        <w:t>формирующего</w:t>
      </w:r>
      <w:r w:rsidR="000F5E8A" w:rsidRPr="00E8221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82214">
        <w:rPr>
          <w:rFonts w:ascii="Times New Roman" w:eastAsia="Calibri" w:hAnsi="Times New Roman" w:cs="Times New Roman"/>
          <w:bCs/>
          <w:sz w:val="28"/>
          <w:szCs w:val="28"/>
        </w:rPr>
        <w:t>оценивания</w:t>
      </w:r>
      <w:r w:rsidR="00E82214">
        <w:rPr>
          <w:rFonts w:ascii="Times New Roman" w:eastAsia="Calibri" w:hAnsi="Times New Roman" w:cs="Times New Roman"/>
          <w:bCs/>
          <w:sz w:val="28"/>
          <w:szCs w:val="28"/>
        </w:rPr>
        <w:t>, так как предполагает р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азговор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на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языке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поколения</w:t>
      </w:r>
      <w:r w:rsidR="00805B33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05B3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Учитель</w:t>
      </w:r>
      <w:r w:rsidR="00805B3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805B3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может</w:t>
      </w:r>
      <w:r w:rsidR="00805B3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805B3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выступать</w:t>
      </w:r>
      <w:r w:rsidR="00805B3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805B3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</w:t>
      </w:r>
      <w:r w:rsidR="00805B3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805B3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роли</w:t>
      </w:r>
      <w:r w:rsidR="00805B3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805B3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"подписчика"</w:t>
      </w:r>
      <w:r w:rsidR="00805B3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805B3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</w:t>
      </w:r>
      <w:r w:rsidR="00805B3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805B3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</w:t>
      </w:r>
      <w:r w:rsidR="00805B3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805B3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комментариях</w:t>
      </w:r>
      <w:r w:rsidR="00805B3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805B3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задавать</w:t>
      </w:r>
      <w:r w:rsidR="00805B3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805B3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наводящие</w:t>
      </w:r>
      <w:r w:rsidR="00805B3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805B3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вопросы,</w:t>
      </w:r>
      <w:r w:rsidR="00805B3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805B3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которые</w:t>
      </w:r>
      <w:r w:rsidR="00805B3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805B3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помогут</w:t>
      </w:r>
      <w:r w:rsidR="00805B3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805B3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ученику</w:t>
      </w:r>
      <w:r w:rsidR="00805B3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805B3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скорректировать</w:t>
      </w:r>
      <w:r w:rsidR="00805B3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805B3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понимание</w:t>
      </w:r>
      <w:r w:rsidR="00805B3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805B3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текста.</w:t>
      </w:r>
      <w:r w:rsidR="00805B3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805B3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"Интересный</w:t>
      </w:r>
      <w:r w:rsidR="00805B3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805B3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пост,</w:t>
      </w:r>
      <w:r w:rsidR="00805B3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805B3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Евгений!</w:t>
      </w:r>
      <w:r w:rsidR="00805B3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805B3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Но</w:t>
      </w:r>
      <w:r w:rsidR="00805B3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805B3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разве</w:t>
      </w:r>
      <w:r w:rsidR="00805B3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805B3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</w:t>
      </w:r>
      <w:r w:rsidR="00805B3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805B3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этой</w:t>
      </w:r>
      <w:r w:rsidR="00805B3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805B3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главе</w:t>
      </w:r>
      <w:r w:rsidR="00805B3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805B3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ты</w:t>
      </w:r>
      <w:r w:rsidR="00805B3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805B3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действительно</w:t>
      </w:r>
      <w:r w:rsidR="00805B3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805B3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был</w:t>
      </w:r>
      <w:r w:rsidR="00805B3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805B3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так</w:t>
      </w:r>
      <w:r w:rsidR="00805B3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805B3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равнодушен</w:t>
      </w:r>
      <w:r w:rsidR="00805B3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805B3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</w:t>
      </w:r>
      <w:r w:rsidR="00805B3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805B3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Татьяне,</w:t>
      </w:r>
      <w:r w:rsidR="00805B3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805B3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или</w:t>
      </w:r>
      <w:r w:rsidR="00805B3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805B3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ты</w:t>
      </w:r>
      <w:r w:rsidR="00805B3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805B3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сам</w:t>
      </w:r>
      <w:r w:rsidR="00805B3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805B3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себя</w:t>
      </w:r>
      <w:r w:rsidR="00805B3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805B33" w:rsidRPr="000F5E8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обманываешь?"</w:t>
      </w:r>
      <w:r w:rsidR="00805B3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805B33">
        <w:rPr>
          <w:rFonts w:ascii="Times New Roman" w:eastAsia="Calibri" w:hAnsi="Times New Roman" w:cs="Times New Roman"/>
          <w:bCs/>
          <w:sz w:val="28"/>
          <w:szCs w:val="28"/>
        </w:rPr>
        <w:t xml:space="preserve">Или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возможность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0F5E8A">
        <w:rPr>
          <w:rFonts w:ascii="Times New Roman" w:eastAsia="Calibri" w:hAnsi="Times New Roman" w:cs="Times New Roman"/>
          <w:bCs/>
          <w:sz w:val="28"/>
          <w:szCs w:val="28"/>
        </w:rPr>
        <w:t>хейтинга</w:t>
      </w:r>
      <w:proofErr w:type="spellEnd"/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возможность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альтернативной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оценки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персонажа,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что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рамках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урока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не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всегда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возможно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сделать.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33EA321E" w14:textId="0989B32C" w:rsidR="00863E0B" w:rsidRDefault="00863E0B" w:rsidP="00805B3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Критери</w:t>
      </w:r>
      <w:r w:rsid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ем</w:t>
      </w:r>
      <w:r w:rsidR="000F5E8A"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успеха</w:t>
      </w:r>
      <w:r w:rsid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выступает возможность у ч</w:t>
      </w:r>
      <w:r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итател</w:t>
      </w:r>
      <w:r w:rsid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я</w:t>
      </w:r>
      <w:r w:rsidR="000F5E8A"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блога</w:t>
      </w:r>
      <w:r w:rsidR="000F5E8A"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оценивать</w:t>
      </w:r>
      <w:r w:rsidR="000F5E8A"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не</w:t>
      </w:r>
      <w:r w:rsidR="000F5E8A"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только</w:t>
      </w:r>
      <w:r w:rsidR="000F5E8A"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глубину</w:t>
      </w:r>
      <w:r w:rsidR="000F5E8A"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проникновения</w:t>
      </w:r>
      <w:r w:rsidR="000F5E8A"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</w:t>
      </w:r>
      <w:r w:rsidR="000F5E8A"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роль,</w:t>
      </w:r>
      <w:r w:rsidR="000F5E8A"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но</w:t>
      </w:r>
      <w:r w:rsidR="000F5E8A"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</w:t>
      </w:r>
      <w:r w:rsidR="000F5E8A"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грамотность</w:t>
      </w:r>
      <w:r w:rsid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блогера</w:t>
      </w:r>
      <w:r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,</w:t>
      </w:r>
      <w:r w:rsidR="000F5E8A"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соответствует</w:t>
      </w:r>
      <w:r w:rsidR="000F5E8A"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ли</w:t>
      </w:r>
      <w:r w:rsidR="000F5E8A"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грамотность</w:t>
      </w:r>
      <w:r w:rsidR="000F5E8A"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героя</w:t>
      </w:r>
      <w:r w:rsidR="000F5E8A"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его</w:t>
      </w:r>
      <w:r w:rsidR="000F5E8A"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бэкграунду?</w:t>
      </w:r>
      <w:r w:rsidR="000F5E8A"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Пугачев,</w:t>
      </w:r>
      <w:r w:rsidR="000F5E8A"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Татьяна</w:t>
      </w:r>
      <w:r w:rsidR="000F5E8A"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Ларина</w:t>
      </w:r>
      <w:r w:rsidR="000F5E8A"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могли</w:t>
      </w:r>
      <w:r w:rsidR="000F5E8A"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писать</w:t>
      </w:r>
      <w:r w:rsidR="000F5E8A"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</w:t>
      </w:r>
      <w:r w:rsidR="000F5E8A"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ошибками,</w:t>
      </w:r>
      <w:r w:rsidR="000F5E8A"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</w:t>
      </w:r>
      <w:r w:rsidR="000F5E8A"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Ленский</w:t>
      </w:r>
      <w:r w:rsid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, выпускник знаменитейшего немецкого университета</w:t>
      </w:r>
      <w:r w:rsidRPr="00E8221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?</w:t>
      </w:r>
      <w:r w:rsidR="00805B3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</w:p>
    <w:p w14:paraId="03CED04A" w14:textId="77777777" w:rsidR="00805B33" w:rsidRPr="00E82214" w:rsidRDefault="00805B33" w:rsidP="00805B33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82214">
        <w:rPr>
          <w:rFonts w:ascii="Times New Roman" w:eastAsia="Calibri" w:hAnsi="Times New Roman" w:cs="Times New Roman"/>
          <w:bCs/>
          <w:sz w:val="28"/>
          <w:szCs w:val="28"/>
        </w:rPr>
        <w:t>Рефлексия на уроке имеет второстепенное значение – на первый план выходит внутренняя рефлексия – что сделать лучше. Это и есть ФОРМИРУЮЩЕЕ оценивание.</w:t>
      </w:r>
    </w:p>
    <w:p w14:paraId="6F011E6A" w14:textId="77777777" w:rsidR="00E54C43" w:rsidRPr="000F5E8A" w:rsidRDefault="00E54C43" w:rsidP="003F1040">
      <w:pPr>
        <w:pStyle w:val="a3"/>
        <w:shd w:val="clear" w:color="auto" w:fill="FFFFFF"/>
        <w:spacing w:after="0" w:line="360" w:lineRule="auto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0F5E8A"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14:paraId="18F8B588" w14:textId="26F41AD1" w:rsidR="00E54C43" w:rsidRPr="000F5E8A" w:rsidRDefault="00E54C43" w:rsidP="003F1040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Для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реализации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практики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применила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9291C" w:rsidRPr="000F5E8A">
        <w:rPr>
          <w:rFonts w:ascii="Times New Roman" w:eastAsia="Calibri" w:hAnsi="Times New Roman" w:cs="Times New Roman"/>
          <w:bCs/>
          <w:sz w:val="28"/>
          <w:szCs w:val="28"/>
        </w:rPr>
        <w:t>подгрупповой</w:t>
      </w:r>
      <w:r w:rsidR="0049291C" w:rsidRP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метод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организации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учащихся.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Например,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при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изучении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«Капитанской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дочки»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0F5E8A">
        <w:rPr>
          <w:rFonts w:ascii="Times New Roman" w:eastAsia="Calibri" w:hAnsi="Times New Roman" w:cs="Times New Roman"/>
          <w:bCs/>
          <w:sz w:val="28"/>
          <w:szCs w:val="28"/>
        </w:rPr>
        <w:t>А.С.Пушкина</w:t>
      </w:r>
      <w:proofErr w:type="spellEnd"/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класс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поделен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на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подгруппы,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каждая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подгруппа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получила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задание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создать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блог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отдельного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героя: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Петра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Гринёва,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Маши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Мироновой,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Емельяна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Пугачева,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Алексея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Швабрина,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Савельича.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Одна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из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подгрупп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получила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задание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писать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комментарии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блоги.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Блогерам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Швабрина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предложила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создавать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«</w:t>
      </w:r>
      <w:proofErr w:type="spellStart"/>
      <w:r w:rsidRPr="000F5E8A">
        <w:rPr>
          <w:rFonts w:ascii="Times New Roman" w:eastAsia="Calibri" w:hAnsi="Times New Roman" w:cs="Times New Roman"/>
          <w:bCs/>
          <w:sz w:val="28"/>
          <w:szCs w:val="28"/>
        </w:rPr>
        <w:t>хейты</w:t>
      </w:r>
      <w:proofErr w:type="spellEnd"/>
      <w:r w:rsidRPr="000F5E8A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для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всех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героев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произведения.</w:t>
      </w:r>
      <w:r w:rsidR="000F5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hAnsi="Times New Roman" w:cs="Times New Roman"/>
          <w:bCs/>
          <w:sz w:val="28"/>
          <w:szCs w:val="28"/>
        </w:rPr>
        <w:t>(Таблица</w:t>
      </w:r>
      <w:r w:rsidR="000F5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hAnsi="Times New Roman" w:cs="Times New Roman"/>
          <w:bCs/>
          <w:sz w:val="28"/>
          <w:szCs w:val="28"/>
        </w:rPr>
        <w:t>1)</w:t>
      </w:r>
      <w:r w:rsidR="000F5E8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858E0F9" w14:textId="7F54979C" w:rsidR="00E54C43" w:rsidRPr="000F5E8A" w:rsidRDefault="003F1040" w:rsidP="003F1040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F5E8A">
        <w:rPr>
          <w:rFonts w:ascii="Times New Roman" w:eastAsia="Calibri" w:hAnsi="Times New Roman" w:cs="Times New Roman"/>
          <w:bCs/>
          <w:sz w:val="28"/>
          <w:szCs w:val="28"/>
        </w:rPr>
        <w:t>«Блогерам»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поставлена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з</w:t>
      </w:r>
      <w:r w:rsidR="00E54C43" w:rsidRPr="000F5E8A">
        <w:rPr>
          <w:rFonts w:ascii="Times New Roman" w:eastAsia="Calibri" w:hAnsi="Times New Roman" w:cs="Times New Roman"/>
          <w:bCs/>
          <w:sz w:val="28"/>
          <w:szCs w:val="28"/>
        </w:rPr>
        <w:t>адача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4C43" w:rsidRPr="000F5E8A">
        <w:rPr>
          <w:rFonts w:ascii="Times New Roman" w:eastAsia="Calibri" w:hAnsi="Times New Roman" w:cs="Times New Roman"/>
          <w:bCs/>
          <w:sz w:val="28"/>
          <w:szCs w:val="28"/>
        </w:rPr>
        <w:t>представить,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4C43" w:rsidRPr="000F5E8A">
        <w:rPr>
          <w:rFonts w:ascii="Times New Roman" w:eastAsia="Calibri" w:hAnsi="Times New Roman" w:cs="Times New Roman"/>
          <w:bCs/>
          <w:sz w:val="28"/>
          <w:szCs w:val="28"/>
        </w:rPr>
        <w:t>что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4C43" w:rsidRPr="000F5E8A">
        <w:rPr>
          <w:rFonts w:ascii="Times New Roman" w:eastAsia="Calibri" w:hAnsi="Times New Roman" w:cs="Times New Roman"/>
          <w:bCs/>
          <w:sz w:val="28"/>
          <w:szCs w:val="28"/>
        </w:rPr>
        <w:t>«их»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4C43" w:rsidRPr="000F5E8A">
        <w:rPr>
          <w:rFonts w:ascii="Times New Roman" w:eastAsia="Calibri" w:hAnsi="Times New Roman" w:cs="Times New Roman"/>
          <w:bCs/>
          <w:sz w:val="28"/>
          <w:szCs w:val="28"/>
        </w:rPr>
        <w:t>литературные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4C43" w:rsidRPr="000F5E8A">
        <w:rPr>
          <w:rFonts w:ascii="Times New Roman" w:eastAsia="Calibri" w:hAnsi="Times New Roman" w:cs="Times New Roman"/>
          <w:bCs/>
          <w:sz w:val="28"/>
          <w:szCs w:val="28"/>
        </w:rPr>
        <w:t>герои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4C43" w:rsidRPr="000F5E8A">
        <w:rPr>
          <w:rFonts w:ascii="Times New Roman" w:eastAsia="Calibri" w:hAnsi="Times New Roman" w:cs="Times New Roman"/>
          <w:bCs/>
          <w:sz w:val="28"/>
          <w:szCs w:val="28"/>
        </w:rPr>
        <w:t>создают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4C43" w:rsidRPr="000F5E8A">
        <w:rPr>
          <w:rFonts w:ascii="Times New Roman" w:eastAsia="Calibri" w:hAnsi="Times New Roman" w:cs="Times New Roman"/>
          <w:bCs/>
          <w:sz w:val="28"/>
          <w:szCs w:val="28"/>
        </w:rPr>
        <w:t>блоги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4C43" w:rsidRPr="000F5E8A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E54C43" w:rsidRPr="000F5E8A">
        <w:rPr>
          <w:rFonts w:ascii="Times New Roman" w:eastAsia="Calibri" w:hAnsi="Times New Roman" w:cs="Times New Roman"/>
          <w:bCs/>
          <w:sz w:val="28"/>
          <w:szCs w:val="28"/>
        </w:rPr>
        <w:t>комменты</w:t>
      </w:r>
      <w:proofErr w:type="spellEnd"/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4C43" w:rsidRPr="000F5E8A">
        <w:rPr>
          <w:rFonts w:ascii="Times New Roman" w:eastAsia="Calibri" w:hAnsi="Times New Roman" w:cs="Times New Roman"/>
          <w:bCs/>
          <w:sz w:val="28"/>
          <w:szCs w:val="28"/>
        </w:rPr>
        <w:t>по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4C43" w:rsidRPr="000F5E8A">
        <w:rPr>
          <w:rFonts w:ascii="Times New Roman" w:eastAsia="Calibri" w:hAnsi="Times New Roman" w:cs="Times New Roman"/>
          <w:bCs/>
          <w:sz w:val="28"/>
          <w:szCs w:val="28"/>
        </w:rPr>
        <w:t>«законам»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4C43" w:rsidRPr="000F5E8A">
        <w:rPr>
          <w:rFonts w:ascii="Times New Roman" w:eastAsia="Calibri" w:hAnsi="Times New Roman" w:cs="Times New Roman"/>
          <w:bCs/>
          <w:sz w:val="28"/>
          <w:szCs w:val="28"/>
        </w:rPr>
        <w:t>нашего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4C43" w:rsidRPr="000F5E8A">
        <w:rPr>
          <w:rFonts w:ascii="Times New Roman" w:eastAsia="Calibri" w:hAnsi="Times New Roman" w:cs="Times New Roman"/>
          <w:bCs/>
          <w:sz w:val="28"/>
          <w:szCs w:val="28"/>
        </w:rPr>
        <w:t>времени,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4C43" w:rsidRPr="000F5E8A">
        <w:rPr>
          <w:rFonts w:ascii="Times New Roman" w:eastAsia="Calibri" w:hAnsi="Times New Roman" w:cs="Times New Roman"/>
          <w:bCs/>
          <w:sz w:val="28"/>
          <w:szCs w:val="28"/>
        </w:rPr>
        <w:t>используя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4C43" w:rsidRPr="000F5E8A">
        <w:rPr>
          <w:rFonts w:ascii="Times New Roman" w:eastAsia="Calibri" w:hAnsi="Times New Roman" w:cs="Times New Roman"/>
          <w:bCs/>
          <w:sz w:val="28"/>
          <w:szCs w:val="28"/>
        </w:rPr>
        <w:t>нашу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4C43" w:rsidRPr="000F5E8A">
        <w:rPr>
          <w:rFonts w:ascii="Times New Roman" w:eastAsia="Calibri" w:hAnsi="Times New Roman" w:cs="Times New Roman"/>
          <w:bCs/>
          <w:sz w:val="28"/>
          <w:szCs w:val="28"/>
        </w:rPr>
        <w:t>лексику,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4C43" w:rsidRPr="000F5E8A">
        <w:rPr>
          <w:rFonts w:ascii="Times New Roman" w:eastAsia="Calibri" w:hAnsi="Times New Roman" w:cs="Times New Roman"/>
          <w:bCs/>
          <w:sz w:val="28"/>
          <w:szCs w:val="28"/>
        </w:rPr>
        <w:t>символы,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4C43" w:rsidRPr="000F5E8A">
        <w:rPr>
          <w:rFonts w:ascii="Times New Roman" w:eastAsia="Calibri" w:hAnsi="Times New Roman" w:cs="Times New Roman"/>
          <w:bCs/>
          <w:sz w:val="28"/>
          <w:szCs w:val="28"/>
        </w:rPr>
        <w:t>смайлы.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4C43" w:rsidRPr="000F5E8A">
        <w:rPr>
          <w:rFonts w:ascii="Times New Roman" w:eastAsia="Calibri" w:hAnsi="Times New Roman" w:cs="Times New Roman"/>
          <w:bCs/>
          <w:sz w:val="28"/>
          <w:szCs w:val="28"/>
        </w:rPr>
        <w:t>Ребята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4C43" w:rsidRPr="000F5E8A">
        <w:rPr>
          <w:rFonts w:ascii="Times New Roman" w:eastAsia="Calibri" w:hAnsi="Times New Roman" w:cs="Times New Roman"/>
          <w:bCs/>
          <w:sz w:val="28"/>
          <w:szCs w:val="28"/>
        </w:rPr>
        <w:t>отнеслись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4C43" w:rsidRPr="000F5E8A">
        <w:rPr>
          <w:rFonts w:ascii="Times New Roman" w:eastAsia="Calibri" w:hAnsi="Times New Roman" w:cs="Times New Roman"/>
          <w:bCs/>
          <w:sz w:val="28"/>
          <w:szCs w:val="28"/>
        </w:rPr>
        <w:t>ответственно.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4C43" w:rsidRPr="000F5E8A">
        <w:rPr>
          <w:rFonts w:ascii="Times New Roman" w:eastAsia="Calibri" w:hAnsi="Times New Roman" w:cs="Times New Roman"/>
          <w:bCs/>
          <w:sz w:val="28"/>
          <w:szCs w:val="28"/>
        </w:rPr>
        <w:t>Читая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4C43" w:rsidRPr="000F5E8A">
        <w:rPr>
          <w:rFonts w:ascii="Times New Roman" w:eastAsia="Calibri" w:hAnsi="Times New Roman" w:cs="Times New Roman"/>
          <w:bCs/>
          <w:sz w:val="28"/>
          <w:szCs w:val="28"/>
        </w:rPr>
        <w:t>посты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4C43" w:rsidRPr="000F5E8A">
        <w:rPr>
          <w:rFonts w:ascii="Times New Roman" w:eastAsia="Calibri" w:hAnsi="Times New Roman" w:cs="Times New Roman"/>
          <w:bCs/>
          <w:sz w:val="28"/>
          <w:szCs w:val="28"/>
        </w:rPr>
        <w:t>блогов,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4C43" w:rsidRPr="000F5E8A">
        <w:rPr>
          <w:rFonts w:ascii="Times New Roman" w:eastAsia="Calibri" w:hAnsi="Times New Roman" w:cs="Times New Roman"/>
          <w:bCs/>
          <w:sz w:val="28"/>
          <w:szCs w:val="28"/>
        </w:rPr>
        <w:t>видишь,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4C43" w:rsidRPr="000F5E8A">
        <w:rPr>
          <w:rFonts w:ascii="Times New Roman" w:eastAsia="Calibri" w:hAnsi="Times New Roman" w:cs="Times New Roman"/>
          <w:bCs/>
          <w:sz w:val="28"/>
          <w:szCs w:val="28"/>
        </w:rPr>
        <w:t>что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4C43" w:rsidRPr="000F5E8A">
        <w:rPr>
          <w:rFonts w:ascii="Times New Roman" w:eastAsia="Calibri" w:hAnsi="Times New Roman" w:cs="Times New Roman"/>
          <w:bCs/>
          <w:sz w:val="28"/>
          <w:szCs w:val="28"/>
        </w:rPr>
        <w:t>ученики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4C43" w:rsidRPr="000F5E8A">
        <w:rPr>
          <w:rFonts w:ascii="Times New Roman" w:eastAsia="Calibri" w:hAnsi="Times New Roman" w:cs="Times New Roman"/>
          <w:bCs/>
          <w:sz w:val="28"/>
          <w:szCs w:val="28"/>
        </w:rPr>
        <w:t>не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4C43" w:rsidRPr="000F5E8A">
        <w:rPr>
          <w:rFonts w:ascii="Times New Roman" w:eastAsia="Calibri" w:hAnsi="Times New Roman" w:cs="Times New Roman"/>
          <w:bCs/>
          <w:sz w:val="28"/>
          <w:szCs w:val="28"/>
        </w:rPr>
        <w:t>только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4C43" w:rsidRPr="000F5E8A">
        <w:rPr>
          <w:rFonts w:ascii="Times New Roman" w:eastAsia="Calibri" w:hAnsi="Times New Roman" w:cs="Times New Roman"/>
          <w:bCs/>
          <w:sz w:val="28"/>
          <w:szCs w:val="28"/>
        </w:rPr>
        <w:t>хорошо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4C43" w:rsidRPr="000F5E8A">
        <w:rPr>
          <w:rFonts w:ascii="Times New Roman" w:eastAsia="Calibri" w:hAnsi="Times New Roman" w:cs="Times New Roman"/>
          <w:bCs/>
          <w:sz w:val="28"/>
          <w:szCs w:val="28"/>
        </w:rPr>
        <w:t>знают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4C43" w:rsidRPr="000F5E8A">
        <w:rPr>
          <w:rFonts w:ascii="Times New Roman" w:eastAsia="Calibri" w:hAnsi="Times New Roman" w:cs="Times New Roman"/>
          <w:bCs/>
          <w:sz w:val="28"/>
          <w:szCs w:val="28"/>
        </w:rPr>
        <w:t>текст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4C43" w:rsidRPr="000F5E8A">
        <w:rPr>
          <w:rFonts w:ascii="Times New Roman" w:eastAsia="Calibri" w:hAnsi="Times New Roman" w:cs="Times New Roman"/>
          <w:bCs/>
          <w:sz w:val="28"/>
          <w:szCs w:val="28"/>
        </w:rPr>
        <w:t>произведения,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4C43" w:rsidRPr="000F5E8A">
        <w:rPr>
          <w:rFonts w:ascii="Times New Roman" w:eastAsia="Calibri" w:hAnsi="Times New Roman" w:cs="Times New Roman"/>
          <w:bCs/>
          <w:sz w:val="28"/>
          <w:szCs w:val="28"/>
        </w:rPr>
        <w:t>но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4C43" w:rsidRPr="000F5E8A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и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4C43" w:rsidRPr="000F5E8A">
        <w:rPr>
          <w:rFonts w:ascii="Times New Roman" w:eastAsia="Calibri" w:hAnsi="Times New Roman" w:cs="Times New Roman"/>
          <w:bCs/>
          <w:sz w:val="28"/>
          <w:szCs w:val="28"/>
        </w:rPr>
        <w:t>успешно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4C43" w:rsidRPr="000F5E8A">
        <w:rPr>
          <w:rFonts w:ascii="Times New Roman" w:eastAsia="Calibri" w:hAnsi="Times New Roman" w:cs="Times New Roman"/>
          <w:bCs/>
          <w:sz w:val="28"/>
          <w:szCs w:val="28"/>
        </w:rPr>
        <w:t>осовременили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4C43" w:rsidRPr="000F5E8A">
        <w:rPr>
          <w:rFonts w:ascii="Times New Roman" w:eastAsia="Calibri" w:hAnsi="Times New Roman" w:cs="Times New Roman"/>
          <w:bCs/>
          <w:sz w:val="28"/>
          <w:szCs w:val="28"/>
        </w:rPr>
        <w:t>героев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4C43" w:rsidRPr="000F5E8A">
        <w:rPr>
          <w:rFonts w:ascii="Times New Roman" w:eastAsia="Calibri" w:hAnsi="Times New Roman" w:cs="Times New Roman"/>
          <w:bCs/>
          <w:sz w:val="28"/>
          <w:szCs w:val="28"/>
        </w:rPr>
        <w:t>«Капитанской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4C43" w:rsidRPr="000F5E8A">
        <w:rPr>
          <w:rFonts w:ascii="Times New Roman" w:eastAsia="Calibri" w:hAnsi="Times New Roman" w:cs="Times New Roman"/>
          <w:bCs/>
          <w:sz w:val="28"/>
          <w:szCs w:val="28"/>
        </w:rPr>
        <w:t>дочки».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4C43" w:rsidRPr="000F5E8A">
        <w:rPr>
          <w:rFonts w:ascii="Times New Roman" w:eastAsia="Calibri" w:hAnsi="Times New Roman" w:cs="Times New Roman"/>
          <w:bCs/>
          <w:sz w:val="28"/>
          <w:szCs w:val="28"/>
        </w:rPr>
        <w:t>Сделали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4C43" w:rsidRPr="000F5E8A">
        <w:rPr>
          <w:rFonts w:ascii="Times New Roman" w:eastAsia="Calibri" w:hAnsi="Times New Roman" w:cs="Times New Roman"/>
          <w:bCs/>
          <w:sz w:val="28"/>
          <w:szCs w:val="28"/>
        </w:rPr>
        <w:t>правильные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4C43" w:rsidRPr="000F5E8A">
        <w:rPr>
          <w:rFonts w:ascii="Times New Roman" w:eastAsia="Calibri" w:hAnsi="Times New Roman" w:cs="Times New Roman"/>
          <w:bCs/>
          <w:sz w:val="28"/>
          <w:szCs w:val="28"/>
        </w:rPr>
        <w:t>акценты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4C43" w:rsidRPr="000F5E8A">
        <w:rPr>
          <w:rFonts w:ascii="Times New Roman" w:eastAsia="Calibri" w:hAnsi="Times New Roman" w:cs="Times New Roman"/>
          <w:bCs/>
          <w:sz w:val="28"/>
          <w:szCs w:val="28"/>
        </w:rPr>
        <w:t>на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4C43" w:rsidRPr="000F5E8A">
        <w:rPr>
          <w:rFonts w:ascii="Times New Roman" w:eastAsia="Calibri" w:hAnsi="Times New Roman" w:cs="Times New Roman"/>
          <w:bCs/>
          <w:sz w:val="28"/>
          <w:szCs w:val="28"/>
        </w:rPr>
        <w:t>моральных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4C43" w:rsidRPr="000F5E8A">
        <w:rPr>
          <w:rFonts w:ascii="Times New Roman" w:eastAsia="Calibri" w:hAnsi="Times New Roman" w:cs="Times New Roman"/>
          <w:bCs/>
          <w:sz w:val="28"/>
          <w:szCs w:val="28"/>
        </w:rPr>
        <w:t>качествах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4C43" w:rsidRPr="000F5E8A">
        <w:rPr>
          <w:rFonts w:ascii="Times New Roman" w:eastAsia="Calibri" w:hAnsi="Times New Roman" w:cs="Times New Roman"/>
          <w:bCs/>
          <w:sz w:val="28"/>
          <w:szCs w:val="28"/>
        </w:rPr>
        <w:t>героев.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4C43" w:rsidRPr="000F5E8A">
        <w:rPr>
          <w:rFonts w:ascii="Times New Roman" w:eastAsia="Calibri" w:hAnsi="Times New Roman" w:cs="Times New Roman"/>
          <w:bCs/>
          <w:sz w:val="28"/>
          <w:szCs w:val="28"/>
        </w:rPr>
        <w:t>Таким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4C43" w:rsidRPr="000F5E8A">
        <w:rPr>
          <w:rFonts w:ascii="Times New Roman" w:eastAsia="Calibri" w:hAnsi="Times New Roman" w:cs="Times New Roman"/>
          <w:bCs/>
          <w:sz w:val="28"/>
          <w:szCs w:val="28"/>
        </w:rPr>
        <w:t>образом,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4C43" w:rsidRPr="000F5E8A">
        <w:rPr>
          <w:rFonts w:ascii="Times New Roman" w:eastAsia="Calibri" w:hAnsi="Times New Roman" w:cs="Times New Roman"/>
          <w:bCs/>
          <w:sz w:val="28"/>
          <w:szCs w:val="28"/>
        </w:rPr>
        <w:t>выступили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4C43" w:rsidRPr="000F5E8A">
        <w:rPr>
          <w:rFonts w:ascii="Times New Roman" w:eastAsia="Calibri" w:hAnsi="Times New Roman" w:cs="Times New Roman"/>
          <w:bCs/>
          <w:sz w:val="28"/>
          <w:szCs w:val="28"/>
        </w:rPr>
        <w:t>латентным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54C43" w:rsidRPr="000F5E8A">
        <w:rPr>
          <w:rFonts w:ascii="Times New Roman" w:eastAsia="Calibri" w:hAnsi="Times New Roman" w:cs="Times New Roman"/>
          <w:bCs/>
          <w:sz w:val="28"/>
          <w:szCs w:val="28"/>
        </w:rPr>
        <w:t>литературоведами.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24BB7DA3" w14:textId="2E8EBCFE" w:rsidR="00E54C43" w:rsidRPr="000F5E8A" w:rsidRDefault="00E54C43" w:rsidP="003F1040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На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рефлексии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ученики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высказались,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что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делать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блоги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им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было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легко,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чувства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героев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18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века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им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понятны,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т.к.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чувства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героев,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их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личные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переживания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ничем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не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отличаются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от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их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переживаний,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комплексов,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открытий.</w:t>
      </w:r>
      <w:r w:rsidR="000F5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Эти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результаты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есть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формирующее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оценивание.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25FEECF0" w14:textId="5D99B43A" w:rsidR="00863E0B" w:rsidRPr="000F5E8A" w:rsidRDefault="00863E0B" w:rsidP="004A533A">
      <w:pPr>
        <w:spacing w:after="0" w:line="360" w:lineRule="auto"/>
        <w:ind w:firstLine="851"/>
        <w:rPr>
          <w:rFonts w:ascii="Times New Roman" w:eastAsia="Calibri" w:hAnsi="Times New Roman" w:cs="Times New Roman"/>
          <w:bCs/>
          <w:sz w:val="28"/>
          <w:szCs w:val="28"/>
        </w:rPr>
      </w:pP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Подводя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итоги,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можно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выделить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положительные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аспекты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практики: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3FD4889B" w14:textId="16666FBE" w:rsidR="00863E0B" w:rsidRPr="000F5E8A" w:rsidRDefault="00863E0B" w:rsidP="00E573BB">
      <w:pPr>
        <w:pStyle w:val="a3"/>
        <w:numPr>
          <w:ilvl w:val="0"/>
          <w:numId w:val="9"/>
        </w:num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0F5E8A">
        <w:rPr>
          <w:rFonts w:ascii="Times New Roman" w:eastAsia="Calibri" w:hAnsi="Times New Roman" w:cs="Times New Roman"/>
          <w:bCs/>
          <w:sz w:val="28"/>
          <w:szCs w:val="28"/>
        </w:rPr>
        <w:t>Ребята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проявили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интерес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к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заданию</w:t>
      </w:r>
      <w:r w:rsidR="00E82214">
        <w:rPr>
          <w:rFonts w:ascii="Times New Roman" w:eastAsia="Calibri" w:hAnsi="Times New Roman" w:cs="Times New Roman"/>
          <w:bCs/>
          <w:sz w:val="28"/>
          <w:szCs w:val="28"/>
        </w:rPr>
        <w:t>;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57897ED8" w14:textId="1DE318D4" w:rsidR="00863E0B" w:rsidRPr="000F5E8A" w:rsidRDefault="00863E0B" w:rsidP="00E573BB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F5E8A">
        <w:rPr>
          <w:rFonts w:ascii="Times New Roman" w:eastAsia="Calibri" w:hAnsi="Times New Roman" w:cs="Times New Roman"/>
          <w:bCs/>
          <w:sz w:val="28"/>
          <w:szCs w:val="28"/>
        </w:rPr>
        <w:t>Чтобы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выполнить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задание,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необходимо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знать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текст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произведения</w:t>
      </w:r>
      <w:r w:rsidR="00E82214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50D40AD2" w14:textId="10A4B26D" w:rsidR="00863E0B" w:rsidRPr="000F5E8A" w:rsidRDefault="00863E0B" w:rsidP="00E573BB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Герои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0F5E8A">
        <w:rPr>
          <w:rFonts w:ascii="Times New Roman" w:eastAsia="Calibri" w:hAnsi="Times New Roman" w:cs="Times New Roman"/>
          <w:bCs/>
          <w:sz w:val="28"/>
          <w:szCs w:val="28"/>
        </w:rPr>
        <w:t>А.С.Пушкина</w:t>
      </w:r>
      <w:proofErr w:type="spellEnd"/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через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блог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разговаривают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нами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на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языке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поколения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Z</w:t>
      </w:r>
      <w:r w:rsidR="00E82214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71AFF8C5" w14:textId="09D10F9D" w:rsidR="00863E0B" w:rsidRPr="00E82214" w:rsidRDefault="00863E0B" w:rsidP="00E82214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82214">
        <w:rPr>
          <w:rFonts w:ascii="Times New Roman" w:eastAsia="Calibri" w:hAnsi="Times New Roman" w:cs="Times New Roman"/>
          <w:bCs/>
          <w:sz w:val="28"/>
          <w:szCs w:val="28"/>
        </w:rPr>
        <w:t>Самое</w:t>
      </w:r>
      <w:r w:rsidR="000F5E8A" w:rsidRPr="00E8221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82214">
        <w:rPr>
          <w:rFonts w:ascii="Times New Roman" w:eastAsia="Calibri" w:hAnsi="Times New Roman" w:cs="Times New Roman"/>
          <w:bCs/>
          <w:sz w:val="28"/>
          <w:szCs w:val="28"/>
        </w:rPr>
        <w:t>главное,</w:t>
      </w:r>
      <w:r w:rsidR="000F5E8A" w:rsidRPr="00E8221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82214">
        <w:rPr>
          <w:rFonts w:ascii="Times New Roman" w:eastAsia="Calibri" w:hAnsi="Times New Roman" w:cs="Times New Roman"/>
          <w:bCs/>
          <w:sz w:val="28"/>
          <w:szCs w:val="28"/>
        </w:rPr>
        <w:t>у</w:t>
      </w:r>
      <w:r w:rsidR="000F5E8A" w:rsidRPr="00E8221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82214">
        <w:rPr>
          <w:rFonts w:ascii="Times New Roman" w:eastAsia="Calibri" w:hAnsi="Times New Roman" w:cs="Times New Roman"/>
          <w:bCs/>
          <w:sz w:val="28"/>
          <w:szCs w:val="28"/>
        </w:rPr>
        <w:t>ребят</w:t>
      </w:r>
      <w:r w:rsidR="000F5E8A" w:rsidRPr="00E8221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82214">
        <w:rPr>
          <w:rFonts w:ascii="Times New Roman" w:eastAsia="Calibri" w:hAnsi="Times New Roman" w:cs="Times New Roman"/>
          <w:bCs/>
          <w:sz w:val="28"/>
          <w:szCs w:val="28"/>
        </w:rPr>
        <w:t>есть</w:t>
      </w:r>
      <w:r w:rsidR="000F5E8A" w:rsidRPr="00E8221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82214">
        <w:rPr>
          <w:rFonts w:ascii="Times New Roman" w:eastAsia="Calibri" w:hAnsi="Times New Roman" w:cs="Times New Roman"/>
          <w:bCs/>
          <w:sz w:val="28"/>
          <w:szCs w:val="28"/>
        </w:rPr>
        <w:t>возможность</w:t>
      </w:r>
      <w:r w:rsidR="000F5E8A" w:rsidRPr="00E8221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82214">
        <w:rPr>
          <w:rFonts w:ascii="Times New Roman" w:eastAsia="Calibri" w:hAnsi="Times New Roman" w:cs="Times New Roman"/>
          <w:bCs/>
          <w:sz w:val="28"/>
          <w:szCs w:val="28"/>
        </w:rPr>
        <w:t>раскрыть</w:t>
      </w:r>
      <w:r w:rsidR="000F5E8A" w:rsidRPr="00E8221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82214">
        <w:rPr>
          <w:rFonts w:ascii="Times New Roman" w:eastAsia="Calibri" w:hAnsi="Times New Roman" w:cs="Times New Roman"/>
          <w:bCs/>
          <w:sz w:val="28"/>
          <w:szCs w:val="28"/>
        </w:rPr>
        <w:t>свой</w:t>
      </w:r>
      <w:r w:rsidR="000F5E8A" w:rsidRPr="00E8221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82214">
        <w:rPr>
          <w:rFonts w:ascii="Times New Roman" w:eastAsia="Calibri" w:hAnsi="Times New Roman" w:cs="Times New Roman"/>
          <w:bCs/>
          <w:sz w:val="28"/>
          <w:szCs w:val="28"/>
        </w:rPr>
        <w:t>творческий</w:t>
      </w:r>
      <w:r w:rsidR="000F5E8A" w:rsidRPr="00E8221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82214">
        <w:rPr>
          <w:rFonts w:ascii="Times New Roman" w:eastAsia="Calibri" w:hAnsi="Times New Roman" w:cs="Times New Roman"/>
          <w:bCs/>
          <w:sz w:val="28"/>
          <w:szCs w:val="28"/>
        </w:rPr>
        <w:t>потенциал</w:t>
      </w:r>
      <w:r w:rsidR="000F5E8A" w:rsidRPr="00E8221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82214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="000F5E8A" w:rsidRPr="00E8221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82214">
        <w:rPr>
          <w:rFonts w:ascii="Times New Roman" w:eastAsia="Calibri" w:hAnsi="Times New Roman" w:cs="Times New Roman"/>
          <w:bCs/>
          <w:sz w:val="28"/>
          <w:szCs w:val="28"/>
        </w:rPr>
        <w:t>одна</w:t>
      </w:r>
      <w:r w:rsidR="000F5E8A" w:rsidRPr="00E8221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82214">
        <w:rPr>
          <w:rFonts w:ascii="Times New Roman" w:eastAsia="Calibri" w:hAnsi="Times New Roman" w:cs="Times New Roman"/>
          <w:bCs/>
          <w:sz w:val="28"/>
          <w:szCs w:val="28"/>
        </w:rPr>
        <w:t>из</w:t>
      </w:r>
      <w:r w:rsidR="000F5E8A" w:rsidRPr="00E8221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82214">
        <w:rPr>
          <w:rFonts w:ascii="Times New Roman" w:eastAsia="Calibri" w:hAnsi="Times New Roman" w:cs="Times New Roman"/>
          <w:bCs/>
          <w:sz w:val="28"/>
          <w:szCs w:val="28"/>
        </w:rPr>
        <w:t>важнейших</w:t>
      </w:r>
      <w:r w:rsidR="000F5E8A" w:rsidRPr="00E8221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82214">
        <w:rPr>
          <w:rFonts w:ascii="Times New Roman" w:eastAsia="Calibri" w:hAnsi="Times New Roman" w:cs="Times New Roman"/>
          <w:bCs/>
          <w:sz w:val="28"/>
          <w:szCs w:val="28"/>
        </w:rPr>
        <w:t>задач</w:t>
      </w:r>
      <w:r w:rsidR="000F5E8A" w:rsidRPr="00E8221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82214">
        <w:rPr>
          <w:rFonts w:ascii="Times New Roman" w:eastAsia="Calibri" w:hAnsi="Times New Roman" w:cs="Times New Roman"/>
          <w:bCs/>
          <w:sz w:val="28"/>
          <w:szCs w:val="28"/>
        </w:rPr>
        <w:t>образования.</w:t>
      </w:r>
    </w:p>
    <w:p w14:paraId="06E79FA5" w14:textId="5803D38B" w:rsidR="00863E0B" w:rsidRPr="000F5E8A" w:rsidRDefault="00863E0B" w:rsidP="00863E0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 w:rsidRPr="000F5E8A">
        <w:rPr>
          <w:rFonts w:ascii="Times New Roman" w:eastAsia="Calibri" w:hAnsi="Times New Roman" w:cs="Times New Roman"/>
          <w:bCs/>
          <w:sz w:val="28"/>
          <w:szCs w:val="28"/>
          <w:u w:val="single"/>
        </w:rPr>
        <w:t>Отрицательные</w:t>
      </w:r>
      <w:r w:rsidR="000F5E8A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  <w:u w:val="single"/>
        </w:rPr>
        <w:t>аспекты:</w:t>
      </w:r>
      <w:r w:rsidR="000F5E8A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 </w:t>
      </w:r>
    </w:p>
    <w:p w14:paraId="7EE43D00" w14:textId="3D15B5C5" w:rsidR="00863E0B" w:rsidRPr="000F5E8A" w:rsidRDefault="00863E0B" w:rsidP="00863E0B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F5E8A">
        <w:rPr>
          <w:rFonts w:ascii="Times New Roman" w:eastAsia="Calibri" w:hAnsi="Times New Roman" w:cs="Times New Roman"/>
          <w:bCs/>
          <w:sz w:val="28"/>
          <w:szCs w:val="28"/>
        </w:rPr>
        <w:t>Тексты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«постов»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ошибками</w:t>
      </w:r>
      <w:r w:rsidR="00E82214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150534D2" w14:textId="4AA8EE91" w:rsidR="00863E0B" w:rsidRPr="000F5E8A" w:rsidRDefault="00863E0B" w:rsidP="00863E0B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F5E8A">
        <w:rPr>
          <w:rFonts w:ascii="Times New Roman" w:eastAsia="Calibri" w:hAnsi="Times New Roman" w:cs="Times New Roman"/>
          <w:bCs/>
          <w:sz w:val="28"/>
          <w:szCs w:val="28"/>
        </w:rPr>
        <w:t>«Комментаторы»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анонимны,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к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сожалению,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возможна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нецензурная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лексика.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Для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этого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проводится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профилактическая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работа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правилах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поведения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блогосфере</w:t>
      </w:r>
      <w:r w:rsidR="00E82214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03C80DAC" w14:textId="0068E27C" w:rsidR="00863E0B" w:rsidRPr="000F5E8A" w:rsidRDefault="00863E0B" w:rsidP="00863E0B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F5E8A">
        <w:rPr>
          <w:rFonts w:ascii="Times New Roman" w:eastAsia="Calibri" w:hAnsi="Times New Roman" w:cs="Times New Roman"/>
          <w:bCs/>
          <w:sz w:val="28"/>
          <w:szCs w:val="28"/>
        </w:rPr>
        <w:t>Сама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анонимность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возможно,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проблема</w:t>
      </w:r>
      <w:r w:rsidR="00E82214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2CC1277F" w14:textId="27825AFC" w:rsidR="00863E0B" w:rsidRDefault="00863E0B" w:rsidP="004871F1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Недостаточная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информированность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учеников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об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историческом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контексте,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например,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термина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«казаки»,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«Петербург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первой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половины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19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века»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пр..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Так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одна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из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составительниц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блога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«Емельян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Пугачёв»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разместила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иллюстрации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кавказских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казаков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19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века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героев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повести</w:t>
      </w:r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0F5E8A">
        <w:rPr>
          <w:rFonts w:ascii="Times New Roman" w:eastAsia="Calibri" w:hAnsi="Times New Roman" w:cs="Times New Roman"/>
          <w:bCs/>
          <w:sz w:val="28"/>
          <w:szCs w:val="28"/>
        </w:rPr>
        <w:t>Л.Н.Толстого</w:t>
      </w:r>
      <w:proofErr w:type="spellEnd"/>
      <w:r w:rsidR="000F5E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8"/>
          <w:szCs w:val="28"/>
        </w:rPr>
        <w:t>«Казаки»</w:t>
      </w:r>
      <w:r w:rsidR="00E82214">
        <w:rPr>
          <w:rFonts w:ascii="Times New Roman" w:eastAsia="Calibri" w:hAnsi="Times New Roman" w:cs="Times New Roman"/>
          <w:bCs/>
          <w:sz w:val="28"/>
          <w:szCs w:val="28"/>
        </w:rPr>
        <w:t xml:space="preserve">, а другой взял </w:t>
      </w:r>
      <w:r w:rsidR="0097148C">
        <w:rPr>
          <w:rFonts w:ascii="Times New Roman" w:eastAsia="Calibri" w:hAnsi="Times New Roman" w:cs="Times New Roman"/>
          <w:bCs/>
          <w:sz w:val="28"/>
          <w:szCs w:val="28"/>
        </w:rPr>
        <w:t xml:space="preserve">для своего блога о прогулках </w:t>
      </w:r>
      <w:r w:rsidR="0097148C">
        <w:rPr>
          <w:rFonts w:ascii="Times New Roman" w:eastAsia="Calibri" w:hAnsi="Times New Roman" w:cs="Times New Roman"/>
          <w:bCs/>
          <w:sz w:val="28"/>
          <w:szCs w:val="28"/>
        </w:rPr>
        <w:t xml:space="preserve">Онегина с Пушкиным </w:t>
      </w:r>
      <w:r w:rsidR="00E82214">
        <w:rPr>
          <w:rFonts w:ascii="Times New Roman" w:eastAsia="Calibri" w:hAnsi="Times New Roman" w:cs="Times New Roman"/>
          <w:bCs/>
          <w:sz w:val="28"/>
          <w:szCs w:val="28"/>
        </w:rPr>
        <w:t>изображение Петербурга с автомобилями.</w:t>
      </w:r>
    </w:p>
    <w:p w14:paraId="672A1F8D" w14:textId="77777777" w:rsidR="004871F1" w:rsidRPr="004871F1" w:rsidRDefault="004871F1" w:rsidP="004871F1">
      <w:pPr>
        <w:pStyle w:val="a3"/>
        <w:spacing w:line="360" w:lineRule="auto"/>
        <w:ind w:left="0"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871F1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Таким образом, создание блогов литературных героев превращает чтение из пассивного процесса в активный диалог, развивая креативное мышление и критическое осмысление текста.</w:t>
      </w:r>
    </w:p>
    <w:p w14:paraId="4EE94C8A" w14:textId="77777777" w:rsidR="004871F1" w:rsidRPr="000F5E8A" w:rsidRDefault="004871F1" w:rsidP="004871F1">
      <w:pPr>
        <w:pStyle w:val="a3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EA5A1F6" w14:textId="553B8D5A" w:rsidR="003F1040" w:rsidRPr="000F5E8A" w:rsidRDefault="003F1040" w:rsidP="003F10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E8A">
        <w:rPr>
          <w:rFonts w:ascii="Times New Roman" w:hAnsi="Times New Roman" w:cs="Times New Roman"/>
          <w:b/>
          <w:sz w:val="24"/>
          <w:szCs w:val="24"/>
        </w:rPr>
        <w:lastRenderedPageBreak/>
        <w:t>Список</w:t>
      </w:r>
      <w:r w:rsidR="000F5E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5E8A">
        <w:rPr>
          <w:rFonts w:ascii="Times New Roman" w:hAnsi="Times New Roman" w:cs="Times New Roman"/>
          <w:b/>
          <w:sz w:val="24"/>
          <w:szCs w:val="24"/>
        </w:rPr>
        <w:t>литературы</w:t>
      </w:r>
    </w:p>
    <w:p w14:paraId="4D845C44" w14:textId="4C3256A6" w:rsidR="00800101" w:rsidRPr="000F5E8A" w:rsidRDefault="003F1040" w:rsidP="000F5E8A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F5E8A">
        <w:rPr>
          <w:rFonts w:ascii="Times New Roman" w:hAnsi="Times New Roman" w:cs="Times New Roman"/>
          <w:sz w:val="24"/>
          <w:szCs w:val="24"/>
        </w:rPr>
        <w:t>1.</w:t>
      </w:r>
      <w:r w:rsidR="00800101" w:rsidRPr="000F5E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Воронцов</w:t>
      </w:r>
      <w:r w:rsidR="000F5E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00101" w:rsidRPr="000F5E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А.Б.</w:t>
      </w:r>
      <w:r w:rsidR="000F5E8A">
        <w:rPr>
          <w:rFonts w:ascii="Times New Roman" w:hAnsi="Times New Roman" w:cs="Times New Roman"/>
          <w:sz w:val="24"/>
          <w:szCs w:val="24"/>
        </w:rPr>
        <w:t xml:space="preserve"> </w:t>
      </w:r>
      <w:r w:rsidR="00800101" w:rsidRPr="000F5E8A">
        <w:rPr>
          <w:rStyle w:val="hu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Формирующее</w:t>
      </w:r>
      <w:r w:rsidR="000F5E8A">
        <w:rPr>
          <w:rStyle w:val="hu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00101" w:rsidRPr="000F5E8A">
        <w:rPr>
          <w:rStyle w:val="hug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оценивание:</w:t>
      </w:r>
      <w:r w:rsidR="000F5E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00101" w:rsidRPr="000F5E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подходы,</w:t>
      </w:r>
      <w:r w:rsidR="000F5E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00101" w:rsidRPr="000F5E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содержание,</w:t>
      </w:r>
      <w:r w:rsidR="000F5E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00101" w:rsidRPr="000F5E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эволюция.</w:t>
      </w:r>
      <w:r w:rsidR="000F5E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00101" w:rsidRPr="000F5E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Краткое</w:t>
      </w:r>
      <w:r w:rsidR="000F5E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00101" w:rsidRPr="000F5E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пособие</w:t>
      </w:r>
      <w:r w:rsidR="000F5E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00101" w:rsidRPr="000F5E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="000F5E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00101" w:rsidRPr="000F5E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деятельностной</w:t>
      </w:r>
      <w:r w:rsidR="000F5E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00101" w:rsidRPr="000F5E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педагогике.</w:t>
      </w:r>
      <w:r w:rsidR="000F5E8A">
        <w:rPr>
          <w:rFonts w:ascii="Times New Roman" w:hAnsi="Times New Roman" w:cs="Times New Roman"/>
          <w:sz w:val="24"/>
          <w:szCs w:val="24"/>
        </w:rPr>
        <w:t xml:space="preserve"> </w:t>
      </w:r>
      <w:r w:rsidR="00800101" w:rsidRPr="000F5E8A">
        <w:rPr>
          <w:rFonts w:ascii="Times New Roman" w:hAnsi="Times New Roman" w:cs="Times New Roman"/>
          <w:sz w:val="24"/>
          <w:szCs w:val="24"/>
        </w:rPr>
        <w:t>Москва,</w:t>
      </w:r>
      <w:r w:rsidR="000F5E8A">
        <w:rPr>
          <w:rFonts w:ascii="Times New Roman" w:hAnsi="Times New Roman" w:cs="Times New Roman"/>
          <w:sz w:val="24"/>
          <w:szCs w:val="24"/>
        </w:rPr>
        <w:t xml:space="preserve"> </w:t>
      </w:r>
      <w:r w:rsidR="00800101" w:rsidRPr="000F5E8A">
        <w:rPr>
          <w:rFonts w:ascii="Times New Roman" w:hAnsi="Times New Roman" w:cs="Times New Roman"/>
          <w:sz w:val="24"/>
          <w:szCs w:val="24"/>
        </w:rPr>
        <w:t>Издательство</w:t>
      </w:r>
      <w:r w:rsidR="000F5E8A">
        <w:rPr>
          <w:rFonts w:ascii="Times New Roman" w:hAnsi="Times New Roman" w:cs="Times New Roman"/>
          <w:sz w:val="24"/>
          <w:szCs w:val="24"/>
        </w:rPr>
        <w:t xml:space="preserve"> </w:t>
      </w:r>
      <w:r w:rsidR="00800101" w:rsidRPr="000F5E8A">
        <w:rPr>
          <w:rFonts w:ascii="Times New Roman" w:hAnsi="Times New Roman" w:cs="Times New Roman"/>
          <w:sz w:val="24"/>
          <w:szCs w:val="24"/>
        </w:rPr>
        <w:t>«Авторский</w:t>
      </w:r>
      <w:r w:rsidR="000F5E8A">
        <w:rPr>
          <w:rFonts w:ascii="Times New Roman" w:hAnsi="Times New Roman" w:cs="Times New Roman"/>
          <w:sz w:val="24"/>
          <w:szCs w:val="24"/>
        </w:rPr>
        <w:t xml:space="preserve"> </w:t>
      </w:r>
      <w:r w:rsidR="00800101" w:rsidRPr="000F5E8A">
        <w:rPr>
          <w:rFonts w:ascii="Times New Roman" w:hAnsi="Times New Roman" w:cs="Times New Roman"/>
          <w:sz w:val="24"/>
          <w:szCs w:val="24"/>
        </w:rPr>
        <w:t>клуб»,</w:t>
      </w:r>
      <w:r w:rsidR="000F5E8A">
        <w:rPr>
          <w:rFonts w:ascii="Times New Roman" w:hAnsi="Times New Roman" w:cs="Times New Roman"/>
          <w:sz w:val="24"/>
          <w:szCs w:val="24"/>
        </w:rPr>
        <w:t xml:space="preserve"> </w:t>
      </w:r>
      <w:r w:rsidR="00800101" w:rsidRPr="000F5E8A">
        <w:rPr>
          <w:rFonts w:ascii="Times New Roman" w:hAnsi="Times New Roman" w:cs="Times New Roman"/>
          <w:sz w:val="24"/>
          <w:szCs w:val="24"/>
        </w:rPr>
        <w:t>2018.</w:t>
      </w:r>
      <w:r w:rsidR="000F5E8A">
        <w:rPr>
          <w:rFonts w:ascii="Times New Roman" w:hAnsi="Times New Roman" w:cs="Times New Roman"/>
          <w:sz w:val="24"/>
          <w:szCs w:val="24"/>
        </w:rPr>
        <w:t xml:space="preserve"> </w:t>
      </w:r>
      <w:r w:rsidR="00800101" w:rsidRPr="000F5E8A">
        <w:rPr>
          <w:rFonts w:ascii="Times New Roman" w:hAnsi="Times New Roman" w:cs="Times New Roman"/>
          <w:sz w:val="24"/>
          <w:szCs w:val="24"/>
          <w:shd w:val="clear" w:color="auto" w:fill="FFFFFF"/>
        </w:rPr>
        <w:t>166</w:t>
      </w:r>
      <w:r w:rsidR="000F5E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00101" w:rsidRPr="000F5E8A">
        <w:rPr>
          <w:rFonts w:ascii="Times New Roman" w:hAnsi="Times New Roman" w:cs="Times New Roman"/>
          <w:sz w:val="24"/>
          <w:szCs w:val="24"/>
          <w:shd w:val="clear" w:color="auto" w:fill="FFFFFF"/>
        </w:rPr>
        <w:t>с.</w:t>
      </w:r>
    </w:p>
    <w:p w14:paraId="0AB0AC98" w14:textId="3DD500E1" w:rsidR="003F1040" w:rsidRPr="000F5E8A" w:rsidRDefault="003F1040" w:rsidP="000F5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E8A">
        <w:rPr>
          <w:rFonts w:ascii="Times New Roman" w:hAnsi="Times New Roman" w:cs="Times New Roman"/>
          <w:sz w:val="24"/>
          <w:szCs w:val="24"/>
        </w:rPr>
        <w:t>2.</w:t>
      </w:r>
      <w:r w:rsidR="000F5E8A" w:rsidRPr="000F5E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E8A" w:rsidRPr="000F5E8A">
        <w:rPr>
          <w:rFonts w:ascii="Times New Roman" w:hAnsi="Times New Roman" w:cs="Times New Roman"/>
          <w:sz w:val="24"/>
          <w:szCs w:val="24"/>
        </w:rPr>
        <w:t>Романичева</w:t>
      </w:r>
      <w:proofErr w:type="spellEnd"/>
      <w:r w:rsidR="000F5E8A" w:rsidRPr="000F5E8A">
        <w:rPr>
          <w:rFonts w:ascii="Times New Roman" w:hAnsi="Times New Roman" w:cs="Times New Roman"/>
          <w:sz w:val="24"/>
          <w:szCs w:val="24"/>
        </w:rPr>
        <w:t xml:space="preserve"> Е.С</w:t>
      </w:r>
      <w:r w:rsidRPr="000F5E8A">
        <w:rPr>
          <w:rFonts w:ascii="Times New Roman" w:hAnsi="Times New Roman" w:cs="Times New Roman"/>
          <w:sz w:val="24"/>
          <w:szCs w:val="24"/>
        </w:rPr>
        <w:t>.</w:t>
      </w:r>
      <w:r w:rsidR="000F5E8A" w:rsidRPr="000F5E8A">
        <w:rPr>
          <w:rFonts w:ascii="Times New Roman" w:hAnsi="Times New Roman" w:cs="Times New Roman"/>
          <w:sz w:val="24"/>
          <w:szCs w:val="24"/>
        </w:rPr>
        <w:t xml:space="preserve"> Современные стратегии чтения: теория и практика. Смысловое чтение и</w:t>
      </w:r>
      <w:r w:rsidR="000F5E8A">
        <w:rPr>
          <w:rFonts w:ascii="Times New Roman" w:hAnsi="Times New Roman" w:cs="Times New Roman"/>
          <w:sz w:val="24"/>
          <w:szCs w:val="24"/>
        </w:rPr>
        <w:t xml:space="preserve"> </w:t>
      </w:r>
      <w:r w:rsidR="000F5E8A" w:rsidRPr="000F5E8A">
        <w:rPr>
          <w:rFonts w:ascii="Times New Roman" w:hAnsi="Times New Roman" w:cs="Times New Roman"/>
          <w:sz w:val="24"/>
          <w:szCs w:val="24"/>
        </w:rPr>
        <w:t>работа</w:t>
      </w:r>
      <w:r w:rsidR="000F5E8A">
        <w:rPr>
          <w:rFonts w:ascii="Times New Roman" w:hAnsi="Times New Roman" w:cs="Times New Roman"/>
          <w:sz w:val="24"/>
          <w:szCs w:val="24"/>
        </w:rPr>
        <w:t xml:space="preserve"> </w:t>
      </w:r>
      <w:r w:rsidR="000F5E8A" w:rsidRPr="000F5E8A">
        <w:rPr>
          <w:rFonts w:ascii="Times New Roman" w:hAnsi="Times New Roman" w:cs="Times New Roman"/>
          <w:sz w:val="24"/>
          <w:szCs w:val="24"/>
        </w:rPr>
        <w:t>с</w:t>
      </w:r>
      <w:r w:rsidR="000F5E8A">
        <w:rPr>
          <w:rFonts w:ascii="Times New Roman" w:hAnsi="Times New Roman" w:cs="Times New Roman"/>
          <w:sz w:val="24"/>
          <w:szCs w:val="24"/>
        </w:rPr>
        <w:t xml:space="preserve"> </w:t>
      </w:r>
      <w:r w:rsidR="000F5E8A" w:rsidRPr="000F5E8A">
        <w:rPr>
          <w:rFonts w:ascii="Times New Roman" w:hAnsi="Times New Roman" w:cs="Times New Roman"/>
          <w:sz w:val="24"/>
          <w:szCs w:val="24"/>
        </w:rPr>
        <w:t>текстом:</w:t>
      </w:r>
      <w:r w:rsidR="000F5E8A">
        <w:rPr>
          <w:rFonts w:ascii="Times New Roman" w:hAnsi="Times New Roman" w:cs="Times New Roman"/>
          <w:sz w:val="24"/>
          <w:szCs w:val="24"/>
        </w:rPr>
        <w:t xml:space="preserve"> </w:t>
      </w:r>
      <w:r w:rsidR="000F5E8A" w:rsidRPr="000F5E8A">
        <w:rPr>
          <w:rFonts w:ascii="Times New Roman" w:hAnsi="Times New Roman" w:cs="Times New Roman"/>
          <w:sz w:val="24"/>
          <w:szCs w:val="24"/>
        </w:rPr>
        <w:t>учебное</w:t>
      </w:r>
      <w:r w:rsidR="000F5E8A">
        <w:rPr>
          <w:rFonts w:ascii="Times New Roman" w:hAnsi="Times New Roman" w:cs="Times New Roman"/>
          <w:sz w:val="24"/>
          <w:szCs w:val="24"/>
        </w:rPr>
        <w:t xml:space="preserve"> </w:t>
      </w:r>
      <w:r w:rsidR="000F5E8A" w:rsidRPr="000F5E8A">
        <w:rPr>
          <w:rFonts w:ascii="Times New Roman" w:hAnsi="Times New Roman" w:cs="Times New Roman"/>
          <w:sz w:val="24"/>
          <w:szCs w:val="24"/>
        </w:rPr>
        <w:t>пособие</w:t>
      </w:r>
      <w:r w:rsidR="00805B33">
        <w:rPr>
          <w:rFonts w:ascii="Times New Roman" w:hAnsi="Times New Roman" w:cs="Times New Roman"/>
          <w:sz w:val="24"/>
          <w:szCs w:val="24"/>
        </w:rPr>
        <w:t>.</w:t>
      </w:r>
      <w:r w:rsidR="000F5E8A">
        <w:rPr>
          <w:rFonts w:ascii="Times New Roman" w:hAnsi="Times New Roman" w:cs="Times New Roman"/>
          <w:sz w:val="24"/>
          <w:szCs w:val="24"/>
        </w:rPr>
        <w:t xml:space="preserve"> </w:t>
      </w:r>
      <w:r w:rsidR="000F5E8A" w:rsidRPr="000F5E8A">
        <w:rPr>
          <w:rFonts w:ascii="Times New Roman" w:hAnsi="Times New Roman" w:cs="Times New Roman"/>
          <w:sz w:val="24"/>
          <w:szCs w:val="24"/>
        </w:rPr>
        <w:t>М.:</w:t>
      </w:r>
      <w:r w:rsidR="000F5E8A">
        <w:rPr>
          <w:rFonts w:ascii="Times New Roman" w:hAnsi="Times New Roman" w:cs="Times New Roman"/>
          <w:sz w:val="24"/>
          <w:szCs w:val="24"/>
        </w:rPr>
        <w:t xml:space="preserve"> </w:t>
      </w:r>
      <w:r w:rsidR="000F5E8A" w:rsidRPr="000F5E8A">
        <w:rPr>
          <w:rFonts w:ascii="Times New Roman" w:hAnsi="Times New Roman" w:cs="Times New Roman"/>
          <w:sz w:val="24"/>
          <w:szCs w:val="24"/>
        </w:rPr>
        <w:t>ФОРУМ,</w:t>
      </w:r>
      <w:r w:rsidR="000F5E8A">
        <w:rPr>
          <w:rFonts w:ascii="Times New Roman" w:hAnsi="Times New Roman" w:cs="Times New Roman"/>
          <w:sz w:val="24"/>
          <w:szCs w:val="24"/>
        </w:rPr>
        <w:t xml:space="preserve"> </w:t>
      </w:r>
      <w:r w:rsidR="000F5E8A" w:rsidRPr="000F5E8A">
        <w:rPr>
          <w:rFonts w:ascii="Times New Roman" w:hAnsi="Times New Roman" w:cs="Times New Roman"/>
          <w:sz w:val="24"/>
          <w:szCs w:val="24"/>
        </w:rPr>
        <w:t>2015.</w:t>
      </w:r>
      <w:r w:rsidR="000F5E8A">
        <w:rPr>
          <w:rFonts w:ascii="Times New Roman" w:hAnsi="Times New Roman" w:cs="Times New Roman"/>
          <w:sz w:val="24"/>
          <w:szCs w:val="24"/>
        </w:rPr>
        <w:t xml:space="preserve"> </w:t>
      </w:r>
      <w:r w:rsidR="000F5E8A" w:rsidRPr="000F5E8A">
        <w:rPr>
          <w:rFonts w:ascii="Times New Roman" w:hAnsi="Times New Roman" w:cs="Times New Roman"/>
          <w:sz w:val="24"/>
          <w:szCs w:val="24"/>
        </w:rPr>
        <w:t>-</w:t>
      </w:r>
      <w:r w:rsidR="000F5E8A">
        <w:rPr>
          <w:rFonts w:ascii="Times New Roman" w:hAnsi="Times New Roman" w:cs="Times New Roman"/>
          <w:sz w:val="24"/>
          <w:szCs w:val="24"/>
        </w:rPr>
        <w:t xml:space="preserve"> </w:t>
      </w:r>
      <w:r w:rsidR="000F5E8A" w:rsidRPr="000F5E8A">
        <w:rPr>
          <w:rFonts w:ascii="Times New Roman" w:hAnsi="Times New Roman" w:cs="Times New Roman"/>
          <w:sz w:val="24"/>
          <w:szCs w:val="24"/>
        </w:rPr>
        <w:t>368</w:t>
      </w:r>
      <w:r w:rsidR="000F5E8A">
        <w:rPr>
          <w:rFonts w:ascii="Times New Roman" w:hAnsi="Times New Roman" w:cs="Times New Roman"/>
          <w:sz w:val="24"/>
          <w:szCs w:val="24"/>
        </w:rPr>
        <w:t xml:space="preserve"> </w:t>
      </w:r>
      <w:r w:rsidR="000F5E8A" w:rsidRPr="000F5E8A">
        <w:rPr>
          <w:rFonts w:ascii="Times New Roman" w:hAnsi="Times New Roman" w:cs="Times New Roman"/>
          <w:sz w:val="24"/>
          <w:szCs w:val="24"/>
        </w:rPr>
        <w:t>с</w:t>
      </w:r>
      <w:r w:rsidRPr="000F5E8A">
        <w:rPr>
          <w:rFonts w:ascii="Times New Roman" w:hAnsi="Times New Roman" w:cs="Times New Roman"/>
          <w:sz w:val="24"/>
          <w:szCs w:val="24"/>
        </w:rPr>
        <w:t>3.</w:t>
      </w:r>
      <w:r w:rsidR="000F5E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445897" w14:textId="70FFB1AD" w:rsidR="005C7C30" w:rsidRPr="000F5E8A" w:rsidRDefault="000F5E8A" w:rsidP="000F5E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5E8A">
        <w:rPr>
          <w:rFonts w:ascii="Times New Roman" w:hAnsi="Times New Roman" w:cs="Times New Roman"/>
          <w:sz w:val="24"/>
          <w:szCs w:val="24"/>
        </w:rPr>
        <w:t>3</w:t>
      </w:r>
      <w:r w:rsidR="003F1040" w:rsidRPr="000F5E8A">
        <w:rPr>
          <w:rFonts w:ascii="Times New Roman" w:hAnsi="Times New Roman" w:cs="Times New Roman"/>
          <w:sz w:val="24"/>
          <w:szCs w:val="24"/>
        </w:rPr>
        <w:t>.</w:t>
      </w:r>
      <w:r w:rsidR="005C7C30" w:rsidRPr="000F5E8A">
        <w:rPr>
          <w:rFonts w:ascii="Times New Roman" w:hAnsi="Times New Roman" w:cs="Times New Roman"/>
          <w:sz w:val="24"/>
          <w:szCs w:val="24"/>
        </w:rPr>
        <w:t>Материалы,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7C30" w:rsidRPr="000F5E8A">
        <w:rPr>
          <w:rFonts w:ascii="Times New Roman" w:hAnsi="Times New Roman" w:cs="Times New Roman"/>
          <w:sz w:val="24"/>
          <w:szCs w:val="24"/>
        </w:rPr>
        <w:t>подтверждающие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7C30" w:rsidRPr="000F5E8A">
        <w:rPr>
          <w:rFonts w:ascii="Times New Roman" w:eastAsia="Calibri" w:hAnsi="Times New Roman" w:cs="Times New Roman"/>
          <w:sz w:val="24"/>
          <w:szCs w:val="24"/>
        </w:rPr>
        <w:t>реализацию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7C30" w:rsidRPr="000F5E8A">
        <w:rPr>
          <w:rFonts w:ascii="Times New Roman" w:eastAsia="Calibri" w:hAnsi="Times New Roman" w:cs="Times New Roman"/>
          <w:sz w:val="24"/>
          <w:szCs w:val="24"/>
        </w:rPr>
        <w:t>практики,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7C30" w:rsidRPr="000F5E8A">
        <w:rPr>
          <w:rFonts w:ascii="Times New Roman" w:eastAsia="Calibri" w:hAnsi="Times New Roman" w:cs="Times New Roman"/>
          <w:sz w:val="24"/>
          <w:szCs w:val="24"/>
        </w:rPr>
        <w:t>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7C30" w:rsidRPr="000F5E8A">
        <w:rPr>
          <w:rFonts w:ascii="Times New Roman" w:eastAsia="Calibri" w:hAnsi="Times New Roman" w:cs="Times New Roman"/>
          <w:sz w:val="24"/>
          <w:szCs w:val="24"/>
        </w:rPr>
        <w:t>разместила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7C30" w:rsidRPr="000F5E8A">
        <w:rPr>
          <w:rFonts w:ascii="Times New Roman" w:eastAsia="Calibri" w:hAnsi="Times New Roman" w:cs="Times New Roman"/>
          <w:sz w:val="24"/>
          <w:szCs w:val="24"/>
        </w:rPr>
        <w:t>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7C30" w:rsidRPr="000F5E8A">
        <w:rPr>
          <w:rFonts w:ascii="Times New Roman" w:eastAsia="Calibri" w:hAnsi="Times New Roman" w:cs="Times New Roman"/>
          <w:sz w:val="24"/>
          <w:szCs w:val="24"/>
        </w:rPr>
        <w:t>сайте: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5" w:history="1">
        <w:r w:rsidR="005C7C30" w:rsidRPr="000F5E8A">
          <w:rPr>
            <w:rStyle w:val="a5"/>
            <w:rFonts w:ascii="Times New Roman" w:eastAsia="Calibri" w:hAnsi="Times New Roman" w:cs="Times New Roman"/>
            <w:bCs/>
            <w:sz w:val="24"/>
            <w:szCs w:val="24"/>
          </w:rPr>
          <w:t>https://sites.google.com/view/chitaemclassiku/%D0%B3%D0%BB%D0%B0%D0%B2%D0%BD%D0%B0%D1%8F-%D1%81%D1%82%D1%80%D0%B0%D0%BD%D0%B8%D1%86%D0%B0</w:t>
        </w:r>
      </w:hyperlink>
    </w:p>
    <w:p w14:paraId="20FCE0AF" w14:textId="52BC4DE0" w:rsidR="005C7C30" w:rsidRPr="000F5E8A" w:rsidRDefault="005C7C30" w:rsidP="0080010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F5E8A">
        <w:rPr>
          <w:rFonts w:ascii="Times New Roman" w:eastAsia="Calibri" w:hAnsi="Times New Roman" w:cs="Times New Roman"/>
          <w:bCs/>
          <w:sz w:val="24"/>
          <w:szCs w:val="24"/>
        </w:rPr>
        <w:t>Примечание: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чтобы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посмотреть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сайт,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необходимо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иметь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аккаунт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0F5E8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F5E8A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GMAIL</w:t>
      </w:r>
      <w:r w:rsidR="00DD1491" w:rsidRPr="000F5E8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7D4BD80F" w14:textId="77777777" w:rsidR="003F1040" w:rsidRPr="000F5E8A" w:rsidRDefault="003F1040" w:rsidP="000C7FF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93F1DEA" w14:textId="6D9076A0" w:rsidR="007B25A5" w:rsidRPr="000F5E8A" w:rsidRDefault="00E573BB" w:rsidP="000C7FF5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5E8A">
        <w:rPr>
          <w:rFonts w:ascii="Times New Roman" w:hAnsi="Times New Roman" w:cs="Times New Roman"/>
          <w:bCs/>
          <w:sz w:val="28"/>
          <w:szCs w:val="28"/>
        </w:rPr>
        <w:t>Таблица.</w:t>
      </w:r>
      <w:r w:rsidR="000F5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25A5" w:rsidRPr="000F5E8A">
        <w:rPr>
          <w:rFonts w:ascii="Times New Roman" w:hAnsi="Times New Roman" w:cs="Times New Roman"/>
          <w:bCs/>
          <w:sz w:val="28"/>
          <w:szCs w:val="28"/>
        </w:rPr>
        <w:t>Поэтапная</w:t>
      </w:r>
      <w:r w:rsidR="000F5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25A5" w:rsidRPr="000F5E8A">
        <w:rPr>
          <w:rFonts w:ascii="Times New Roman" w:hAnsi="Times New Roman" w:cs="Times New Roman"/>
          <w:bCs/>
          <w:sz w:val="28"/>
          <w:szCs w:val="28"/>
        </w:rPr>
        <w:t>реализация</w:t>
      </w:r>
      <w:r w:rsidR="000F5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25A5" w:rsidRPr="000F5E8A">
        <w:rPr>
          <w:rFonts w:ascii="Times New Roman" w:hAnsi="Times New Roman" w:cs="Times New Roman"/>
          <w:bCs/>
          <w:sz w:val="28"/>
          <w:szCs w:val="28"/>
        </w:rPr>
        <w:t>практики</w:t>
      </w:r>
      <w:r w:rsidR="000F5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7FF5" w:rsidRPr="000F5E8A">
        <w:rPr>
          <w:rFonts w:ascii="Times New Roman" w:hAnsi="Times New Roman" w:cs="Times New Roman"/>
          <w:bCs/>
          <w:sz w:val="28"/>
          <w:szCs w:val="28"/>
        </w:rPr>
        <w:t>на</w:t>
      </w:r>
      <w:r w:rsidR="000F5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7FF5" w:rsidRPr="000F5E8A">
        <w:rPr>
          <w:rFonts w:ascii="Times New Roman" w:hAnsi="Times New Roman" w:cs="Times New Roman"/>
          <w:bCs/>
          <w:sz w:val="28"/>
          <w:szCs w:val="28"/>
        </w:rPr>
        <w:t>примере</w:t>
      </w:r>
      <w:r w:rsidR="000F5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3DA3">
        <w:rPr>
          <w:rFonts w:ascii="Times New Roman" w:hAnsi="Times New Roman" w:cs="Times New Roman"/>
          <w:bCs/>
          <w:sz w:val="28"/>
          <w:szCs w:val="28"/>
        </w:rPr>
        <w:t xml:space="preserve">изучения </w:t>
      </w:r>
      <w:r w:rsidR="000C7FF5" w:rsidRPr="000F5E8A">
        <w:rPr>
          <w:rFonts w:ascii="Times New Roman" w:hAnsi="Times New Roman" w:cs="Times New Roman"/>
          <w:bCs/>
          <w:sz w:val="28"/>
          <w:szCs w:val="28"/>
        </w:rPr>
        <w:t>романа</w:t>
      </w:r>
      <w:r w:rsidR="000F5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7FF5" w:rsidRPr="000F5E8A">
        <w:rPr>
          <w:rFonts w:ascii="Times New Roman" w:hAnsi="Times New Roman" w:cs="Times New Roman"/>
          <w:bCs/>
          <w:sz w:val="28"/>
          <w:szCs w:val="28"/>
        </w:rPr>
        <w:t>А.С</w:t>
      </w:r>
      <w:r w:rsidR="00DD1491" w:rsidRPr="000F5E8A">
        <w:rPr>
          <w:rFonts w:ascii="Times New Roman" w:hAnsi="Times New Roman" w:cs="Times New Roman"/>
          <w:bCs/>
          <w:sz w:val="28"/>
          <w:szCs w:val="28"/>
        </w:rPr>
        <w:t>.</w:t>
      </w:r>
      <w:r w:rsidR="000F5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7FF5" w:rsidRPr="000F5E8A">
        <w:rPr>
          <w:rFonts w:ascii="Times New Roman" w:hAnsi="Times New Roman" w:cs="Times New Roman"/>
          <w:bCs/>
          <w:sz w:val="28"/>
          <w:szCs w:val="28"/>
        </w:rPr>
        <w:t>Пушкина</w:t>
      </w:r>
      <w:r w:rsidR="000F5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7FF5" w:rsidRPr="000F5E8A">
        <w:rPr>
          <w:rFonts w:ascii="Times New Roman" w:hAnsi="Times New Roman" w:cs="Times New Roman"/>
          <w:bCs/>
          <w:sz w:val="28"/>
          <w:szCs w:val="28"/>
        </w:rPr>
        <w:t>«Капитанская</w:t>
      </w:r>
      <w:r w:rsidR="000F5E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7FF5" w:rsidRPr="000F5E8A">
        <w:rPr>
          <w:rFonts w:ascii="Times New Roman" w:hAnsi="Times New Roman" w:cs="Times New Roman"/>
          <w:bCs/>
          <w:sz w:val="28"/>
          <w:szCs w:val="28"/>
        </w:rPr>
        <w:t>дочка»</w:t>
      </w:r>
      <w:r w:rsidR="00B43DA3">
        <w:rPr>
          <w:rFonts w:ascii="Times New Roman" w:hAnsi="Times New Roman" w:cs="Times New Roman"/>
          <w:bCs/>
          <w:sz w:val="28"/>
          <w:szCs w:val="28"/>
        </w:rPr>
        <w:t xml:space="preserve"> в 8 классе.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82"/>
        <w:gridCol w:w="2404"/>
        <w:gridCol w:w="2677"/>
        <w:gridCol w:w="3081"/>
      </w:tblGrid>
      <w:tr w:rsidR="007B25A5" w:rsidRPr="000F5E8A" w14:paraId="024BF9F1" w14:textId="77777777" w:rsidTr="000C7FF5">
        <w:tc>
          <w:tcPr>
            <w:tcW w:w="1225" w:type="dxa"/>
          </w:tcPr>
          <w:p w14:paraId="056B9AD0" w14:textId="77777777" w:rsidR="007B25A5" w:rsidRPr="000F5E8A" w:rsidRDefault="007B25A5" w:rsidP="007B25A5">
            <w:pPr>
              <w:spacing w:line="360" w:lineRule="auto"/>
              <w:ind w:firstLine="2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Этапы</w:t>
            </w:r>
          </w:p>
        </w:tc>
        <w:tc>
          <w:tcPr>
            <w:tcW w:w="2404" w:type="dxa"/>
          </w:tcPr>
          <w:p w14:paraId="0C1EDA55" w14:textId="77777777" w:rsidR="007B25A5" w:rsidRPr="000F5E8A" w:rsidRDefault="007B25A5" w:rsidP="007B25A5">
            <w:pPr>
              <w:spacing w:line="360" w:lineRule="auto"/>
              <w:ind w:firstLine="19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Сроки</w:t>
            </w:r>
          </w:p>
        </w:tc>
        <w:tc>
          <w:tcPr>
            <w:tcW w:w="2462" w:type="dxa"/>
          </w:tcPr>
          <w:p w14:paraId="16AAAE45" w14:textId="77777777" w:rsidR="007B25A5" w:rsidRPr="000F5E8A" w:rsidRDefault="007B25A5" w:rsidP="007B25A5">
            <w:pPr>
              <w:spacing w:line="360" w:lineRule="auto"/>
              <w:ind w:firstLine="14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УУД</w:t>
            </w:r>
          </w:p>
        </w:tc>
        <w:tc>
          <w:tcPr>
            <w:tcW w:w="3253" w:type="dxa"/>
          </w:tcPr>
          <w:p w14:paraId="2CEC5A2B" w14:textId="77777777" w:rsidR="007B25A5" w:rsidRPr="000F5E8A" w:rsidRDefault="007B25A5" w:rsidP="007B25A5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</w:t>
            </w:r>
          </w:p>
        </w:tc>
      </w:tr>
      <w:tr w:rsidR="007B25A5" w:rsidRPr="000F5E8A" w14:paraId="35318FC3" w14:textId="77777777" w:rsidTr="000C7FF5">
        <w:tc>
          <w:tcPr>
            <w:tcW w:w="1225" w:type="dxa"/>
          </w:tcPr>
          <w:p w14:paraId="37C04F9E" w14:textId="5C4291FE" w:rsidR="007B25A5" w:rsidRPr="000F5E8A" w:rsidRDefault="007B25A5" w:rsidP="007B25A5">
            <w:pPr>
              <w:spacing w:line="360" w:lineRule="auto"/>
              <w:ind w:firstLine="2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этап</w:t>
            </w:r>
          </w:p>
        </w:tc>
        <w:tc>
          <w:tcPr>
            <w:tcW w:w="2404" w:type="dxa"/>
          </w:tcPr>
          <w:p w14:paraId="67BB3BA9" w14:textId="6E281C13" w:rsidR="007B25A5" w:rsidRPr="000F5E8A" w:rsidRDefault="007B25A5" w:rsidP="007B25A5">
            <w:pPr>
              <w:spacing w:line="360" w:lineRule="auto"/>
              <w:ind w:firstLine="19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Предварительно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чтение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на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каникулах,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14ECBC61" w14:textId="768420CE" w:rsidR="007B25A5" w:rsidRPr="000F5E8A" w:rsidRDefault="007B25A5" w:rsidP="007B25A5">
            <w:pPr>
              <w:spacing w:line="360" w:lineRule="auto"/>
              <w:ind w:firstLine="19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дней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во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время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изучения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произведения</w:t>
            </w:r>
          </w:p>
        </w:tc>
        <w:tc>
          <w:tcPr>
            <w:tcW w:w="2462" w:type="dxa"/>
          </w:tcPr>
          <w:p w14:paraId="5903A3FD" w14:textId="75CEBBE1" w:rsidR="007B25A5" w:rsidRPr="000F5E8A" w:rsidRDefault="007B25A5" w:rsidP="007B25A5">
            <w:pPr>
              <w:spacing w:line="360" w:lineRule="auto"/>
              <w:ind w:firstLine="14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Регулятивные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53" w:type="dxa"/>
          </w:tcPr>
          <w:p w14:paraId="7BB6F713" w14:textId="4AF5BA66" w:rsidR="007B25A5" w:rsidRPr="000F5E8A" w:rsidRDefault="007B25A5" w:rsidP="007B25A5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Чтение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романа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А.С,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Пушкина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«Капитанская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дочка»</w:t>
            </w:r>
          </w:p>
        </w:tc>
      </w:tr>
      <w:tr w:rsidR="007B25A5" w:rsidRPr="000F5E8A" w14:paraId="29D594CC" w14:textId="77777777" w:rsidTr="000C7FF5">
        <w:tc>
          <w:tcPr>
            <w:tcW w:w="1225" w:type="dxa"/>
          </w:tcPr>
          <w:p w14:paraId="4964E90E" w14:textId="2FD682C8" w:rsidR="007B25A5" w:rsidRPr="000F5E8A" w:rsidRDefault="007B25A5" w:rsidP="007B25A5">
            <w:pPr>
              <w:spacing w:line="360" w:lineRule="auto"/>
              <w:ind w:firstLine="2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этап</w:t>
            </w:r>
          </w:p>
        </w:tc>
        <w:tc>
          <w:tcPr>
            <w:tcW w:w="2404" w:type="dxa"/>
          </w:tcPr>
          <w:p w14:paraId="3F4DA749" w14:textId="4275AB6C" w:rsidR="007B25A5" w:rsidRPr="000F5E8A" w:rsidRDefault="007B25A5" w:rsidP="007B25A5">
            <w:pPr>
              <w:spacing w:line="360" w:lineRule="auto"/>
              <w:ind w:firstLine="19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Работа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над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образами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героев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В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течение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дней</w:t>
            </w:r>
          </w:p>
        </w:tc>
        <w:tc>
          <w:tcPr>
            <w:tcW w:w="2462" w:type="dxa"/>
          </w:tcPr>
          <w:p w14:paraId="21177643" w14:textId="64BBA410" w:rsidR="007B25A5" w:rsidRPr="000F5E8A" w:rsidRDefault="007B25A5" w:rsidP="007B25A5">
            <w:pPr>
              <w:spacing w:line="360" w:lineRule="auto"/>
              <w:ind w:firstLine="14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Познавательные,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личностные,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воспитательные</w:t>
            </w:r>
          </w:p>
        </w:tc>
        <w:tc>
          <w:tcPr>
            <w:tcW w:w="3253" w:type="dxa"/>
          </w:tcPr>
          <w:p w14:paraId="1C209A8B" w14:textId="5E536560" w:rsidR="007B25A5" w:rsidRPr="000F5E8A" w:rsidRDefault="007B25A5" w:rsidP="007B25A5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Акцент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на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проблему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нравственного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выбора,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стоящего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перед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главными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неглавными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героями.</w:t>
            </w:r>
          </w:p>
        </w:tc>
      </w:tr>
      <w:tr w:rsidR="007B25A5" w:rsidRPr="000F5E8A" w14:paraId="4042C554" w14:textId="77777777" w:rsidTr="000C7FF5">
        <w:tc>
          <w:tcPr>
            <w:tcW w:w="1225" w:type="dxa"/>
          </w:tcPr>
          <w:p w14:paraId="01BA28D6" w14:textId="7CE0618D" w:rsidR="007B25A5" w:rsidRPr="000F5E8A" w:rsidRDefault="007B25A5" w:rsidP="007B25A5">
            <w:pPr>
              <w:spacing w:line="360" w:lineRule="auto"/>
              <w:ind w:firstLine="2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этап</w:t>
            </w:r>
          </w:p>
        </w:tc>
        <w:tc>
          <w:tcPr>
            <w:tcW w:w="2404" w:type="dxa"/>
          </w:tcPr>
          <w:p w14:paraId="5DBD3B3C" w14:textId="1A7A2A0A" w:rsidR="007B25A5" w:rsidRPr="000F5E8A" w:rsidRDefault="007B25A5" w:rsidP="007B25A5">
            <w:pPr>
              <w:spacing w:line="360" w:lineRule="auto"/>
              <w:ind w:firstLine="19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Мотивационный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этап</w:t>
            </w:r>
          </w:p>
        </w:tc>
        <w:tc>
          <w:tcPr>
            <w:tcW w:w="2462" w:type="dxa"/>
          </w:tcPr>
          <w:p w14:paraId="3F964E0E" w14:textId="300A726D" w:rsidR="007B25A5" w:rsidRPr="000F5E8A" w:rsidRDefault="007B25A5" w:rsidP="007B25A5">
            <w:pPr>
              <w:spacing w:line="360" w:lineRule="auto"/>
              <w:ind w:firstLine="14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Коммуникативные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личностные,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регулятивные,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53" w:type="dxa"/>
          </w:tcPr>
          <w:p w14:paraId="043D5717" w14:textId="11DC178A" w:rsidR="007B25A5" w:rsidRPr="000F5E8A" w:rsidRDefault="007B25A5" w:rsidP="007B25A5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Через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блога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литературного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героя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появляется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возможность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сравнить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личностные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проблемы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поиска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места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жизни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литературных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героев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сегодняшних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школьников.</w:t>
            </w:r>
          </w:p>
        </w:tc>
      </w:tr>
      <w:tr w:rsidR="007B25A5" w:rsidRPr="000F5E8A" w14:paraId="46618B1A" w14:textId="77777777" w:rsidTr="000C7FF5">
        <w:tc>
          <w:tcPr>
            <w:tcW w:w="1225" w:type="dxa"/>
          </w:tcPr>
          <w:p w14:paraId="5C98F54A" w14:textId="168D5D2F" w:rsidR="007B25A5" w:rsidRPr="000F5E8A" w:rsidRDefault="007B25A5" w:rsidP="007B25A5">
            <w:pPr>
              <w:spacing w:line="360" w:lineRule="auto"/>
              <w:ind w:firstLine="2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этап</w:t>
            </w:r>
          </w:p>
        </w:tc>
        <w:tc>
          <w:tcPr>
            <w:tcW w:w="2404" w:type="dxa"/>
          </w:tcPr>
          <w:p w14:paraId="7307068D" w14:textId="77777777" w:rsidR="007B25A5" w:rsidRPr="000F5E8A" w:rsidRDefault="007B25A5" w:rsidP="007B25A5">
            <w:pPr>
              <w:spacing w:line="360" w:lineRule="auto"/>
              <w:ind w:firstLine="19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Целеполагание</w:t>
            </w:r>
          </w:p>
        </w:tc>
        <w:tc>
          <w:tcPr>
            <w:tcW w:w="2462" w:type="dxa"/>
          </w:tcPr>
          <w:p w14:paraId="6F9333EC" w14:textId="77777777" w:rsidR="007B25A5" w:rsidRPr="000F5E8A" w:rsidRDefault="007B25A5" w:rsidP="007B25A5">
            <w:pPr>
              <w:spacing w:line="360" w:lineRule="auto"/>
              <w:ind w:firstLine="14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Регулятивные</w:t>
            </w:r>
          </w:p>
          <w:p w14:paraId="7D3BE9BB" w14:textId="77777777" w:rsidR="007B25A5" w:rsidRPr="000F5E8A" w:rsidRDefault="007B25A5" w:rsidP="007B25A5">
            <w:pPr>
              <w:spacing w:line="360" w:lineRule="auto"/>
              <w:ind w:firstLine="14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Познавательные</w:t>
            </w:r>
          </w:p>
        </w:tc>
        <w:tc>
          <w:tcPr>
            <w:tcW w:w="3253" w:type="dxa"/>
          </w:tcPr>
          <w:p w14:paraId="7E8294A7" w14:textId="25767DC0" w:rsidR="007B25A5" w:rsidRPr="000F5E8A" w:rsidRDefault="007B25A5" w:rsidP="007B25A5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Постановка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цели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для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каждого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героя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зависимости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места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произведении: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Пётр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Гринёв,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Мария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Миронова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событий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жизни,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Пугачев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исторический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контекст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романа,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Алексей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Швабрин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событий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+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оценочные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суждения.</w:t>
            </w:r>
          </w:p>
          <w:p w14:paraId="728DD642" w14:textId="77777777" w:rsidR="007B25A5" w:rsidRPr="000F5E8A" w:rsidRDefault="007B25A5" w:rsidP="007B25A5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B25A5" w:rsidRPr="000F5E8A" w14:paraId="0DB539C7" w14:textId="77777777" w:rsidTr="000C7FF5">
        <w:tc>
          <w:tcPr>
            <w:tcW w:w="1225" w:type="dxa"/>
          </w:tcPr>
          <w:p w14:paraId="2722384B" w14:textId="4917351D" w:rsidR="007B25A5" w:rsidRPr="000F5E8A" w:rsidRDefault="007B25A5" w:rsidP="007B25A5">
            <w:pPr>
              <w:spacing w:line="360" w:lineRule="auto"/>
              <w:ind w:firstLine="2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этап</w:t>
            </w:r>
          </w:p>
        </w:tc>
        <w:tc>
          <w:tcPr>
            <w:tcW w:w="2404" w:type="dxa"/>
          </w:tcPr>
          <w:p w14:paraId="66D65289" w14:textId="0C1D72B3" w:rsidR="007B25A5" w:rsidRPr="000F5E8A" w:rsidRDefault="007B25A5" w:rsidP="007B25A5">
            <w:pPr>
              <w:spacing w:line="360" w:lineRule="auto"/>
              <w:ind w:firstLine="19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блогов</w:t>
            </w:r>
          </w:p>
        </w:tc>
        <w:tc>
          <w:tcPr>
            <w:tcW w:w="2462" w:type="dxa"/>
          </w:tcPr>
          <w:p w14:paraId="472941F0" w14:textId="6E3F5B0B" w:rsidR="007B25A5" w:rsidRPr="000F5E8A" w:rsidRDefault="007B25A5" w:rsidP="007B25A5">
            <w:pPr>
              <w:spacing w:line="360" w:lineRule="auto"/>
              <w:ind w:firstLine="14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Коммуникативные,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личностные,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познавательные,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воспитательные</w:t>
            </w:r>
          </w:p>
        </w:tc>
        <w:tc>
          <w:tcPr>
            <w:tcW w:w="3253" w:type="dxa"/>
          </w:tcPr>
          <w:p w14:paraId="14D36ACF" w14:textId="1CA30A5B" w:rsidR="007B25A5" w:rsidRPr="000F5E8A" w:rsidRDefault="007B25A5" w:rsidP="007B25A5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Выбор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социальной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сети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для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размещения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блога,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подбор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иллюстраций,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подбор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фактологического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контента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опорой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на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романа,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опубликование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блога.</w:t>
            </w:r>
          </w:p>
        </w:tc>
      </w:tr>
      <w:tr w:rsidR="007B25A5" w:rsidRPr="000F5E8A" w14:paraId="7D4B9A2D" w14:textId="77777777" w:rsidTr="000C7FF5">
        <w:tc>
          <w:tcPr>
            <w:tcW w:w="1225" w:type="dxa"/>
          </w:tcPr>
          <w:p w14:paraId="7C765211" w14:textId="30E36304" w:rsidR="007B25A5" w:rsidRPr="000F5E8A" w:rsidRDefault="007B25A5" w:rsidP="007B25A5">
            <w:pPr>
              <w:spacing w:line="360" w:lineRule="auto"/>
              <w:ind w:firstLine="2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этап</w:t>
            </w:r>
          </w:p>
        </w:tc>
        <w:tc>
          <w:tcPr>
            <w:tcW w:w="2404" w:type="dxa"/>
          </w:tcPr>
          <w:p w14:paraId="62376104" w14:textId="63DC7B3F" w:rsidR="007B25A5" w:rsidRPr="000F5E8A" w:rsidRDefault="007B25A5" w:rsidP="007B25A5">
            <w:pPr>
              <w:spacing w:line="360" w:lineRule="auto"/>
              <w:ind w:firstLine="19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Анализ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достижения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цели</w:t>
            </w:r>
          </w:p>
        </w:tc>
        <w:tc>
          <w:tcPr>
            <w:tcW w:w="2462" w:type="dxa"/>
          </w:tcPr>
          <w:p w14:paraId="0191C6A0" w14:textId="5991230D" w:rsidR="007B25A5" w:rsidRPr="000F5E8A" w:rsidRDefault="007B25A5" w:rsidP="007B25A5">
            <w:pPr>
              <w:spacing w:line="360" w:lineRule="auto"/>
              <w:ind w:firstLine="14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Коммуникативные,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познавательные,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воспитательные,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регулятивные</w:t>
            </w:r>
          </w:p>
        </w:tc>
        <w:tc>
          <w:tcPr>
            <w:tcW w:w="3253" w:type="dxa"/>
          </w:tcPr>
          <w:p w14:paraId="507D9861" w14:textId="15F84A0A" w:rsidR="007B25A5" w:rsidRPr="000F5E8A" w:rsidRDefault="007B25A5" w:rsidP="007B25A5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Обмен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комментариями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«постов»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блога</w:t>
            </w:r>
          </w:p>
        </w:tc>
      </w:tr>
      <w:tr w:rsidR="007B25A5" w:rsidRPr="000F5E8A" w14:paraId="727CDB0A" w14:textId="77777777" w:rsidTr="000C7FF5">
        <w:tc>
          <w:tcPr>
            <w:tcW w:w="1225" w:type="dxa"/>
          </w:tcPr>
          <w:p w14:paraId="5866ACF4" w14:textId="51456EFD" w:rsidR="007B25A5" w:rsidRPr="000F5E8A" w:rsidRDefault="007B25A5" w:rsidP="007B25A5">
            <w:pPr>
              <w:spacing w:line="360" w:lineRule="auto"/>
              <w:ind w:firstLine="2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этап</w:t>
            </w:r>
          </w:p>
        </w:tc>
        <w:tc>
          <w:tcPr>
            <w:tcW w:w="2404" w:type="dxa"/>
          </w:tcPr>
          <w:p w14:paraId="7605E92D" w14:textId="77777777" w:rsidR="007B25A5" w:rsidRPr="000F5E8A" w:rsidRDefault="007B25A5" w:rsidP="007B25A5">
            <w:pPr>
              <w:spacing w:line="360" w:lineRule="auto"/>
              <w:ind w:firstLine="19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Рефлексия</w:t>
            </w:r>
          </w:p>
        </w:tc>
        <w:tc>
          <w:tcPr>
            <w:tcW w:w="2462" w:type="dxa"/>
          </w:tcPr>
          <w:p w14:paraId="5BCF49B3" w14:textId="3EA4726E" w:rsidR="007B25A5" w:rsidRPr="000F5E8A" w:rsidRDefault="007B25A5" w:rsidP="007B25A5">
            <w:pPr>
              <w:spacing w:line="360" w:lineRule="auto"/>
              <w:ind w:firstLine="14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Коммуникативные,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познавательные,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воспитательные,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регулятивные,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личностные</w:t>
            </w:r>
          </w:p>
        </w:tc>
        <w:tc>
          <w:tcPr>
            <w:tcW w:w="3253" w:type="dxa"/>
          </w:tcPr>
          <w:p w14:paraId="3A4B36AA" w14:textId="465BDECF" w:rsidR="007B25A5" w:rsidRPr="000F5E8A" w:rsidRDefault="007B25A5" w:rsidP="007B25A5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Беседа,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какие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открытия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сделали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создавая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блоги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литературных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героев.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Чем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близки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герои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«Капитанской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дочки»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современному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молодому</w:t>
            </w:r>
            <w:r w:rsidR="000F5E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F5E8A">
              <w:rPr>
                <w:rFonts w:ascii="Times New Roman" w:hAnsi="Times New Roman" w:cs="Times New Roman"/>
                <w:bCs/>
                <w:sz w:val="28"/>
                <w:szCs w:val="28"/>
              </w:rPr>
              <w:t>поколению.</w:t>
            </w:r>
          </w:p>
        </w:tc>
      </w:tr>
    </w:tbl>
    <w:p w14:paraId="6723F373" w14:textId="4455D1AD" w:rsidR="00325899" w:rsidRDefault="00325899" w:rsidP="000C7FF5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2C352E44" w14:textId="77777777" w:rsidR="00675F74" w:rsidRPr="001737AB" w:rsidRDefault="00675F74" w:rsidP="00675F74">
      <w:pPr>
        <w:widowControl w:val="0"/>
        <w:tabs>
          <w:tab w:val="left" w:pos="540"/>
          <w:tab w:val="left" w:pos="1062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1737AB">
        <w:rPr>
          <w:rFonts w:ascii="Times New Roman" w:eastAsia="Calibri" w:hAnsi="Times New Roman" w:cs="Times New Roman"/>
          <w:b/>
          <w:sz w:val="28"/>
          <w:szCs w:val="28"/>
        </w:rPr>
        <w:t>Ярмощук Татьяна Николаевна</w:t>
      </w:r>
      <w:r w:rsidRPr="001737AB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</w:p>
    <w:p w14:paraId="0374180E" w14:textId="26D9600A" w:rsidR="00675F74" w:rsidRPr="00675F74" w:rsidRDefault="00675F74" w:rsidP="00675F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F74">
        <w:rPr>
          <w:rFonts w:ascii="Times New Roman" w:eastAsia="Calibri" w:hAnsi="Times New Roman" w:cs="Times New Roman"/>
          <w:bCs/>
          <w:sz w:val="28"/>
          <w:szCs w:val="28"/>
        </w:rPr>
        <w:t xml:space="preserve">учитель </w:t>
      </w:r>
      <w:r w:rsidRPr="00675F74">
        <w:rPr>
          <w:rFonts w:ascii="Times New Roman" w:hAnsi="Times New Roman" w:cs="Times New Roman"/>
          <w:bCs/>
          <w:sz w:val="28"/>
          <w:szCs w:val="28"/>
        </w:rPr>
        <w:t xml:space="preserve">МАОУ </w:t>
      </w:r>
      <w:r w:rsidRPr="00675F74">
        <w:rPr>
          <w:rFonts w:ascii="Times New Roman" w:eastAsia="Times New Roman" w:hAnsi="Times New Roman" w:cs="Times New Roman"/>
          <w:bCs/>
          <w:sz w:val="28"/>
          <w:szCs w:val="28"/>
        </w:rPr>
        <w:t xml:space="preserve">«Средняя общеобразовательная школа №27 с углублённым изучением английского языка», </w:t>
      </w:r>
      <w:proofErr w:type="spellStart"/>
      <w:r w:rsidRPr="00675F74">
        <w:rPr>
          <w:rFonts w:ascii="Times New Roman" w:eastAsia="Times New Roman" w:hAnsi="Times New Roman" w:cs="Times New Roman"/>
          <w:bCs/>
          <w:sz w:val="28"/>
          <w:szCs w:val="28"/>
        </w:rPr>
        <w:t>г.Ангарск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675F74">
        <w:rPr>
          <w:rFonts w:ascii="Times New Roman" w:hAnsi="Times New Roman" w:cs="Times New Roman"/>
          <w:sz w:val="28"/>
          <w:szCs w:val="28"/>
        </w:rPr>
        <w:t>е-</w:t>
      </w:r>
      <w:r w:rsidRPr="00675F7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75F74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2E6C6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pike</w:t>
        </w:r>
        <w:r w:rsidRPr="002E6C6D">
          <w:rPr>
            <w:rStyle w:val="a5"/>
            <w:rFonts w:ascii="Times New Roman" w:hAnsi="Times New Roman" w:cs="Times New Roman"/>
            <w:sz w:val="28"/>
            <w:szCs w:val="28"/>
          </w:rPr>
          <w:t>166</w:t>
        </w:r>
        <w:r w:rsidRPr="002E6C6D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2E6C6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list</w:t>
        </w:r>
        <w:r w:rsidRPr="002E6C6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2E6C6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bookmarkStart w:id="0" w:name="_GoBack"/>
      <w:bookmarkEnd w:id="0"/>
    </w:p>
    <w:p w14:paraId="0F3CA951" w14:textId="17CB8D42" w:rsidR="00675F74" w:rsidRPr="00675F74" w:rsidRDefault="00675F74" w:rsidP="00675F74">
      <w:pPr>
        <w:widowControl w:val="0"/>
        <w:tabs>
          <w:tab w:val="left" w:pos="540"/>
          <w:tab w:val="left" w:pos="10620"/>
        </w:tabs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5384E43" w14:textId="77777777" w:rsidR="00675F74" w:rsidRPr="000F5E8A" w:rsidRDefault="00675F74" w:rsidP="00675F74">
      <w:pPr>
        <w:widowControl w:val="0"/>
        <w:tabs>
          <w:tab w:val="left" w:pos="540"/>
          <w:tab w:val="left" w:pos="10620"/>
        </w:tabs>
        <w:suppressAutoHyphens/>
        <w:spacing w:after="0" w:line="240" w:lineRule="auto"/>
        <w:ind w:left="453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59B9AF" w14:textId="77777777" w:rsidR="00675F74" w:rsidRPr="00675F74" w:rsidRDefault="00675F74" w:rsidP="000C7FF5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675F74" w:rsidRPr="00675F74" w:rsidSect="003E4D8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724C5"/>
    <w:multiLevelType w:val="hybridMultilevel"/>
    <w:tmpl w:val="C8422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11A3"/>
    <w:multiLevelType w:val="multilevel"/>
    <w:tmpl w:val="DE842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E22A30"/>
    <w:multiLevelType w:val="hybridMultilevel"/>
    <w:tmpl w:val="55B2FBD6"/>
    <w:lvl w:ilvl="0" w:tplc="C3981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4E52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EA7E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6E96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8895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EAD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3697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BE03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ECAE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FE1B6B"/>
    <w:multiLevelType w:val="hybridMultilevel"/>
    <w:tmpl w:val="0B783A04"/>
    <w:lvl w:ilvl="0" w:tplc="2F04F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BAD3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8A7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EAC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827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804C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0C45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62A6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809D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EB64F0"/>
    <w:multiLevelType w:val="hybridMultilevel"/>
    <w:tmpl w:val="52B8B3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EA26AD"/>
    <w:multiLevelType w:val="multilevel"/>
    <w:tmpl w:val="E914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914321"/>
    <w:multiLevelType w:val="hybridMultilevel"/>
    <w:tmpl w:val="58763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01BF6"/>
    <w:multiLevelType w:val="hybridMultilevel"/>
    <w:tmpl w:val="EA78860A"/>
    <w:lvl w:ilvl="0" w:tplc="C854F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866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64B7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A879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DCC8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B0F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606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F892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62E6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8A86FAB"/>
    <w:multiLevelType w:val="multilevel"/>
    <w:tmpl w:val="82EC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F87B8A"/>
    <w:multiLevelType w:val="hybridMultilevel"/>
    <w:tmpl w:val="5A76BE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FA2E5D"/>
    <w:multiLevelType w:val="hybridMultilevel"/>
    <w:tmpl w:val="E0F22B9C"/>
    <w:lvl w:ilvl="0" w:tplc="4A10A3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FC5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F2D6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7E0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007D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12C3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D4F2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A61D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22A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F3C6636"/>
    <w:multiLevelType w:val="multilevel"/>
    <w:tmpl w:val="06E8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2A1424"/>
    <w:multiLevelType w:val="hybridMultilevel"/>
    <w:tmpl w:val="1DC2DDF2"/>
    <w:lvl w:ilvl="0" w:tplc="D136BE04">
      <w:start w:val="6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8991DF7"/>
    <w:multiLevelType w:val="hybridMultilevel"/>
    <w:tmpl w:val="6394AA8C"/>
    <w:lvl w:ilvl="0" w:tplc="041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4" w15:restartNumberingAfterBreak="0">
    <w:nsid w:val="601D7FA2"/>
    <w:multiLevelType w:val="hybridMultilevel"/>
    <w:tmpl w:val="50B0D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563AD"/>
    <w:multiLevelType w:val="hybridMultilevel"/>
    <w:tmpl w:val="4CDC1BE6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63BE477F"/>
    <w:multiLevelType w:val="hybridMultilevel"/>
    <w:tmpl w:val="4BE64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5C35E6"/>
    <w:multiLevelType w:val="multilevel"/>
    <w:tmpl w:val="1276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AE6275"/>
    <w:multiLevelType w:val="hybridMultilevel"/>
    <w:tmpl w:val="E0B2CBE8"/>
    <w:lvl w:ilvl="0" w:tplc="2F30C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1EE8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662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D84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02D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DEC9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0431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2C86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AC6E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C8157C4"/>
    <w:multiLevelType w:val="multilevel"/>
    <w:tmpl w:val="A2EA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73671D"/>
    <w:multiLevelType w:val="multilevel"/>
    <w:tmpl w:val="40AA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B54C23"/>
    <w:multiLevelType w:val="multilevel"/>
    <w:tmpl w:val="1950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7"/>
  </w:num>
  <w:num w:numId="3">
    <w:abstractNumId w:val="18"/>
  </w:num>
  <w:num w:numId="4">
    <w:abstractNumId w:val="13"/>
  </w:num>
  <w:num w:numId="5">
    <w:abstractNumId w:val="0"/>
  </w:num>
  <w:num w:numId="6">
    <w:abstractNumId w:val="21"/>
  </w:num>
  <w:num w:numId="7">
    <w:abstractNumId w:val="2"/>
  </w:num>
  <w:num w:numId="8">
    <w:abstractNumId w:val="6"/>
  </w:num>
  <w:num w:numId="9">
    <w:abstractNumId w:val="16"/>
  </w:num>
  <w:num w:numId="10">
    <w:abstractNumId w:val="3"/>
  </w:num>
  <w:num w:numId="11">
    <w:abstractNumId w:val="15"/>
  </w:num>
  <w:num w:numId="12">
    <w:abstractNumId w:val="14"/>
  </w:num>
  <w:num w:numId="13">
    <w:abstractNumId w:val="17"/>
  </w:num>
  <w:num w:numId="14">
    <w:abstractNumId w:val="8"/>
  </w:num>
  <w:num w:numId="15">
    <w:abstractNumId w:val="5"/>
  </w:num>
  <w:num w:numId="16">
    <w:abstractNumId w:val="19"/>
  </w:num>
  <w:num w:numId="17">
    <w:abstractNumId w:val="20"/>
  </w:num>
  <w:num w:numId="18">
    <w:abstractNumId w:val="11"/>
  </w:num>
  <w:num w:numId="19">
    <w:abstractNumId w:val="1"/>
  </w:num>
  <w:num w:numId="20">
    <w:abstractNumId w:val="12"/>
  </w:num>
  <w:num w:numId="21">
    <w:abstractNumId w:val="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6F3"/>
    <w:rsid w:val="000A5232"/>
    <w:rsid w:val="000C7FF5"/>
    <w:rsid w:val="000F5E8A"/>
    <w:rsid w:val="000F75C8"/>
    <w:rsid w:val="00100E6E"/>
    <w:rsid w:val="001316E3"/>
    <w:rsid w:val="00167AF4"/>
    <w:rsid w:val="001737AB"/>
    <w:rsid w:val="00177E49"/>
    <w:rsid w:val="001C0984"/>
    <w:rsid w:val="001C7F7D"/>
    <w:rsid w:val="002A7984"/>
    <w:rsid w:val="002F7EE4"/>
    <w:rsid w:val="00325899"/>
    <w:rsid w:val="00343986"/>
    <w:rsid w:val="003C19E1"/>
    <w:rsid w:val="003E4D81"/>
    <w:rsid w:val="003F1040"/>
    <w:rsid w:val="004019D4"/>
    <w:rsid w:val="0042567D"/>
    <w:rsid w:val="00465D27"/>
    <w:rsid w:val="004871F1"/>
    <w:rsid w:val="00490762"/>
    <w:rsid w:val="0049291C"/>
    <w:rsid w:val="004A4A27"/>
    <w:rsid w:val="004A533A"/>
    <w:rsid w:val="004E357D"/>
    <w:rsid w:val="005251CA"/>
    <w:rsid w:val="005504CC"/>
    <w:rsid w:val="00573CE4"/>
    <w:rsid w:val="005B6E5D"/>
    <w:rsid w:val="005C582F"/>
    <w:rsid w:val="005C7C30"/>
    <w:rsid w:val="005D63A5"/>
    <w:rsid w:val="006005FE"/>
    <w:rsid w:val="00640E6D"/>
    <w:rsid w:val="00675F74"/>
    <w:rsid w:val="006A5109"/>
    <w:rsid w:val="006B56F2"/>
    <w:rsid w:val="006D56F3"/>
    <w:rsid w:val="006F6A00"/>
    <w:rsid w:val="007700BE"/>
    <w:rsid w:val="007B25A5"/>
    <w:rsid w:val="00800101"/>
    <w:rsid w:val="00805B33"/>
    <w:rsid w:val="00856E3A"/>
    <w:rsid w:val="00863E0B"/>
    <w:rsid w:val="00883449"/>
    <w:rsid w:val="00894DF9"/>
    <w:rsid w:val="008B6FF6"/>
    <w:rsid w:val="0097148C"/>
    <w:rsid w:val="00A2133B"/>
    <w:rsid w:val="00A351C6"/>
    <w:rsid w:val="00AB5F3A"/>
    <w:rsid w:val="00AE3BD3"/>
    <w:rsid w:val="00B01B43"/>
    <w:rsid w:val="00B14380"/>
    <w:rsid w:val="00B316ED"/>
    <w:rsid w:val="00B43DA3"/>
    <w:rsid w:val="00B85FFC"/>
    <w:rsid w:val="00B95A81"/>
    <w:rsid w:val="00BA3DA8"/>
    <w:rsid w:val="00BB5A0E"/>
    <w:rsid w:val="00BE795C"/>
    <w:rsid w:val="00C03FB3"/>
    <w:rsid w:val="00C3763C"/>
    <w:rsid w:val="00C433A5"/>
    <w:rsid w:val="00C63680"/>
    <w:rsid w:val="00C650F4"/>
    <w:rsid w:val="00C9047C"/>
    <w:rsid w:val="00C90FBD"/>
    <w:rsid w:val="00CD42A7"/>
    <w:rsid w:val="00CE3928"/>
    <w:rsid w:val="00D06917"/>
    <w:rsid w:val="00DD1491"/>
    <w:rsid w:val="00DD5699"/>
    <w:rsid w:val="00DD7CE9"/>
    <w:rsid w:val="00E05349"/>
    <w:rsid w:val="00E2096E"/>
    <w:rsid w:val="00E54C43"/>
    <w:rsid w:val="00E573BB"/>
    <w:rsid w:val="00E82214"/>
    <w:rsid w:val="00E85123"/>
    <w:rsid w:val="00EA1FF8"/>
    <w:rsid w:val="00EA6D10"/>
    <w:rsid w:val="00EF10B7"/>
    <w:rsid w:val="00F10232"/>
    <w:rsid w:val="00F150FD"/>
    <w:rsid w:val="00F23513"/>
    <w:rsid w:val="00FB6888"/>
    <w:rsid w:val="00FE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76088"/>
  <w15:docId w15:val="{D14846C5-B747-4ED6-A782-11D64D70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F74"/>
  </w:style>
  <w:style w:type="paragraph" w:styleId="3">
    <w:name w:val="heading 3"/>
    <w:basedOn w:val="a"/>
    <w:link w:val="30"/>
    <w:uiPriority w:val="9"/>
    <w:qFormat/>
    <w:rsid w:val="007B25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6F3"/>
    <w:pPr>
      <w:ind w:left="720"/>
      <w:contextualSpacing/>
    </w:pPr>
  </w:style>
  <w:style w:type="table" w:styleId="a4">
    <w:name w:val="Table Grid"/>
    <w:basedOn w:val="a1"/>
    <w:uiPriority w:val="39"/>
    <w:rsid w:val="006D5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019D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019D4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6A5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uiPriority w:val="22"/>
    <w:qFormat/>
    <w:rsid w:val="006A5109"/>
    <w:rPr>
      <w:b/>
      <w:bCs/>
    </w:rPr>
  </w:style>
  <w:style w:type="character" w:styleId="a8">
    <w:name w:val="Unresolved Mention"/>
    <w:basedOn w:val="a0"/>
    <w:uiPriority w:val="99"/>
    <w:semiHidden/>
    <w:unhideWhenUsed/>
    <w:rsid w:val="00FB6888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490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25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huge">
    <w:name w:val="huge"/>
    <w:basedOn w:val="a0"/>
    <w:rsid w:val="00800101"/>
  </w:style>
  <w:style w:type="character" w:styleId="a9">
    <w:name w:val="Emphasis"/>
    <w:basedOn w:val="a0"/>
    <w:uiPriority w:val="20"/>
    <w:qFormat/>
    <w:rsid w:val="000F5E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2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3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50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0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2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0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13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4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3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1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6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6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5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08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ke166@list.ru" TargetMode="External"/><Relationship Id="rId5" Type="http://schemas.openxmlformats.org/officeDocument/2006/relationships/hyperlink" Target="https://sites.google.com/view/chitaemclassiku/%D0%B3%D0%BB%D0%B0%D0%B2%D0%BD%D0%B0%D1%8F-%D1%81%D1%82%D1%80%D0%B0%D0%BD%D0%B8%D1%86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8</Pages>
  <Words>1825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Ярмощук СОШ 14 АГО</dc:creator>
  <cp:lastModifiedBy>Татьяна Ярмощук СОШ 14 АГО</cp:lastModifiedBy>
  <cp:revision>25</cp:revision>
  <dcterms:created xsi:type="dcterms:W3CDTF">2026-03-01T08:34:00Z</dcterms:created>
  <dcterms:modified xsi:type="dcterms:W3CDTF">2026-03-01T15:28:00Z</dcterms:modified>
</cp:coreProperties>
</file>