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E3" w:rsidRPr="00BC5179" w:rsidRDefault="000C7AE3" w:rsidP="000C7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179">
        <w:rPr>
          <w:rFonts w:ascii="Times New Roman" w:hAnsi="Times New Roman" w:cs="Times New Roman"/>
          <w:b/>
          <w:sz w:val="28"/>
          <w:szCs w:val="28"/>
        </w:rPr>
        <w:t>Информационное письмо.</w:t>
      </w:r>
    </w:p>
    <w:p w:rsidR="004C7B0F" w:rsidRPr="00BC5179" w:rsidRDefault="000C7AE3" w:rsidP="00FE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79">
        <w:rPr>
          <w:rFonts w:ascii="Times New Roman" w:hAnsi="Times New Roman" w:cs="Times New Roman"/>
          <w:sz w:val="28"/>
          <w:szCs w:val="28"/>
        </w:rPr>
        <w:t xml:space="preserve">В рамках Года памяти и славы кафедра истории и методики Педагогического института ИГУ проводит Дни, посвященные 75-летию </w:t>
      </w:r>
      <w:r w:rsidR="00264A0D">
        <w:rPr>
          <w:rFonts w:ascii="Times New Roman" w:hAnsi="Times New Roman" w:cs="Times New Roman"/>
          <w:sz w:val="28"/>
          <w:szCs w:val="28"/>
        </w:rPr>
        <w:t>П</w:t>
      </w:r>
      <w:r w:rsidRPr="00BC5179">
        <w:rPr>
          <w:rFonts w:ascii="Times New Roman" w:hAnsi="Times New Roman" w:cs="Times New Roman"/>
          <w:sz w:val="28"/>
          <w:szCs w:val="28"/>
        </w:rPr>
        <w:t xml:space="preserve">обеды в Великой Отечественной войне, и приглашает </w:t>
      </w:r>
      <w:r w:rsidR="00AF6A50">
        <w:rPr>
          <w:rFonts w:ascii="Times New Roman" w:hAnsi="Times New Roman" w:cs="Times New Roman"/>
          <w:sz w:val="28"/>
          <w:szCs w:val="28"/>
        </w:rPr>
        <w:t>студентов ИГУ</w:t>
      </w:r>
      <w:r w:rsidRPr="00BC5179">
        <w:rPr>
          <w:rFonts w:ascii="Times New Roman" w:hAnsi="Times New Roman" w:cs="Times New Roman"/>
          <w:sz w:val="28"/>
          <w:szCs w:val="28"/>
        </w:rPr>
        <w:t xml:space="preserve"> к участию в следующих мероприятиях: </w:t>
      </w:r>
    </w:p>
    <w:p w:rsidR="00FE7600" w:rsidRPr="00BC5179" w:rsidRDefault="00FE7600" w:rsidP="00FE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20"/>
        <w:gridCol w:w="3315"/>
        <w:gridCol w:w="2447"/>
        <w:gridCol w:w="3289"/>
      </w:tblGrid>
      <w:tr w:rsidR="00A42CA4" w:rsidRPr="00BC5179" w:rsidTr="00A42CA4">
        <w:tc>
          <w:tcPr>
            <w:tcW w:w="534" w:type="dxa"/>
          </w:tcPr>
          <w:p w:rsidR="00A42CA4" w:rsidRPr="00BC5179" w:rsidRDefault="00A42CA4" w:rsidP="00BC5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A42CA4" w:rsidRPr="00BC5179" w:rsidRDefault="00A42CA4" w:rsidP="00BC5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59" w:type="dxa"/>
          </w:tcPr>
          <w:p w:rsidR="00A42CA4" w:rsidRPr="00BC5179" w:rsidRDefault="00A42CA4" w:rsidP="00BC5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A42CA4" w:rsidRPr="00BC5179" w:rsidRDefault="00A42CA4" w:rsidP="00BC5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E7600" w:rsidRPr="00BC5179" w:rsidTr="00A42CA4">
        <w:tc>
          <w:tcPr>
            <w:tcW w:w="534" w:type="dxa"/>
          </w:tcPr>
          <w:p w:rsidR="00FE7600" w:rsidRPr="00BC5179" w:rsidRDefault="00FE7600" w:rsidP="00A42CA4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E7600" w:rsidRPr="00BC5179" w:rsidRDefault="00FE7600" w:rsidP="007B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>Лекторий «Цена Победы»</w:t>
            </w:r>
          </w:p>
          <w:p w:rsidR="00FE7600" w:rsidRPr="00BC5179" w:rsidRDefault="00FE7600" w:rsidP="007B0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FE7600" w:rsidRPr="00BC5179" w:rsidRDefault="00264A0D" w:rsidP="007B0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FE7600" w:rsidRPr="00BC5179">
              <w:rPr>
                <w:rFonts w:ascii="Times New Roman" w:hAnsi="Times New Roman" w:cs="Times New Roman"/>
                <w:sz w:val="28"/>
                <w:szCs w:val="28"/>
              </w:rPr>
              <w:t>-7 мая 2020 г.</w:t>
            </w:r>
          </w:p>
        </w:tc>
        <w:tc>
          <w:tcPr>
            <w:tcW w:w="2393" w:type="dxa"/>
          </w:tcPr>
          <w:p w:rsidR="00FE7600" w:rsidRPr="00BC5179" w:rsidRDefault="00FE7600" w:rsidP="0026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 xml:space="preserve">Заявки по </w:t>
            </w:r>
            <w:r w:rsidR="00264A0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почте </w:t>
            </w:r>
            <w:proofErr w:type="spellStart"/>
            <w:r w:rsidR="00264A0D" w:rsidRPr="00264A0D">
              <w:rPr>
                <w:rFonts w:ascii="Times New Roman" w:hAnsi="Times New Roman" w:cs="Times New Roman"/>
                <w:sz w:val="28"/>
                <w:szCs w:val="28"/>
              </w:rPr>
              <w:t>svetlanashakh@rambler.ru</w:t>
            </w:r>
            <w:proofErr w:type="spellEnd"/>
            <w:r w:rsidR="00BC5179" w:rsidRPr="00264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5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A0D">
              <w:rPr>
                <w:rFonts w:ascii="Times New Roman" w:hAnsi="Times New Roman" w:cs="Times New Roman"/>
                <w:sz w:val="28"/>
                <w:szCs w:val="28"/>
              </w:rPr>
              <w:t>Светлана Леонидовна</w:t>
            </w:r>
          </w:p>
        </w:tc>
      </w:tr>
      <w:tr w:rsidR="00FE7600" w:rsidRPr="00BC5179" w:rsidTr="00A42CA4">
        <w:tc>
          <w:tcPr>
            <w:tcW w:w="534" w:type="dxa"/>
          </w:tcPr>
          <w:p w:rsidR="00FE7600" w:rsidRPr="00BC5179" w:rsidRDefault="00FE7600" w:rsidP="00A42CA4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E7600" w:rsidRPr="00BC5179" w:rsidRDefault="00264A0D" w:rsidP="00A4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«1941</w:t>
            </w:r>
            <w:r w:rsidR="00FE7600" w:rsidRPr="00BC5179">
              <w:rPr>
                <w:rFonts w:ascii="Times New Roman" w:hAnsi="Times New Roman" w:cs="Times New Roman"/>
                <w:sz w:val="28"/>
                <w:szCs w:val="28"/>
              </w:rPr>
              <w:t>-1945»</w:t>
            </w:r>
          </w:p>
          <w:p w:rsidR="00FE7600" w:rsidRPr="00BC5179" w:rsidRDefault="00FE7600" w:rsidP="000C7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FE7600" w:rsidRPr="00BC5179" w:rsidRDefault="00FE7600" w:rsidP="00FE7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 xml:space="preserve">16 -25 марта 2020 г. </w:t>
            </w:r>
          </w:p>
          <w:p w:rsidR="00FE7600" w:rsidRPr="00BC5179" w:rsidRDefault="00FE7600" w:rsidP="000C7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7600" w:rsidRPr="00BC5179" w:rsidRDefault="00FE7600" w:rsidP="000C7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E7600" w:rsidRPr="00BC5179" w:rsidTr="00A42CA4">
        <w:tc>
          <w:tcPr>
            <w:tcW w:w="534" w:type="dxa"/>
          </w:tcPr>
          <w:p w:rsidR="00FE7600" w:rsidRPr="00BC5179" w:rsidRDefault="00FE7600" w:rsidP="00A42CA4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E7600" w:rsidRPr="00BC5179" w:rsidRDefault="00FE7600" w:rsidP="000C7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>Конкурс чтецов. Стихи иркутских поэтов, участников Великой Отечественной войны «Нас немало. Мы с Байкала. Мы встаем в могучий строй…»</w:t>
            </w:r>
          </w:p>
        </w:tc>
        <w:tc>
          <w:tcPr>
            <w:tcW w:w="2959" w:type="dxa"/>
          </w:tcPr>
          <w:p w:rsidR="00FE7600" w:rsidRPr="00BC5179" w:rsidRDefault="00FE7600" w:rsidP="00FE7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>9 апреля 2020 г.</w:t>
            </w:r>
          </w:p>
        </w:tc>
        <w:tc>
          <w:tcPr>
            <w:tcW w:w="2393" w:type="dxa"/>
          </w:tcPr>
          <w:p w:rsidR="00FE7600" w:rsidRPr="00BC5179" w:rsidRDefault="00FE7600" w:rsidP="000C7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E7600" w:rsidRPr="00BC5179" w:rsidTr="00A42CA4">
        <w:tc>
          <w:tcPr>
            <w:tcW w:w="534" w:type="dxa"/>
          </w:tcPr>
          <w:p w:rsidR="00FE7600" w:rsidRPr="00BC5179" w:rsidRDefault="00FE7600" w:rsidP="00A42CA4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E7600" w:rsidRPr="00BC5179" w:rsidRDefault="00FE7600" w:rsidP="007B0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>Фотодокументальная выставка</w:t>
            </w:r>
          </w:p>
        </w:tc>
        <w:tc>
          <w:tcPr>
            <w:tcW w:w="2959" w:type="dxa"/>
          </w:tcPr>
          <w:p w:rsidR="00FE7600" w:rsidRPr="00BC5179" w:rsidRDefault="00FE7600" w:rsidP="007B0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>15 апреля-15 мая 2020 г.</w:t>
            </w:r>
          </w:p>
        </w:tc>
        <w:tc>
          <w:tcPr>
            <w:tcW w:w="2393" w:type="dxa"/>
          </w:tcPr>
          <w:p w:rsidR="00FE7600" w:rsidRPr="00BC5179" w:rsidRDefault="00FE7600" w:rsidP="0026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>Заявки по телефону 8395240700</w:t>
            </w:r>
            <w:r w:rsidR="00BC51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4A0D">
              <w:rPr>
                <w:rFonts w:ascii="Times New Roman" w:hAnsi="Times New Roman" w:cs="Times New Roman"/>
                <w:sz w:val="28"/>
                <w:szCs w:val="28"/>
              </w:rPr>
              <w:t>Евгений Матвеевич</w:t>
            </w:r>
          </w:p>
        </w:tc>
      </w:tr>
      <w:tr w:rsidR="00FE7600" w:rsidRPr="00BC5179" w:rsidTr="00A42CA4">
        <w:tc>
          <w:tcPr>
            <w:tcW w:w="534" w:type="dxa"/>
          </w:tcPr>
          <w:p w:rsidR="00FE7600" w:rsidRPr="00BC5179" w:rsidRDefault="00FE7600" w:rsidP="00A42CA4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E7600" w:rsidRPr="00BC5179" w:rsidRDefault="00FE7600" w:rsidP="000C7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>Квест «Иркутск, хранящий память о войне»</w:t>
            </w:r>
          </w:p>
        </w:tc>
        <w:tc>
          <w:tcPr>
            <w:tcW w:w="2959" w:type="dxa"/>
          </w:tcPr>
          <w:p w:rsidR="00FE7600" w:rsidRPr="00BC5179" w:rsidRDefault="00FE7600" w:rsidP="000C7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>18 апреля 2020 г.</w:t>
            </w:r>
          </w:p>
        </w:tc>
        <w:tc>
          <w:tcPr>
            <w:tcW w:w="2393" w:type="dxa"/>
          </w:tcPr>
          <w:p w:rsidR="00FE7600" w:rsidRPr="00BC5179" w:rsidRDefault="00FE7600" w:rsidP="000C7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FE7600" w:rsidRPr="00BC5179" w:rsidTr="00A42CA4">
        <w:tc>
          <w:tcPr>
            <w:tcW w:w="534" w:type="dxa"/>
          </w:tcPr>
          <w:p w:rsidR="00FE7600" w:rsidRPr="00BC5179" w:rsidRDefault="00FE7600" w:rsidP="00A42CA4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E7600" w:rsidRPr="00BC5179" w:rsidRDefault="00FE7600" w:rsidP="000C7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>Всероссийская научно-теоретическая конференция «Сибирь в изменяющемся мире: история и современность»</w:t>
            </w:r>
          </w:p>
        </w:tc>
        <w:tc>
          <w:tcPr>
            <w:tcW w:w="2959" w:type="dxa"/>
          </w:tcPr>
          <w:p w:rsidR="00FE7600" w:rsidRPr="00BC5179" w:rsidRDefault="00FE7600" w:rsidP="000C7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>28 апреля 2020 г.</w:t>
            </w:r>
          </w:p>
        </w:tc>
        <w:tc>
          <w:tcPr>
            <w:tcW w:w="2393" w:type="dxa"/>
          </w:tcPr>
          <w:p w:rsidR="00FE7600" w:rsidRPr="00BC5179" w:rsidRDefault="00FE7600" w:rsidP="000C7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79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F6A50" w:rsidRPr="00BC5179" w:rsidTr="00A42CA4">
        <w:tc>
          <w:tcPr>
            <w:tcW w:w="534" w:type="dxa"/>
          </w:tcPr>
          <w:p w:rsidR="00AF6A50" w:rsidRPr="00BC5179" w:rsidRDefault="00AF6A50" w:rsidP="00A42CA4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6A50" w:rsidRPr="00AF6A50" w:rsidRDefault="00AF6A50" w:rsidP="000C7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A50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акции «Бессмертный полк»</w:t>
            </w:r>
          </w:p>
        </w:tc>
        <w:tc>
          <w:tcPr>
            <w:tcW w:w="2959" w:type="dxa"/>
          </w:tcPr>
          <w:p w:rsidR="00AF6A50" w:rsidRPr="00AF6A50" w:rsidRDefault="00AF6A50" w:rsidP="000C7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A50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393" w:type="dxa"/>
          </w:tcPr>
          <w:p w:rsidR="00AF6A50" w:rsidRPr="00AF6A50" w:rsidRDefault="00AF6A50" w:rsidP="000C7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A50">
              <w:rPr>
                <w:rFonts w:ascii="Times New Roman" w:hAnsi="Times New Roman" w:cs="Times New Roman"/>
                <w:sz w:val="28"/>
                <w:szCs w:val="28"/>
              </w:rPr>
              <w:t>Заявки по телефону 8395240700, Евгений Матвеевич</w:t>
            </w:r>
          </w:p>
        </w:tc>
      </w:tr>
    </w:tbl>
    <w:p w:rsidR="00A42CA4" w:rsidRPr="00BC5179" w:rsidRDefault="00A42CA4" w:rsidP="00FE760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179">
        <w:rPr>
          <w:rFonts w:ascii="Times New Roman" w:hAnsi="Times New Roman" w:cs="Times New Roman"/>
          <w:b/>
          <w:i/>
          <w:sz w:val="28"/>
          <w:szCs w:val="28"/>
        </w:rPr>
        <w:t xml:space="preserve">7 мая 2020 г. на Отделении гуманитарно-эстетического образования Педагогического института ИГУ будет представлена литературно-музыкальная композиция </w:t>
      </w:r>
      <w:r w:rsidRPr="00BC517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«Чтоб не терялась с прошлым связь…» и состоится </w:t>
      </w:r>
      <w:r w:rsidRPr="00BC5179">
        <w:rPr>
          <w:rFonts w:ascii="Times New Roman" w:hAnsi="Times New Roman" w:cs="Times New Roman"/>
          <w:b/>
          <w:i/>
          <w:sz w:val="28"/>
          <w:szCs w:val="28"/>
        </w:rPr>
        <w:t xml:space="preserve">подведение итогов. Адрес: </w:t>
      </w:r>
      <w:proofErr w:type="gramStart"/>
      <w:r w:rsidRPr="00BC5179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BC5179">
        <w:rPr>
          <w:rFonts w:ascii="Times New Roman" w:hAnsi="Times New Roman" w:cs="Times New Roman"/>
          <w:b/>
          <w:i/>
          <w:sz w:val="28"/>
          <w:szCs w:val="28"/>
        </w:rPr>
        <w:t xml:space="preserve">. Иркутск, ул. </w:t>
      </w:r>
      <w:proofErr w:type="spellStart"/>
      <w:r w:rsidRPr="00BC5179">
        <w:rPr>
          <w:rFonts w:ascii="Times New Roman" w:hAnsi="Times New Roman" w:cs="Times New Roman"/>
          <w:b/>
          <w:i/>
          <w:sz w:val="28"/>
          <w:szCs w:val="28"/>
        </w:rPr>
        <w:t>Сухэ-Батора</w:t>
      </w:r>
      <w:proofErr w:type="spellEnd"/>
      <w:r w:rsidRPr="00BC5179">
        <w:rPr>
          <w:rFonts w:ascii="Times New Roman" w:hAnsi="Times New Roman" w:cs="Times New Roman"/>
          <w:b/>
          <w:i/>
          <w:sz w:val="28"/>
          <w:szCs w:val="28"/>
        </w:rPr>
        <w:t>, 9.</w:t>
      </w:r>
    </w:p>
    <w:p w:rsidR="00FE7600" w:rsidRDefault="0056660D" w:rsidP="00BC51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179">
        <w:rPr>
          <w:rFonts w:ascii="Times New Roman" w:hAnsi="Times New Roman" w:cs="Times New Roman"/>
          <w:sz w:val="28"/>
          <w:szCs w:val="28"/>
        </w:rPr>
        <w:t xml:space="preserve">По всем организационным вопросам обращаться по телефону: 83952240700 или электронной почте: </w:t>
      </w:r>
      <w:hyperlink r:id="rId6" w:history="1">
        <w:r w:rsidRPr="00D854BF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istoriki</w:t>
        </w:r>
        <w:r w:rsidRPr="00D854BF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_</w:t>
        </w:r>
        <w:r w:rsidRPr="00D854BF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pi</w:t>
        </w:r>
        <w:r w:rsidRPr="00D854BF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_</w:t>
        </w:r>
        <w:r w:rsidRPr="00D854BF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igu</w:t>
        </w:r>
        <w:r w:rsidRPr="00D854BF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D854BF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Pr="00D854BF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D854BF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Pr="00BC5179">
        <w:rPr>
          <w:rFonts w:ascii="Times New Roman" w:hAnsi="Times New Roman" w:cs="Times New Roman"/>
          <w:sz w:val="28"/>
          <w:szCs w:val="28"/>
        </w:rPr>
        <w:t xml:space="preserve"> </w:t>
      </w:r>
      <w:r w:rsidR="00FE7600">
        <w:rPr>
          <w:rFonts w:ascii="Times New Roman" w:hAnsi="Times New Roman" w:cs="Times New Roman"/>
          <w:sz w:val="24"/>
          <w:szCs w:val="24"/>
        </w:rPr>
        <w:br w:type="page"/>
      </w:r>
    </w:p>
    <w:p w:rsidR="00FE7600" w:rsidRDefault="00FE7600" w:rsidP="00FE7600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E7600" w:rsidRDefault="00FE7600" w:rsidP="00FE7600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7600" w:rsidRDefault="00FE7600" w:rsidP="00FE76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об исторической </w:t>
      </w:r>
      <w:r w:rsidRPr="00020669">
        <w:rPr>
          <w:rFonts w:ascii="Times New Roman" w:hAnsi="Times New Roman" w:cs="Times New Roman"/>
          <w:b/>
          <w:sz w:val="24"/>
          <w:szCs w:val="24"/>
        </w:rPr>
        <w:t>викторине «1941 -1945»,</w:t>
      </w:r>
    </w:p>
    <w:p w:rsidR="00FE7600" w:rsidRDefault="00FE7600" w:rsidP="00FE76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посвященной 75-летию Победы в Великой Отечественной войне</w:t>
      </w:r>
    </w:p>
    <w:p w:rsidR="00FE7600" w:rsidRDefault="00FE7600" w:rsidP="00FE7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600" w:rsidRDefault="00FE7600" w:rsidP="00FE7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истории и методики Отделения гуманитарно-эстетического образования Педагогического института ИГУ в рамках программы, посвященной </w:t>
      </w:r>
      <w:r w:rsidRPr="00D706D2">
        <w:rPr>
          <w:rFonts w:ascii="Times New Roman" w:hAnsi="Times New Roman" w:cs="Times New Roman"/>
          <w:sz w:val="24"/>
          <w:szCs w:val="24"/>
        </w:rPr>
        <w:t>75-летию Победы в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>, проводит историческую викторину для школьников и студентов высших учебных и средних профессиональных учреждений.</w:t>
      </w:r>
    </w:p>
    <w:p w:rsidR="00FE7600" w:rsidRDefault="00FE7600" w:rsidP="00FE76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600" w:rsidRDefault="00FE7600" w:rsidP="00FE7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Целью викторины является: </w:t>
      </w:r>
      <w:r w:rsidRPr="00D706D2">
        <w:rPr>
          <w:rFonts w:ascii="Times New Roman" w:hAnsi="Times New Roman" w:cs="Times New Roman"/>
          <w:sz w:val="24"/>
          <w:szCs w:val="24"/>
        </w:rPr>
        <w:t>формирование исторической п</w:t>
      </w:r>
      <w:r>
        <w:rPr>
          <w:rFonts w:ascii="Times New Roman" w:hAnsi="Times New Roman" w:cs="Times New Roman"/>
          <w:sz w:val="24"/>
          <w:szCs w:val="24"/>
        </w:rPr>
        <w:t xml:space="preserve">амяти молодого поколения о подвиге советского народа в годы </w:t>
      </w:r>
      <w:r w:rsidRPr="00D70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Великой Отечественной войны.</w:t>
      </w:r>
    </w:p>
    <w:p w:rsidR="00FE7600" w:rsidRDefault="00FE7600" w:rsidP="00FE76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викторины:</w:t>
      </w:r>
    </w:p>
    <w:p w:rsidR="00FE7600" w:rsidRDefault="00FE7600" w:rsidP="00FE7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привлечь внимание молодежи к изучению истории  Великой Отечественной войны, ее исторического значения в судьбе народов России; </w:t>
      </w:r>
    </w:p>
    <w:p w:rsidR="00FE7600" w:rsidRDefault="00FE7600" w:rsidP="00FE7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 молодежи чувство патриотизма, гражданственности, уважения к воинскому долгу.</w:t>
      </w:r>
    </w:p>
    <w:p w:rsidR="00FE7600" w:rsidRDefault="00FE7600" w:rsidP="00FE76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 викторины</w:t>
      </w:r>
    </w:p>
    <w:p w:rsidR="00FE7600" w:rsidRDefault="00FE7600" w:rsidP="00FE760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предоставление работ участниками – 16 – 25 марта 2020 г.</w:t>
      </w:r>
    </w:p>
    <w:p w:rsidR="00FE7600" w:rsidRDefault="00FE7600" w:rsidP="00FE760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жюри по проверке работ – 26 марта – 3 апреля 2020 г.</w:t>
      </w:r>
    </w:p>
    <w:p w:rsidR="00FE7600" w:rsidRDefault="00FE7600" w:rsidP="00FE76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мая 2020 г. на Отделении гуманитарно-эстетического образования Педагогического института ИГУ будет представлена литературно-музыкальная композиция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«Чтоб не терялась с прошлым связь…» и состоится </w:t>
      </w:r>
      <w:r>
        <w:rPr>
          <w:rFonts w:ascii="Times New Roman" w:hAnsi="Times New Roman" w:cs="Times New Roman"/>
          <w:sz w:val="24"/>
          <w:szCs w:val="24"/>
        </w:rPr>
        <w:t xml:space="preserve">подведение итогов. Адрес: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Иркутск,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Сухэ-Батора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9.</w:t>
      </w:r>
    </w:p>
    <w:p w:rsidR="00FE7600" w:rsidRPr="006528B7" w:rsidRDefault="00FE7600" w:rsidP="00FE76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FE7600" w:rsidRDefault="00FE7600" w:rsidP="00FE7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викторине могут участвовать школьники 9 - 11 классов общеобразовательных организаций, а также студенты вузов и средних профессиональных учреждений.  Принимаются только индивидуальные работы.</w:t>
      </w:r>
    </w:p>
    <w:p w:rsidR="00FE7600" w:rsidRDefault="00FE7600" w:rsidP="00FE760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участия в викторине необходимо: </w:t>
      </w:r>
    </w:p>
    <w:p w:rsidR="00FE7600" w:rsidRPr="00410C2E" w:rsidRDefault="00FE7600" w:rsidP="00FE7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указанные сроки необходимо отправить ответы на задания викторины по электронной почте </w:t>
      </w:r>
      <w:hyperlink r:id="rId7" w:history="1">
        <w:r w:rsidRPr="00410C2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istoriki</w:t>
        </w:r>
        <w:r w:rsidRPr="00410C2E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410C2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pi</w:t>
        </w:r>
        <w:r w:rsidRPr="00410C2E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410C2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igu</w:t>
        </w:r>
        <w:r w:rsidRPr="00410C2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10C2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10C2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10C2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E7600" w:rsidRDefault="00FE7600" w:rsidP="00FE7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титульном листе размещается информация об участнике викторины: ФИО, полное название образовательной организации, класс для школьников/ курс для студентов, контактный телефон.</w:t>
      </w:r>
    </w:p>
    <w:p w:rsidR="00FE7600" w:rsidRDefault="00FE7600" w:rsidP="00FE7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600" w:rsidRPr="00020669" w:rsidRDefault="00FE7600" w:rsidP="00FE76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669">
        <w:rPr>
          <w:rFonts w:ascii="Times New Roman" w:hAnsi="Times New Roman" w:cs="Times New Roman"/>
          <w:b/>
          <w:sz w:val="24"/>
          <w:szCs w:val="24"/>
        </w:rPr>
        <w:t xml:space="preserve">Задания исторической викторины «1941 -1945» будут выставлены на сайте </w:t>
      </w:r>
      <w:hyperlink r:id="rId8" w:history="1">
        <w:r w:rsidRPr="00020669">
          <w:rPr>
            <w:rStyle w:val="a4"/>
            <w:rFonts w:ascii="Times New Roman" w:hAnsi="Times New Roman" w:cs="Times New Roman"/>
            <w:b/>
            <w:sz w:val="24"/>
            <w:szCs w:val="24"/>
          </w:rPr>
          <w:t>http://pi.isu.ru/ru/index.html</w:t>
        </w:r>
      </w:hyperlink>
      <w:r w:rsidRPr="00020669">
        <w:rPr>
          <w:rFonts w:ascii="Times New Roman" w:hAnsi="Times New Roman" w:cs="Times New Roman"/>
          <w:b/>
          <w:sz w:val="24"/>
          <w:szCs w:val="24"/>
        </w:rPr>
        <w:t xml:space="preserve"> и на сайте МКУ г. Иркутска «Информационно-методический центр развития образования» 16 марта 2020 г.</w:t>
      </w:r>
      <w:bookmarkStart w:id="0" w:name="_GoBack"/>
      <w:bookmarkEnd w:id="0"/>
    </w:p>
    <w:p w:rsidR="00FE7600" w:rsidRDefault="00FE7600" w:rsidP="00FE760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E7600" w:rsidRDefault="00FE7600" w:rsidP="00FE760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викторины присуждаются:</w:t>
      </w:r>
    </w:p>
    <w:p w:rsidR="00FE7600" w:rsidRDefault="00FE7600" w:rsidP="00FE7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первых места для 9-классников, три первых места для 10-классников, три первых места для 11-классников, три первых места для студентов вузов и три первых места для учащихся средних профессиональных учреждений. Все участники викторины получат сертификаты.</w:t>
      </w:r>
    </w:p>
    <w:p w:rsidR="00FE7600" w:rsidRPr="00020669" w:rsidRDefault="00FE7600" w:rsidP="00FE7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Дополнительную информацию о викторине можно получить по телефону 83952240700 </w:t>
      </w:r>
      <w:r w:rsidRPr="00020669">
        <w:rPr>
          <w:rFonts w:ascii="Times New Roman" w:hAnsi="Times New Roman" w:cs="Times New Roman"/>
          <w:sz w:val="24"/>
          <w:szCs w:val="24"/>
        </w:rPr>
        <w:t xml:space="preserve">или электронной почте </w:t>
      </w:r>
      <w:hyperlink r:id="rId9" w:history="1">
        <w:r w:rsidRPr="0002066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istoriki</w:t>
        </w:r>
        <w:r w:rsidRPr="00020669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02066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pi</w:t>
        </w:r>
        <w:r w:rsidRPr="00020669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02066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igu</w:t>
        </w:r>
        <w:r w:rsidRPr="0002066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2066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2066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2066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20669">
        <w:rPr>
          <w:rFonts w:ascii="Times New Roman" w:hAnsi="Times New Roman" w:cs="Times New Roman"/>
          <w:sz w:val="24"/>
          <w:szCs w:val="24"/>
        </w:rPr>
        <w:t>, кафедра истории и методики (ауд. 215), Кулакова Яна Викторовна</w:t>
      </w:r>
      <w:r w:rsidRPr="00020669">
        <w:t xml:space="preserve">. </w:t>
      </w:r>
    </w:p>
    <w:p w:rsidR="00FE7600" w:rsidRDefault="00FE7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7600" w:rsidRDefault="00FE7600" w:rsidP="00FE760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:rsidR="00FE7600" w:rsidRDefault="00FE7600" w:rsidP="00FE760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E7600" w:rsidRPr="00950A9D" w:rsidRDefault="00FE7600" w:rsidP="00FE76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A9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E7600" w:rsidRPr="00950A9D" w:rsidRDefault="00FE7600" w:rsidP="00FE76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A9D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городского конкурса чтецов </w:t>
      </w:r>
    </w:p>
    <w:p w:rsidR="00FE7600" w:rsidRPr="00950A9D" w:rsidRDefault="00FE7600" w:rsidP="00FE76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A9D">
        <w:rPr>
          <w:rFonts w:ascii="Times New Roman" w:hAnsi="Times New Roman" w:cs="Times New Roman"/>
          <w:b/>
          <w:bCs/>
          <w:sz w:val="28"/>
          <w:szCs w:val="28"/>
        </w:rPr>
        <w:t>«Нас немало</w:t>
      </w:r>
    </w:p>
    <w:p w:rsidR="00FE7600" w:rsidRPr="00950A9D" w:rsidRDefault="00FE7600" w:rsidP="00FE76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A9D">
        <w:rPr>
          <w:rFonts w:ascii="Times New Roman" w:hAnsi="Times New Roman" w:cs="Times New Roman"/>
          <w:b/>
          <w:bCs/>
          <w:sz w:val="28"/>
          <w:szCs w:val="28"/>
        </w:rPr>
        <w:t xml:space="preserve">Мы с Байкала </w:t>
      </w:r>
    </w:p>
    <w:p w:rsidR="00FE7600" w:rsidRPr="00950A9D" w:rsidRDefault="00FE7600" w:rsidP="00FE76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A9D">
        <w:rPr>
          <w:rFonts w:ascii="Times New Roman" w:hAnsi="Times New Roman" w:cs="Times New Roman"/>
          <w:b/>
          <w:bCs/>
          <w:sz w:val="28"/>
          <w:szCs w:val="28"/>
        </w:rPr>
        <w:t>Мы встаем в могучий строй…»,</w:t>
      </w:r>
    </w:p>
    <w:p w:rsidR="00FE7600" w:rsidRDefault="00FE7600" w:rsidP="00FE76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E7600">
        <w:rPr>
          <w:rFonts w:ascii="Times New Roman" w:hAnsi="Times New Roman" w:cs="Times New Roman"/>
          <w:b/>
          <w:bCs/>
          <w:sz w:val="28"/>
          <w:szCs w:val="28"/>
        </w:rPr>
        <w:t>посвященного</w:t>
      </w:r>
      <w:proofErr w:type="gramEnd"/>
      <w:r w:rsidRPr="00FE76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7600">
        <w:rPr>
          <w:rFonts w:ascii="Times New Roman" w:hAnsi="Times New Roman" w:cs="Times New Roman"/>
          <w:b/>
          <w:sz w:val="28"/>
          <w:szCs w:val="28"/>
        </w:rPr>
        <w:t xml:space="preserve">75-летию Победы </w:t>
      </w:r>
      <w:r w:rsidRPr="00FE7600">
        <w:rPr>
          <w:rFonts w:ascii="Times New Roman" w:hAnsi="Times New Roman" w:cs="Times New Roman"/>
          <w:b/>
          <w:bCs/>
          <w:sz w:val="28"/>
          <w:szCs w:val="28"/>
        </w:rPr>
        <w:t>в Великой</w:t>
      </w:r>
      <w:r w:rsidRPr="00950A9D">
        <w:rPr>
          <w:rFonts w:ascii="Times New Roman" w:hAnsi="Times New Roman" w:cs="Times New Roman"/>
          <w:b/>
          <w:bCs/>
          <w:sz w:val="28"/>
          <w:szCs w:val="28"/>
        </w:rPr>
        <w:t xml:space="preserve"> Отечественной войне</w:t>
      </w:r>
    </w:p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1D">
        <w:rPr>
          <w:rFonts w:ascii="Times New Roman" w:hAnsi="Times New Roman" w:cs="Times New Roman"/>
          <w:sz w:val="28"/>
          <w:szCs w:val="28"/>
        </w:rPr>
        <w:t> </w:t>
      </w:r>
    </w:p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1D">
        <w:rPr>
          <w:rFonts w:ascii="Times New Roman" w:hAnsi="Times New Roman" w:cs="Times New Roman"/>
          <w:sz w:val="28"/>
          <w:szCs w:val="28"/>
        </w:rPr>
        <w:t xml:space="preserve">Организаторы: </w:t>
      </w:r>
      <w:r>
        <w:rPr>
          <w:rFonts w:ascii="Times New Roman" w:hAnsi="Times New Roman" w:cs="Times New Roman"/>
          <w:sz w:val="28"/>
          <w:szCs w:val="28"/>
        </w:rPr>
        <w:t>кафедра истории и методики педагогического института ФГБОУ ВО «ИГУ»</w:t>
      </w:r>
    </w:p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1D">
        <w:rPr>
          <w:rFonts w:ascii="Times New Roman" w:hAnsi="Times New Roman" w:cs="Times New Roman"/>
          <w:sz w:val="28"/>
          <w:szCs w:val="28"/>
        </w:rPr>
        <w:t> </w:t>
      </w:r>
    </w:p>
    <w:p w:rsidR="00FE7600" w:rsidRPr="00AA3C5D" w:rsidRDefault="00FE7600" w:rsidP="00FE760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C5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1D">
        <w:rPr>
          <w:rFonts w:ascii="Times New Roman" w:hAnsi="Times New Roman" w:cs="Times New Roman"/>
          <w:sz w:val="28"/>
          <w:szCs w:val="28"/>
        </w:rPr>
        <w:t>Настоящее Положение о конкурсе чтецов (далее – Положение, Конкурс) регламентирует 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0031D">
        <w:rPr>
          <w:rFonts w:ascii="Times New Roman" w:hAnsi="Times New Roman" w:cs="Times New Roman"/>
          <w:sz w:val="28"/>
          <w:szCs w:val="28"/>
        </w:rPr>
        <w:t xml:space="preserve">, задачи, условия и порядок проведения Конкурса чтецов, посвященного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70031D">
        <w:rPr>
          <w:rFonts w:ascii="Times New Roman" w:hAnsi="Times New Roman" w:cs="Times New Roman"/>
          <w:sz w:val="28"/>
          <w:szCs w:val="28"/>
        </w:rPr>
        <w:t>-летию Победы в Великой Отечественной войне.</w:t>
      </w:r>
    </w:p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1D">
        <w:rPr>
          <w:rFonts w:ascii="Times New Roman" w:hAnsi="Times New Roman" w:cs="Times New Roman"/>
          <w:sz w:val="28"/>
          <w:szCs w:val="28"/>
        </w:rPr>
        <w:t> </w:t>
      </w:r>
    </w:p>
    <w:p w:rsidR="00FE7600" w:rsidRPr="00941E80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62F">
        <w:rPr>
          <w:rFonts w:ascii="Times New Roman" w:hAnsi="Times New Roman" w:cs="Times New Roman"/>
          <w:b/>
          <w:sz w:val="28"/>
          <w:szCs w:val="28"/>
        </w:rPr>
        <w:t>2. Цель Конкурса:</w:t>
      </w:r>
      <w:r w:rsidRPr="0070031D">
        <w:rPr>
          <w:rFonts w:ascii="Times New Roman" w:hAnsi="Times New Roman" w:cs="Times New Roman"/>
          <w:sz w:val="28"/>
          <w:szCs w:val="28"/>
        </w:rPr>
        <w:t xml:space="preserve"> </w:t>
      </w:r>
      <w:r w:rsidRPr="00941E80">
        <w:rPr>
          <w:rFonts w:ascii="Times New Roman" w:hAnsi="Times New Roman" w:cs="Times New Roman"/>
          <w:sz w:val="28"/>
          <w:szCs w:val="28"/>
        </w:rPr>
        <w:t>воспитание у студентов гражданственности, патриотизма, ответственности, уважения к воинскому подвигу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600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600" w:rsidRPr="00AA3C5D" w:rsidRDefault="00FE7600" w:rsidP="00FE760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C5D">
        <w:rPr>
          <w:rFonts w:ascii="Times New Roman" w:hAnsi="Times New Roman" w:cs="Times New Roman"/>
          <w:b/>
          <w:bCs/>
          <w:sz w:val="28"/>
          <w:szCs w:val="28"/>
        </w:rPr>
        <w:t>3. Задачи Конкурса</w:t>
      </w:r>
    </w:p>
    <w:p w:rsidR="00FE7600" w:rsidRPr="00941E80" w:rsidRDefault="00FE7600" w:rsidP="00FE7600">
      <w:pPr>
        <w:pStyle w:val="a3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41E80">
        <w:rPr>
          <w:rFonts w:ascii="Times New Roman" w:hAnsi="Times New Roman" w:cs="Times New Roman"/>
          <w:sz w:val="28"/>
          <w:szCs w:val="28"/>
        </w:rPr>
        <w:t>асширение и углубление знаний по биографии и творчеству поэтов и писателей</w:t>
      </w:r>
      <w:r w:rsidRPr="0070031D">
        <w:t xml:space="preserve"> </w:t>
      </w:r>
      <w:r>
        <w:t xml:space="preserve">- </w:t>
      </w:r>
      <w:r w:rsidRPr="00941E80">
        <w:rPr>
          <w:rFonts w:ascii="Times New Roman" w:hAnsi="Times New Roman" w:cs="Times New Roman"/>
          <w:sz w:val="28"/>
          <w:szCs w:val="28"/>
        </w:rPr>
        <w:t>авторов произведений на военную тему;</w:t>
      </w:r>
    </w:p>
    <w:p w:rsidR="00FE7600" w:rsidRPr="00941E80" w:rsidRDefault="00FE7600" w:rsidP="00FE7600">
      <w:pPr>
        <w:pStyle w:val="a3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1E80">
        <w:rPr>
          <w:rFonts w:ascii="Times New Roman" w:hAnsi="Times New Roman" w:cs="Times New Roman"/>
          <w:sz w:val="28"/>
          <w:szCs w:val="28"/>
        </w:rPr>
        <w:t>оддержка талантливой молодежи, творческих и культурных инициатив детей и подростков;</w:t>
      </w:r>
    </w:p>
    <w:p w:rsidR="00FE7600" w:rsidRPr="00941E80" w:rsidRDefault="00FE7600" w:rsidP="00FE7600">
      <w:pPr>
        <w:pStyle w:val="a3"/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41E80">
        <w:rPr>
          <w:rFonts w:ascii="Times New Roman" w:hAnsi="Times New Roman" w:cs="Times New Roman"/>
          <w:sz w:val="28"/>
          <w:szCs w:val="28"/>
        </w:rPr>
        <w:t>развитие эстетического вкуса, читательской компетенции, актёрского и риторического мастерства, интереса к художественному слову;</w:t>
      </w:r>
    </w:p>
    <w:p w:rsidR="00FE7600" w:rsidRPr="00941E80" w:rsidRDefault="00FE7600" w:rsidP="00FE7600">
      <w:pPr>
        <w:pStyle w:val="a3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41E80">
        <w:rPr>
          <w:rFonts w:ascii="Times New Roman" w:hAnsi="Times New Roman" w:cs="Times New Roman"/>
          <w:sz w:val="28"/>
          <w:szCs w:val="28"/>
        </w:rPr>
        <w:t>выявление и поощрение талантливых студентов; пропаганда чтения и расширение читательского кругозора молодежи.</w:t>
      </w:r>
    </w:p>
    <w:p w:rsidR="00FE7600" w:rsidRDefault="00FE7600" w:rsidP="00FE760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7600" w:rsidRPr="00AA3C5D" w:rsidRDefault="00FE7600" w:rsidP="00FE760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AA3C5D"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</w:p>
    <w:p w:rsidR="00FE7600" w:rsidRPr="00AA3C5D" w:rsidRDefault="00FE7600" w:rsidP="00FE760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5D">
        <w:rPr>
          <w:rFonts w:ascii="Times New Roman" w:hAnsi="Times New Roman" w:cs="Times New Roman"/>
          <w:sz w:val="28"/>
          <w:szCs w:val="28"/>
        </w:rPr>
        <w:t>Конкурс проводится по следующим возрастным категориям:</w:t>
      </w:r>
    </w:p>
    <w:p w:rsidR="00FE7600" w:rsidRPr="00AA3C5D" w:rsidRDefault="00FE7600" w:rsidP="00FE7600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C5D">
        <w:rPr>
          <w:rFonts w:ascii="Times New Roman" w:hAnsi="Times New Roman" w:cs="Times New Roman"/>
          <w:sz w:val="28"/>
          <w:szCs w:val="28"/>
        </w:rPr>
        <w:t>Учащиеся сред</w:t>
      </w:r>
      <w:r>
        <w:rPr>
          <w:rFonts w:ascii="Times New Roman" w:hAnsi="Times New Roman" w:cs="Times New Roman"/>
          <w:sz w:val="28"/>
          <w:szCs w:val="28"/>
        </w:rPr>
        <w:t>них общеобразовательных школ (8</w:t>
      </w:r>
      <w:r w:rsidRPr="00AA3C5D">
        <w:rPr>
          <w:rFonts w:ascii="Times New Roman" w:hAnsi="Times New Roman" w:cs="Times New Roman"/>
          <w:sz w:val="28"/>
          <w:szCs w:val="28"/>
        </w:rPr>
        <w:t>-11 классы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7600" w:rsidRPr="00AA3C5D" w:rsidRDefault="00FE7600" w:rsidP="00FE7600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C5D">
        <w:rPr>
          <w:rFonts w:ascii="Times New Roman" w:hAnsi="Times New Roman" w:cs="Times New Roman"/>
          <w:sz w:val="28"/>
          <w:szCs w:val="28"/>
        </w:rPr>
        <w:t xml:space="preserve">Студенты средних </w:t>
      </w:r>
      <w:r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AA3C5D">
        <w:rPr>
          <w:rFonts w:ascii="Times New Roman" w:hAnsi="Times New Roman" w:cs="Times New Roman"/>
          <w:sz w:val="28"/>
          <w:szCs w:val="28"/>
        </w:rPr>
        <w:t xml:space="preserve"> учебных заведений и высших учебных заведений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1D">
        <w:rPr>
          <w:rFonts w:ascii="Times New Roman" w:hAnsi="Times New Roman" w:cs="Times New Roman"/>
          <w:sz w:val="28"/>
          <w:szCs w:val="28"/>
        </w:rPr>
        <w:t> </w:t>
      </w:r>
    </w:p>
    <w:p w:rsidR="00FE7600" w:rsidRPr="00AA3C5D" w:rsidRDefault="00FE7600" w:rsidP="00FE760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C5D">
        <w:rPr>
          <w:rFonts w:ascii="Times New Roman" w:hAnsi="Times New Roman" w:cs="Times New Roman"/>
          <w:b/>
          <w:bCs/>
          <w:sz w:val="28"/>
          <w:szCs w:val="28"/>
        </w:rPr>
        <w:t>4.Условия, порядок и сроки проведения Конкурса</w:t>
      </w:r>
    </w:p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1D">
        <w:rPr>
          <w:rFonts w:ascii="Times New Roman" w:hAnsi="Times New Roman" w:cs="Times New Roman"/>
          <w:sz w:val="28"/>
          <w:szCs w:val="28"/>
        </w:rPr>
        <w:t>Учебное заведение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31D">
        <w:rPr>
          <w:rFonts w:ascii="Times New Roman" w:hAnsi="Times New Roman" w:cs="Times New Roman"/>
          <w:sz w:val="28"/>
          <w:szCs w:val="28"/>
        </w:rPr>
        <w:t>делегирует в общей сложности не более 3 человек для участия в конкурсе.</w:t>
      </w:r>
    </w:p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1D">
        <w:rPr>
          <w:rFonts w:ascii="Times New Roman" w:hAnsi="Times New Roman" w:cs="Times New Roman"/>
          <w:sz w:val="28"/>
          <w:szCs w:val="28"/>
        </w:rPr>
        <w:t>На конкурс предлагаются к исполнению стихи, отрывки из поэтических произведений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031D">
        <w:rPr>
          <w:rFonts w:ascii="Times New Roman" w:hAnsi="Times New Roman" w:cs="Times New Roman"/>
          <w:sz w:val="28"/>
          <w:szCs w:val="28"/>
        </w:rPr>
        <w:t xml:space="preserve"> посвящённые Великой Отечественной войне, в том числе:</w:t>
      </w:r>
    </w:p>
    <w:p w:rsidR="00FE7600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сибирских и иркутских </w:t>
      </w:r>
      <w:r w:rsidRPr="0070031D">
        <w:rPr>
          <w:rFonts w:ascii="Times New Roman" w:hAnsi="Times New Roman" w:cs="Times New Roman"/>
          <w:sz w:val="28"/>
          <w:szCs w:val="28"/>
        </w:rPr>
        <w:t>поэтов-фронтовиков;</w:t>
      </w:r>
    </w:p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1D">
        <w:rPr>
          <w:rFonts w:ascii="Times New Roman" w:hAnsi="Times New Roman" w:cs="Times New Roman"/>
          <w:sz w:val="28"/>
          <w:szCs w:val="28"/>
        </w:rPr>
        <w:lastRenderedPageBreak/>
        <w:t xml:space="preserve">- современных </w:t>
      </w:r>
      <w:r>
        <w:rPr>
          <w:rFonts w:ascii="Times New Roman" w:hAnsi="Times New Roman" w:cs="Times New Roman"/>
          <w:sz w:val="28"/>
          <w:szCs w:val="28"/>
        </w:rPr>
        <w:t xml:space="preserve">сибирских </w:t>
      </w:r>
      <w:r w:rsidRPr="0070031D">
        <w:rPr>
          <w:rFonts w:ascii="Times New Roman" w:hAnsi="Times New Roman" w:cs="Times New Roman"/>
          <w:sz w:val="28"/>
          <w:szCs w:val="28"/>
        </w:rPr>
        <w:t>авторов;</w:t>
      </w:r>
    </w:p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1D">
        <w:rPr>
          <w:rFonts w:ascii="Times New Roman" w:hAnsi="Times New Roman" w:cs="Times New Roman"/>
          <w:sz w:val="28"/>
          <w:szCs w:val="28"/>
        </w:rPr>
        <w:t>- стихи собственного сочинения.</w:t>
      </w:r>
    </w:p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1D">
        <w:rPr>
          <w:rFonts w:ascii="Times New Roman" w:hAnsi="Times New Roman" w:cs="Times New Roman"/>
          <w:sz w:val="28"/>
          <w:szCs w:val="28"/>
        </w:rPr>
        <w:t> </w:t>
      </w:r>
    </w:p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1D">
        <w:rPr>
          <w:rFonts w:ascii="Times New Roman" w:hAnsi="Times New Roman" w:cs="Times New Roman"/>
          <w:sz w:val="28"/>
          <w:szCs w:val="28"/>
        </w:rPr>
        <w:t>Программа должна быть представлена одним произведением. Общая продолжительность выступления до 4 мин. Возможно использование музыкального сопровождения и иных аудиовизуальных средств.</w:t>
      </w:r>
    </w:p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1D">
        <w:rPr>
          <w:rFonts w:ascii="Times New Roman" w:hAnsi="Times New Roman" w:cs="Times New Roman"/>
          <w:sz w:val="28"/>
          <w:szCs w:val="28"/>
        </w:rPr>
        <w:t> </w:t>
      </w:r>
    </w:p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5D">
        <w:rPr>
          <w:rFonts w:ascii="Times New Roman" w:hAnsi="Times New Roman" w:cs="Times New Roman"/>
          <w:b/>
          <w:bCs/>
          <w:sz w:val="28"/>
          <w:szCs w:val="28"/>
        </w:rPr>
        <w:t xml:space="preserve">Сроки </w:t>
      </w:r>
      <w:r w:rsidRPr="0070031D">
        <w:rPr>
          <w:rFonts w:ascii="Times New Roman" w:hAnsi="Times New Roman" w:cs="Times New Roman"/>
          <w:sz w:val="28"/>
          <w:szCs w:val="28"/>
        </w:rPr>
        <w:t>проведения Конкурса: </w:t>
      </w:r>
      <w:r>
        <w:rPr>
          <w:rFonts w:ascii="Times New Roman" w:hAnsi="Times New Roman" w:cs="Times New Roman"/>
          <w:sz w:val="28"/>
          <w:szCs w:val="28"/>
        </w:rPr>
        <w:t>9 апреля</w:t>
      </w:r>
      <w:r w:rsidRPr="0070031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 г</w:t>
      </w:r>
      <w:r w:rsidRPr="0070031D">
        <w:rPr>
          <w:rFonts w:ascii="Times New Roman" w:hAnsi="Times New Roman" w:cs="Times New Roman"/>
          <w:sz w:val="28"/>
          <w:szCs w:val="28"/>
        </w:rPr>
        <w:t>.</w:t>
      </w:r>
    </w:p>
    <w:p w:rsidR="00FE7600" w:rsidRPr="000C762F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по 1 апреля 2020 г. включительно по электронной почте </w:t>
      </w:r>
      <w:hyperlink r:id="rId10" w:history="1">
        <w:r w:rsidRPr="00D079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istoriki</w:t>
        </w:r>
        <w:r w:rsidRPr="000C762F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D079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</w:t>
        </w:r>
        <w:r w:rsidRPr="000C762F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D079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igu</w:t>
        </w:r>
        <w:r w:rsidRPr="000C762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079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C762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079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C7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600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</w:t>
      </w:r>
      <w:r w:rsidRPr="0070031D">
        <w:rPr>
          <w:rFonts w:ascii="Times New Roman" w:hAnsi="Times New Roman" w:cs="Times New Roman"/>
          <w:sz w:val="28"/>
          <w:szCs w:val="28"/>
        </w:rPr>
        <w:t xml:space="preserve"> конкурс и оценка работ экспертным советом проводится </w:t>
      </w:r>
      <w:bookmarkStart w:id="1" w:name="_Hlk32920651"/>
      <w:r>
        <w:rPr>
          <w:rFonts w:ascii="Times New Roman" w:hAnsi="Times New Roman" w:cs="Times New Roman"/>
          <w:sz w:val="28"/>
          <w:szCs w:val="28"/>
        </w:rPr>
        <w:t xml:space="preserve">на Отделении гуманитарно-эстетического образования Педагогического института ИГУ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Иркутск,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Сухэ-Батора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9. ауд. 206</w:t>
      </w:r>
      <w:r w:rsidRPr="0070031D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600" w:rsidRPr="00A56E7A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E7A">
        <w:rPr>
          <w:rFonts w:ascii="Times New Roman" w:hAnsi="Times New Roman" w:cs="Times New Roman"/>
          <w:sz w:val="28"/>
          <w:szCs w:val="28"/>
        </w:rPr>
        <w:t xml:space="preserve">7 мая 2020 г. на Отделении гуманитарно-эстетического образования Педагогического института ИГУ будет представлена литературно-музыкальная композиция </w:t>
      </w:r>
      <w:r w:rsidRPr="00A56E7A">
        <w:rPr>
          <w:rFonts w:ascii="Times New Roman" w:hAnsi="Times New Roman" w:cs="Times New Roman"/>
          <w:bCs/>
          <w:sz w:val="28"/>
          <w:szCs w:val="28"/>
        </w:rPr>
        <w:t xml:space="preserve">«Чтоб не терялась с прошлым связь…» и состоится </w:t>
      </w:r>
      <w:r w:rsidRPr="00A56E7A">
        <w:rPr>
          <w:rFonts w:ascii="Times New Roman" w:hAnsi="Times New Roman" w:cs="Times New Roman"/>
          <w:sz w:val="28"/>
          <w:szCs w:val="28"/>
        </w:rPr>
        <w:t xml:space="preserve">подведение итогов. Адрес: </w:t>
      </w:r>
      <w:proofErr w:type="gramStart"/>
      <w:r w:rsidRPr="00A56E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6E7A">
        <w:rPr>
          <w:rFonts w:ascii="Times New Roman" w:hAnsi="Times New Roman" w:cs="Times New Roman"/>
          <w:sz w:val="28"/>
          <w:szCs w:val="28"/>
        </w:rPr>
        <w:t xml:space="preserve">. Иркутск, ул. </w:t>
      </w:r>
      <w:proofErr w:type="spellStart"/>
      <w:r w:rsidRPr="00A56E7A">
        <w:rPr>
          <w:rFonts w:ascii="Times New Roman" w:hAnsi="Times New Roman" w:cs="Times New Roman"/>
          <w:sz w:val="28"/>
          <w:szCs w:val="28"/>
        </w:rPr>
        <w:t>Сухэ-Батора</w:t>
      </w:r>
      <w:proofErr w:type="spellEnd"/>
      <w:r w:rsidRPr="00A56E7A">
        <w:rPr>
          <w:rFonts w:ascii="Times New Roman" w:hAnsi="Times New Roman" w:cs="Times New Roman"/>
          <w:sz w:val="28"/>
          <w:szCs w:val="28"/>
        </w:rPr>
        <w:t>, 9.</w:t>
      </w:r>
    </w:p>
    <w:p w:rsidR="00FE7600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1D">
        <w:rPr>
          <w:rFonts w:ascii="Times New Roman" w:hAnsi="Times New Roman" w:cs="Times New Roman"/>
          <w:sz w:val="28"/>
          <w:szCs w:val="28"/>
        </w:rPr>
        <w:t>Участники получают благодарственные письма.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31D">
        <w:rPr>
          <w:rFonts w:ascii="Times New Roman" w:hAnsi="Times New Roman" w:cs="Times New Roman"/>
          <w:sz w:val="28"/>
          <w:szCs w:val="28"/>
        </w:rPr>
        <w:t>Победители награждаются дипломами и памятными подарками.</w:t>
      </w:r>
    </w:p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1D">
        <w:rPr>
          <w:rFonts w:ascii="Times New Roman" w:hAnsi="Times New Roman" w:cs="Times New Roman"/>
          <w:sz w:val="28"/>
          <w:szCs w:val="28"/>
        </w:rPr>
        <w:t> </w:t>
      </w:r>
    </w:p>
    <w:p w:rsidR="00FE7600" w:rsidRPr="00A56E7A" w:rsidRDefault="00FE7600" w:rsidP="00FE7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E7A">
        <w:rPr>
          <w:rFonts w:ascii="Times New Roman" w:hAnsi="Times New Roman" w:cs="Times New Roman"/>
          <w:b/>
          <w:sz w:val="28"/>
          <w:szCs w:val="28"/>
        </w:rPr>
        <w:t>5.Основные критерии оценки:</w:t>
      </w:r>
    </w:p>
    <w:p w:rsidR="00FE7600" w:rsidRPr="00A56E7A" w:rsidRDefault="00FE7600" w:rsidP="00FE7600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7A">
        <w:rPr>
          <w:rFonts w:ascii="Times New Roman" w:hAnsi="Times New Roman" w:cs="Times New Roman"/>
          <w:sz w:val="28"/>
          <w:szCs w:val="28"/>
        </w:rPr>
        <w:t xml:space="preserve">Уровень исполнительского мастерства </w:t>
      </w:r>
    </w:p>
    <w:p w:rsidR="00FE7600" w:rsidRPr="00A56E7A" w:rsidRDefault="00FE7600" w:rsidP="00FE7600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7A">
        <w:rPr>
          <w:rFonts w:ascii="Times New Roman" w:hAnsi="Times New Roman" w:cs="Times New Roman"/>
          <w:sz w:val="28"/>
          <w:szCs w:val="28"/>
        </w:rPr>
        <w:t>Творческий потенциал</w:t>
      </w:r>
    </w:p>
    <w:p w:rsidR="00FE7600" w:rsidRPr="00A56E7A" w:rsidRDefault="00FE7600" w:rsidP="00FE7600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7A">
        <w:rPr>
          <w:rFonts w:ascii="Times New Roman" w:hAnsi="Times New Roman" w:cs="Times New Roman"/>
          <w:sz w:val="28"/>
          <w:szCs w:val="28"/>
        </w:rPr>
        <w:t xml:space="preserve">Чувство жанровой особенности </w:t>
      </w:r>
    </w:p>
    <w:p w:rsidR="00FE7600" w:rsidRPr="00A56E7A" w:rsidRDefault="00FE7600" w:rsidP="00FE7600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7A">
        <w:rPr>
          <w:rFonts w:ascii="Times New Roman" w:hAnsi="Times New Roman" w:cs="Times New Roman"/>
          <w:sz w:val="28"/>
          <w:szCs w:val="28"/>
        </w:rPr>
        <w:t>Знание текста</w:t>
      </w:r>
    </w:p>
    <w:p w:rsidR="00FE7600" w:rsidRPr="00A56E7A" w:rsidRDefault="00FE7600" w:rsidP="00FE7600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7A">
        <w:rPr>
          <w:rFonts w:ascii="Times New Roman" w:hAnsi="Times New Roman" w:cs="Times New Roman"/>
          <w:sz w:val="28"/>
          <w:szCs w:val="28"/>
        </w:rPr>
        <w:t xml:space="preserve">Выразительность и чёткость речи </w:t>
      </w:r>
    </w:p>
    <w:p w:rsidR="00FE7600" w:rsidRPr="00A56E7A" w:rsidRDefault="00FE7600" w:rsidP="00FE7600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7A">
        <w:rPr>
          <w:rFonts w:ascii="Times New Roman" w:hAnsi="Times New Roman" w:cs="Times New Roman"/>
          <w:sz w:val="28"/>
          <w:szCs w:val="28"/>
        </w:rPr>
        <w:t>Эмоциональность</w:t>
      </w:r>
    </w:p>
    <w:p w:rsidR="00FE7600" w:rsidRPr="00A56E7A" w:rsidRDefault="00FE7600" w:rsidP="00FE7600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7A">
        <w:rPr>
          <w:rFonts w:ascii="Times New Roman" w:hAnsi="Times New Roman" w:cs="Times New Roman"/>
          <w:sz w:val="28"/>
          <w:szCs w:val="28"/>
        </w:rPr>
        <w:t>Актёрское мастерство</w:t>
      </w:r>
    </w:p>
    <w:p w:rsidR="00FE7600" w:rsidRPr="00A56E7A" w:rsidRDefault="00FE7600" w:rsidP="00FE7600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7A">
        <w:rPr>
          <w:rFonts w:ascii="Times New Roman" w:hAnsi="Times New Roman" w:cs="Times New Roman"/>
          <w:sz w:val="28"/>
          <w:szCs w:val="28"/>
        </w:rPr>
        <w:t>Внешний вид</w:t>
      </w:r>
    </w:p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1D">
        <w:rPr>
          <w:rFonts w:ascii="Times New Roman" w:hAnsi="Times New Roman" w:cs="Times New Roman"/>
          <w:sz w:val="28"/>
          <w:szCs w:val="28"/>
        </w:rPr>
        <w:t> </w:t>
      </w:r>
    </w:p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1D">
        <w:rPr>
          <w:rFonts w:ascii="Times New Roman" w:hAnsi="Times New Roman" w:cs="Times New Roman"/>
          <w:sz w:val="28"/>
          <w:szCs w:val="28"/>
        </w:rPr>
        <w:t>Контактная информация: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600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</w:t>
      </w:r>
      <w:r w:rsidRPr="0070031D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00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83952240700.</w:t>
      </w:r>
    </w:p>
    <w:p w:rsidR="00FE7600" w:rsidRDefault="00FE7600" w:rsidP="00FE7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7600" w:rsidRPr="00AA3C5D" w:rsidRDefault="00FE7600" w:rsidP="00FE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Анкета-заявка</w:t>
      </w:r>
    </w:p>
    <w:p w:rsidR="00FE7600" w:rsidRDefault="00FE7600" w:rsidP="00FE76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городском конкурсе чтецов</w:t>
      </w:r>
      <w:r w:rsidRPr="00AA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7600" w:rsidRPr="00950A9D" w:rsidRDefault="00FE7600" w:rsidP="00FE76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A9D">
        <w:rPr>
          <w:rFonts w:ascii="Times New Roman" w:hAnsi="Times New Roman" w:cs="Times New Roman"/>
          <w:b/>
          <w:bCs/>
          <w:sz w:val="28"/>
          <w:szCs w:val="28"/>
        </w:rPr>
        <w:t>«Нас немало</w:t>
      </w:r>
    </w:p>
    <w:p w:rsidR="00FE7600" w:rsidRPr="00950A9D" w:rsidRDefault="00FE7600" w:rsidP="00FE76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A9D">
        <w:rPr>
          <w:rFonts w:ascii="Times New Roman" w:hAnsi="Times New Roman" w:cs="Times New Roman"/>
          <w:b/>
          <w:bCs/>
          <w:sz w:val="28"/>
          <w:szCs w:val="28"/>
        </w:rPr>
        <w:t xml:space="preserve">Мы с Байкала </w:t>
      </w:r>
    </w:p>
    <w:p w:rsidR="00FE7600" w:rsidRPr="00950A9D" w:rsidRDefault="00FE7600" w:rsidP="00FE76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A9D">
        <w:rPr>
          <w:rFonts w:ascii="Times New Roman" w:hAnsi="Times New Roman" w:cs="Times New Roman"/>
          <w:b/>
          <w:bCs/>
          <w:sz w:val="28"/>
          <w:szCs w:val="28"/>
        </w:rPr>
        <w:t>Мы встаем в могучий строй…»,</w:t>
      </w:r>
    </w:p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A9D">
        <w:rPr>
          <w:rFonts w:ascii="Times New Roman" w:hAnsi="Times New Roman" w:cs="Times New Roman"/>
          <w:b/>
          <w:bCs/>
          <w:sz w:val="28"/>
          <w:szCs w:val="28"/>
        </w:rPr>
        <w:t>посвященного</w:t>
      </w:r>
      <w:proofErr w:type="gramEnd"/>
      <w:r w:rsidRPr="00950A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70031D">
        <w:rPr>
          <w:rFonts w:ascii="Times New Roman" w:hAnsi="Times New Roman" w:cs="Times New Roman"/>
          <w:sz w:val="28"/>
          <w:szCs w:val="28"/>
        </w:rPr>
        <w:t xml:space="preserve">-летию Победы </w:t>
      </w:r>
      <w:r w:rsidRPr="00950A9D">
        <w:rPr>
          <w:rFonts w:ascii="Times New Roman" w:hAnsi="Times New Roman" w:cs="Times New Roman"/>
          <w:b/>
          <w:bCs/>
          <w:sz w:val="28"/>
          <w:szCs w:val="28"/>
        </w:rPr>
        <w:t>в Великой Отечественной войне</w:t>
      </w:r>
    </w:p>
    <w:p w:rsidR="00FE7600" w:rsidRPr="00AA3C5D" w:rsidRDefault="00FE7600" w:rsidP="00FE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00" w:rsidRPr="00AA3C5D" w:rsidRDefault="00FE7600" w:rsidP="00FE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92"/>
        <w:gridCol w:w="4820"/>
      </w:tblGrid>
      <w:tr w:rsidR="00FE7600" w:rsidRPr="00AA3C5D" w:rsidTr="007B02EE">
        <w:trPr>
          <w:trHeight w:val="11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исполнителя, участвующего в конкурсе (в дальнейшем заносится в диплом)</w:t>
            </w:r>
          </w:p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600" w:rsidRPr="00AA3C5D" w:rsidRDefault="00FE7600" w:rsidP="007B02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00" w:rsidRPr="00AA3C5D" w:rsidTr="007B02EE">
        <w:trPr>
          <w:trHeight w:val="56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произведений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00" w:rsidRPr="00AA3C5D" w:rsidRDefault="00FE7600" w:rsidP="007B02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00" w:rsidRPr="00AA3C5D" w:rsidTr="007B02EE">
        <w:trPr>
          <w:trHeight w:val="41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Авторы произведений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00" w:rsidRPr="00AA3C5D" w:rsidRDefault="00FE7600" w:rsidP="007B02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00" w:rsidRPr="00AA3C5D" w:rsidTr="007B02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Хронометраж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00" w:rsidRPr="00AA3C5D" w:rsidRDefault="00FE7600" w:rsidP="007B02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00" w:rsidRPr="00AA3C5D" w:rsidTr="007B02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мобильный</w:t>
            </w:r>
          </w:p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</w:t>
            </w:r>
            <w:proofErr w:type="gramStart"/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обязательно) </w:t>
            </w:r>
          </w:p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00" w:rsidRPr="00AA3C5D" w:rsidRDefault="00FE7600" w:rsidP="007B02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00" w:rsidRPr="00AA3C5D" w:rsidTr="007B02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учебы (указать класс, курс и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д.)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00" w:rsidRPr="00AA3C5D" w:rsidTr="007B02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Аккомпанемент:</w:t>
            </w:r>
          </w:p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Фонограмма «минус» (</w:t>
            </w: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CD</w:t>
            </w: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Концертмейстер</w:t>
            </w:r>
          </w:p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Оркестр, ансамбль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00" w:rsidRPr="00AA3C5D" w:rsidTr="007B02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педагога</w:t>
            </w:r>
          </w:p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мобильный телефон (обязательно)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00" w:rsidRPr="00AA3C5D" w:rsidRDefault="00FE7600" w:rsidP="007B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600" w:rsidRPr="00AA3C5D" w:rsidRDefault="00FE7600" w:rsidP="00FE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00" w:rsidRPr="00AA3C5D" w:rsidRDefault="00FE7600" w:rsidP="00FE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00" w:rsidRPr="00AA3C5D" w:rsidRDefault="00FE7600" w:rsidP="00FE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00" w:rsidRPr="00AA3C5D" w:rsidRDefault="00FE7600" w:rsidP="00FE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00" w:rsidRPr="00AA3C5D" w:rsidRDefault="00FE7600" w:rsidP="00FE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 заявки</w:t>
      </w:r>
    </w:p>
    <w:p w:rsidR="00FE7600" w:rsidRPr="00AA3C5D" w:rsidRDefault="00FE7600" w:rsidP="00FE7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00" w:rsidRPr="0070031D" w:rsidRDefault="00FE7600" w:rsidP="00FE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5179" w:rsidRDefault="00BC5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5179" w:rsidRDefault="00BC5179" w:rsidP="00BC5179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3</w:t>
      </w:r>
    </w:p>
    <w:p w:rsidR="00BC5179" w:rsidRDefault="00BC5179" w:rsidP="00BC51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5179" w:rsidRPr="00724AFC" w:rsidRDefault="00BC5179" w:rsidP="00BC51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24AFC">
        <w:rPr>
          <w:rFonts w:ascii="Times New Roman" w:hAnsi="Times New Roman"/>
          <w:b/>
          <w:bCs/>
          <w:sz w:val="28"/>
          <w:szCs w:val="28"/>
        </w:rPr>
        <w:t>ВНИМАНИЕ!!!</w:t>
      </w:r>
    </w:p>
    <w:p w:rsidR="00BC5179" w:rsidRPr="00724AFC" w:rsidRDefault="00BC5179" w:rsidP="00BC51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24AFC">
        <w:rPr>
          <w:rFonts w:ascii="Times New Roman" w:hAnsi="Times New Roman"/>
          <w:b/>
          <w:bCs/>
          <w:sz w:val="28"/>
          <w:szCs w:val="28"/>
        </w:rPr>
        <w:t xml:space="preserve">Игра </w:t>
      </w:r>
      <w:proofErr w:type="spellStart"/>
      <w:r w:rsidRPr="00724AFC">
        <w:rPr>
          <w:rFonts w:ascii="Times New Roman" w:hAnsi="Times New Roman"/>
          <w:b/>
          <w:bCs/>
          <w:sz w:val="28"/>
          <w:szCs w:val="28"/>
        </w:rPr>
        <w:t>City</w:t>
      </w:r>
      <w:proofErr w:type="spellEnd"/>
      <w:r w:rsidRPr="00724AF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24AFC">
        <w:rPr>
          <w:rFonts w:ascii="Times New Roman" w:hAnsi="Times New Roman"/>
          <w:b/>
          <w:bCs/>
          <w:sz w:val="28"/>
          <w:szCs w:val="28"/>
        </w:rPr>
        <w:t>Quest</w:t>
      </w:r>
      <w:proofErr w:type="spellEnd"/>
      <w:r w:rsidRPr="00724AF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C5179" w:rsidRPr="00724AFC" w:rsidRDefault="00BC5179" w:rsidP="00BC51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4AFC">
        <w:rPr>
          <w:rFonts w:ascii="Times New Roman" w:hAnsi="Times New Roman"/>
          <w:b/>
          <w:sz w:val="28"/>
          <w:szCs w:val="28"/>
        </w:rPr>
        <w:t>«ИРКУТСК, ХРАНЯЩИЙ ПАМЯТЬ О ВОЙНЕ»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79" w:rsidRPr="00724AFC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AFC">
        <w:rPr>
          <w:rFonts w:ascii="Times New Roman" w:hAnsi="Times New Roman"/>
          <w:sz w:val="28"/>
          <w:szCs w:val="28"/>
        </w:rPr>
        <w:t xml:space="preserve">К участию приглашаются </w:t>
      </w:r>
      <w:r>
        <w:rPr>
          <w:rFonts w:ascii="Times New Roman" w:hAnsi="Times New Roman"/>
          <w:sz w:val="28"/>
          <w:szCs w:val="28"/>
        </w:rPr>
        <w:t xml:space="preserve">школьники и студенты, желающие </w:t>
      </w:r>
      <w:r w:rsidRPr="00724AFC">
        <w:rPr>
          <w:rFonts w:ascii="Times New Roman" w:hAnsi="Times New Roman"/>
          <w:sz w:val="28"/>
          <w:szCs w:val="28"/>
        </w:rPr>
        <w:t xml:space="preserve">узнать больше об историческом прошлом </w:t>
      </w:r>
      <w:proofErr w:type="gramStart"/>
      <w:r w:rsidRPr="00724AFC">
        <w:rPr>
          <w:rFonts w:ascii="Times New Roman" w:hAnsi="Times New Roman"/>
          <w:sz w:val="28"/>
          <w:szCs w:val="28"/>
        </w:rPr>
        <w:t>г</w:t>
      </w:r>
      <w:proofErr w:type="gramEnd"/>
      <w:r w:rsidRPr="00724AFC">
        <w:rPr>
          <w:rFonts w:ascii="Times New Roman" w:hAnsi="Times New Roman"/>
          <w:sz w:val="28"/>
          <w:szCs w:val="28"/>
        </w:rPr>
        <w:t>. Иркутска, походить по улицам нашего города, разгадать его тайны!</w:t>
      </w:r>
    </w:p>
    <w:p w:rsidR="00BC5179" w:rsidRPr="00724AFC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24AFC">
        <w:rPr>
          <w:rFonts w:ascii="Times New Roman" w:hAnsi="Times New Roman"/>
          <w:b/>
          <w:bCs/>
          <w:sz w:val="28"/>
          <w:szCs w:val="28"/>
        </w:rPr>
        <w:t>ИГРА состоится 18 апреля 2020 г.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4AFC">
        <w:rPr>
          <w:rFonts w:ascii="Times New Roman" w:hAnsi="Times New Roman"/>
          <w:b/>
          <w:bCs/>
          <w:sz w:val="28"/>
          <w:szCs w:val="28"/>
        </w:rPr>
        <w:t>ВРЕМЯ СТАРТА 11.00.</w:t>
      </w:r>
    </w:p>
    <w:p w:rsidR="00BC5179" w:rsidRPr="00724AFC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AFC">
        <w:rPr>
          <w:rFonts w:ascii="Times New Roman" w:hAnsi="Times New Roman"/>
          <w:sz w:val="28"/>
          <w:szCs w:val="28"/>
        </w:rPr>
        <w:t xml:space="preserve">На играх </w:t>
      </w:r>
      <w:proofErr w:type="spellStart"/>
      <w:r w:rsidRPr="00724AFC">
        <w:rPr>
          <w:rFonts w:ascii="Times New Roman" w:hAnsi="Times New Roman"/>
          <w:sz w:val="28"/>
          <w:szCs w:val="28"/>
        </w:rPr>
        <w:t>City</w:t>
      </w:r>
      <w:proofErr w:type="spellEnd"/>
      <w:r w:rsidRPr="00724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AFC">
        <w:rPr>
          <w:rFonts w:ascii="Times New Roman" w:hAnsi="Times New Roman"/>
          <w:sz w:val="28"/>
          <w:szCs w:val="28"/>
        </w:rPr>
        <w:t>Quest</w:t>
      </w:r>
      <w:proofErr w:type="spellEnd"/>
      <w:r w:rsidRPr="00724AFC">
        <w:rPr>
          <w:rFonts w:ascii="Times New Roman" w:hAnsi="Times New Roman"/>
          <w:sz w:val="28"/>
          <w:szCs w:val="28"/>
        </w:rPr>
        <w:t xml:space="preserve"> действует регламент и принципы Честной игры. </w:t>
      </w:r>
    </w:p>
    <w:p w:rsidR="00BC5179" w:rsidRPr="00724AFC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4AFC">
        <w:rPr>
          <w:rFonts w:ascii="Times New Roman" w:hAnsi="Times New Roman"/>
          <w:b/>
          <w:sz w:val="28"/>
          <w:szCs w:val="28"/>
        </w:rPr>
        <w:t xml:space="preserve">Команды могут зарегистрироваться до 11 апреля 2020 г. </w:t>
      </w:r>
    </w:p>
    <w:p w:rsidR="00BC5179" w:rsidRPr="00724AFC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AFC">
        <w:rPr>
          <w:rFonts w:ascii="Times New Roman" w:hAnsi="Times New Roman"/>
          <w:b/>
          <w:bCs/>
          <w:sz w:val="28"/>
          <w:szCs w:val="28"/>
        </w:rPr>
        <w:t>17 апреля</w:t>
      </w:r>
      <w:r w:rsidRPr="00724AFC">
        <w:rPr>
          <w:rFonts w:ascii="Times New Roman" w:hAnsi="Times New Roman"/>
          <w:bCs/>
          <w:sz w:val="28"/>
          <w:szCs w:val="28"/>
        </w:rPr>
        <w:t xml:space="preserve"> 2020 г.</w:t>
      </w:r>
      <w:r w:rsidRPr="00724AFC">
        <w:rPr>
          <w:rFonts w:ascii="Times New Roman" w:hAnsi="Times New Roman"/>
          <w:b/>
          <w:bCs/>
          <w:sz w:val="28"/>
          <w:szCs w:val="28"/>
        </w:rPr>
        <w:t xml:space="preserve"> с 14.00 до 15.00 </w:t>
      </w:r>
      <w:r w:rsidRPr="00724AFC">
        <w:rPr>
          <w:rFonts w:ascii="Times New Roman" w:hAnsi="Times New Roman"/>
          <w:bCs/>
          <w:sz w:val="28"/>
          <w:szCs w:val="28"/>
        </w:rPr>
        <w:t xml:space="preserve">– </w:t>
      </w:r>
      <w:r w:rsidRPr="00724AFC">
        <w:rPr>
          <w:rFonts w:ascii="Times New Roman" w:hAnsi="Times New Roman"/>
          <w:sz w:val="28"/>
          <w:szCs w:val="28"/>
        </w:rPr>
        <w:t xml:space="preserve">получение стартового задания </w:t>
      </w:r>
      <w:r w:rsidRPr="00724AFC">
        <w:rPr>
          <w:rFonts w:ascii="Times New Roman" w:hAnsi="Times New Roman"/>
          <w:b/>
          <w:bCs/>
          <w:sz w:val="28"/>
          <w:szCs w:val="28"/>
        </w:rPr>
        <w:t xml:space="preserve">в ауд. 215, ул. </w:t>
      </w:r>
      <w:proofErr w:type="spellStart"/>
      <w:r w:rsidRPr="00724AFC">
        <w:rPr>
          <w:rFonts w:ascii="Times New Roman" w:hAnsi="Times New Roman"/>
          <w:b/>
          <w:bCs/>
          <w:sz w:val="28"/>
          <w:szCs w:val="28"/>
        </w:rPr>
        <w:t>Сухэ-Батора</w:t>
      </w:r>
      <w:proofErr w:type="spellEnd"/>
      <w:r w:rsidRPr="00724AFC">
        <w:rPr>
          <w:rFonts w:ascii="Times New Roman" w:hAnsi="Times New Roman"/>
          <w:b/>
          <w:bCs/>
          <w:sz w:val="28"/>
          <w:szCs w:val="28"/>
        </w:rPr>
        <w:t>, 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4AFC">
        <w:rPr>
          <w:rFonts w:ascii="Times New Roman" w:hAnsi="Times New Roman"/>
          <w:b/>
          <w:bCs/>
          <w:sz w:val="28"/>
          <w:szCs w:val="28"/>
        </w:rPr>
        <w:t>(корпус Отделения гуманитарно-эстетического образования).</w:t>
      </w:r>
    </w:p>
    <w:p w:rsidR="00BC5179" w:rsidRPr="00724AFC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4AFC">
        <w:rPr>
          <w:rFonts w:ascii="Times New Roman" w:hAnsi="Times New Roman"/>
          <w:bCs/>
          <w:sz w:val="28"/>
          <w:szCs w:val="28"/>
        </w:rPr>
        <w:t>Со списком рекомендуемой для подготовки литературы можно ознакомиться на кафедре истории и методики</w:t>
      </w:r>
    </w:p>
    <w:p w:rsidR="00BC5179" w:rsidRDefault="00BC5179" w:rsidP="00BC5179">
      <w:pPr>
        <w:spacing w:after="0" w:line="240" w:lineRule="auto"/>
        <w:ind w:left="36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5179" w:rsidRDefault="00BC5179" w:rsidP="00BC5179">
      <w:pPr>
        <w:spacing w:after="0" w:line="240" w:lineRule="auto"/>
        <w:ind w:left="36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ПОЛОЖЕНИЯ ИГРЫ </w:t>
      </w:r>
      <w:r w:rsidRPr="00E14C54">
        <w:rPr>
          <w:rFonts w:ascii="Times New Roman" w:hAnsi="Times New Roman"/>
          <w:b/>
          <w:sz w:val="28"/>
          <w:szCs w:val="28"/>
        </w:rPr>
        <w:t>КВЕСТ</w:t>
      </w:r>
    </w:p>
    <w:p w:rsidR="00BC5179" w:rsidRDefault="00BC5179" w:rsidP="00BC5179">
      <w:pPr>
        <w:spacing w:after="0" w:line="240" w:lineRule="auto"/>
        <w:ind w:left="36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«ИРКУТСК, ХРАНЯЩИЙ ПАМЯТЬ О ВОЙНЕ»</w:t>
      </w:r>
    </w:p>
    <w:p w:rsidR="00BC5179" w:rsidRDefault="00BC5179" w:rsidP="00BC5179">
      <w:pPr>
        <w:spacing w:after="0" w:line="240" w:lineRule="auto"/>
        <w:ind w:left="36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5179" w:rsidRDefault="00BC5179" w:rsidP="00BC5179">
      <w:pPr>
        <w:spacing w:after="0" w:line="240" w:lineRule="auto"/>
        <w:ind w:left="36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 ИГРЫ</w:t>
      </w:r>
    </w:p>
    <w:p w:rsidR="00BC5179" w:rsidRPr="0039106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91069">
        <w:rPr>
          <w:rFonts w:ascii="Times New Roman" w:hAnsi="Times New Roman"/>
          <w:i/>
          <w:sz w:val="28"/>
          <w:szCs w:val="28"/>
        </w:rPr>
        <w:t>1. Нормативная основа.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и направляющим документом, единым нормативным актом, устанавливающим порядок проведения игры, являются «Положения». Другие нормативные акты, касающиеся игры КВЕСТ (далее - игра), должны основываться на указанных положениях и не противоречить им.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Изменения в правилах.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Организаторы игры сохраняют за собой право изменять настоящие правила, уведомляя </w:t>
      </w:r>
      <w:r w:rsidRPr="00660CEB">
        <w:rPr>
          <w:rFonts w:ascii="Times New Roman" w:hAnsi="Times New Roman"/>
          <w:sz w:val="28"/>
          <w:szCs w:val="28"/>
        </w:rPr>
        <w:t>об этом лиц, изъявивших желание принять участие в игре (далее - участники) не позднее 11 апреля 2020 г.</w:t>
      </w:r>
      <w:r>
        <w:rPr>
          <w:rFonts w:ascii="Times New Roman" w:hAnsi="Times New Roman"/>
          <w:sz w:val="28"/>
          <w:szCs w:val="28"/>
        </w:rPr>
        <w:t xml:space="preserve"> В экстренных ситуациях правила могут быть изменены сразу или по мере возникновения необходимости в этом. При этом организаторы извещают об этом участников.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Соблюдение правил.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игры должны соблюдать настоящие правила. Каждый участник игры, соблюдающий правила, вправе рассчитывать на то, что и другие участники будут соблюдать настоящие правила. </w:t>
      </w:r>
    </w:p>
    <w:p w:rsidR="00BC5179" w:rsidRDefault="00BC5179" w:rsidP="00BC51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5179" w:rsidRDefault="00BC5179" w:rsidP="00BC51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ПОНЯТИЯ И ТЕРМИНЫ, ИСПОЛЬЗУЕМЫЕ В ПРАВИЛАХ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- лицо, подавшее заявку на участие в игре, самостоятельно или в составе одной из команд.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Команда</w:t>
      </w:r>
      <w:r>
        <w:rPr>
          <w:rFonts w:ascii="Times New Roman" w:hAnsi="Times New Roman"/>
          <w:sz w:val="28"/>
          <w:szCs w:val="28"/>
        </w:rPr>
        <w:t xml:space="preserve"> - объединение участников. В составе команды должно состоять не менее трех участников. Участник считается членом команды, когда получено согласие капитана на его прием в данную команду.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 команды</w:t>
      </w:r>
      <w:r>
        <w:rPr>
          <w:rFonts w:ascii="Times New Roman" w:hAnsi="Times New Roman"/>
          <w:sz w:val="28"/>
          <w:szCs w:val="28"/>
        </w:rPr>
        <w:t xml:space="preserve"> - член команды, как правило, участник, собравший команду или главный координатор. Избирается общим советом команды. </w:t>
      </w:r>
      <w:r>
        <w:rPr>
          <w:rFonts w:ascii="Times New Roman" w:hAnsi="Times New Roman"/>
          <w:sz w:val="28"/>
          <w:szCs w:val="28"/>
        </w:rPr>
        <w:lastRenderedPageBreak/>
        <w:t xml:space="preserve">Принимает решения и отвечает за все действия всех участников команды во время игры.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Координатор</w:t>
      </w:r>
      <w:r>
        <w:rPr>
          <w:rFonts w:ascii="Times New Roman" w:hAnsi="Times New Roman"/>
          <w:sz w:val="28"/>
          <w:szCs w:val="28"/>
        </w:rPr>
        <w:t xml:space="preserve"> - участник, отвечающий за решение поставленных перед Командой заданий.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Координационный центр</w:t>
      </w:r>
      <w:r>
        <w:rPr>
          <w:rFonts w:ascii="Times New Roman" w:hAnsi="Times New Roman"/>
          <w:sz w:val="28"/>
          <w:szCs w:val="28"/>
        </w:rPr>
        <w:t xml:space="preserve"> - расположенная в любом месте, где удобно команде, группа координаторов (далее КЦ), отвечающая за информационную поддержку команды. Наличие координационного центра не является обязательным условием.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sz w:val="28"/>
          <w:szCs w:val="28"/>
        </w:rPr>
        <w:t xml:space="preserve"> - задача, которая ставится перед командой.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Подсказка</w:t>
      </w:r>
      <w:r>
        <w:rPr>
          <w:rFonts w:ascii="Times New Roman" w:hAnsi="Times New Roman"/>
          <w:sz w:val="28"/>
          <w:szCs w:val="28"/>
        </w:rPr>
        <w:t xml:space="preserve"> – дополнительные условия, тем или иным образом наводящие участников на решение поставленной задачи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Победитель</w:t>
      </w:r>
      <w:r>
        <w:rPr>
          <w:rFonts w:ascii="Times New Roman" w:hAnsi="Times New Roman"/>
          <w:sz w:val="28"/>
          <w:szCs w:val="28"/>
        </w:rPr>
        <w:t xml:space="preserve"> – зарегистрированный участник или команда, выполнивши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) все задания, за минимальное время, с учетом бонусных заданий и штрафных санкций (если таковые имеются), не нарушая правила игры.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</w:t>
      </w:r>
      <w:r>
        <w:rPr>
          <w:rFonts w:ascii="Times New Roman" w:hAnsi="Times New Roman"/>
          <w:sz w:val="28"/>
          <w:szCs w:val="28"/>
        </w:rPr>
        <w:t xml:space="preserve"> – группа лиц, управляющих процессом создания и проведения игр.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Вейвер</w:t>
      </w:r>
      <w:proofErr w:type="spellEnd"/>
      <w:r>
        <w:rPr>
          <w:rFonts w:ascii="Times New Roman" w:hAnsi="Times New Roman"/>
          <w:sz w:val="28"/>
          <w:szCs w:val="28"/>
        </w:rPr>
        <w:t xml:space="preserve"> – специальное соглашение с организаторами, которое подписывают все участники игры перед участием в ней. </w:t>
      </w:r>
    </w:p>
    <w:p w:rsidR="00BC5179" w:rsidRDefault="00BC5179" w:rsidP="00BC51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5179" w:rsidRDefault="00BC5179" w:rsidP="00BC51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УЧАСТИЕ В ИГРЕ</w:t>
      </w:r>
    </w:p>
    <w:p w:rsidR="00BC5179" w:rsidRDefault="00BC5179" w:rsidP="00BC5179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Принцип участия.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игре является добровольным.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Регистрация.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принятия участия в игре необходимо пройти процедуру регистрации и заполнить специальную анкету (лист регистрации), разработанную организаторами </w:t>
      </w:r>
      <w:proofErr w:type="spellStart"/>
      <w:r>
        <w:rPr>
          <w:rFonts w:ascii="Times New Roman" w:hAnsi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/>
          <w:sz w:val="28"/>
          <w:szCs w:val="28"/>
        </w:rPr>
        <w:t xml:space="preserve">. Капитан команды подает заявку на участие в игре. Заявка принимается в электронном варианте по адресу: </w:t>
      </w:r>
      <w:proofErr w:type="spellStart"/>
      <w:r w:rsidRPr="009E753A">
        <w:rPr>
          <w:rFonts w:ascii="Times New Roman" w:hAnsi="Times New Roman"/>
          <w:b/>
          <w:sz w:val="28"/>
          <w:szCs w:val="28"/>
          <w:lang w:val="en-US"/>
        </w:rPr>
        <w:t>istoriki</w:t>
      </w:r>
      <w:proofErr w:type="spellEnd"/>
      <w:r w:rsidRPr="009E753A">
        <w:rPr>
          <w:rFonts w:ascii="Times New Roman" w:hAnsi="Times New Roman"/>
          <w:b/>
          <w:sz w:val="28"/>
          <w:szCs w:val="28"/>
        </w:rPr>
        <w:t>_</w:t>
      </w:r>
      <w:r w:rsidRPr="009E753A">
        <w:rPr>
          <w:rFonts w:ascii="Times New Roman" w:hAnsi="Times New Roman"/>
          <w:b/>
          <w:sz w:val="28"/>
          <w:szCs w:val="28"/>
          <w:lang w:val="en-US"/>
        </w:rPr>
        <w:t>pi</w:t>
      </w:r>
      <w:r w:rsidRPr="009E753A">
        <w:rPr>
          <w:rFonts w:ascii="Times New Roman" w:hAnsi="Times New Roman"/>
          <w:b/>
          <w:sz w:val="28"/>
          <w:szCs w:val="28"/>
        </w:rPr>
        <w:t>_</w:t>
      </w:r>
      <w:proofErr w:type="spellStart"/>
      <w:r w:rsidRPr="009E753A">
        <w:rPr>
          <w:rFonts w:ascii="Times New Roman" w:hAnsi="Times New Roman"/>
          <w:b/>
          <w:sz w:val="28"/>
          <w:szCs w:val="28"/>
          <w:lang w:val="en-US"/>
        </w:rPr>
        <w:t>igu</w:t>
      </w:r>
      <w:proofErr w:type="spellEnd"/>
      <w:r w:rsidRPr="009E753A">
        <w:rPr>
          <w:rFonts w:ascii="Times New Roman" w:hAnsi="Times New Roman"/>
          <w:b/>
          <w:sz w:val="28"/>
          <w:szCs w:val="28"/>
        </w:rPr>
        <w:t>@</w:t>
      </w:r>
      <w:r w:rsidRPr="009E753A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9E753A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9E753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9E753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После прохождения процедуры регистрации командам будет отправлено подтверждение. Контактный телефон на случай возникновения вопросов по регистрации команды</w:t>
      </w:r>
      <w:r w:rsidRPr="009E7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её подтверждению: </w:t>
      </w:r>
      <w:r w:rsidRPr="009E753A">
        <w:rPr>
          <w:rFonts w:ascii="Times New Roman" w:hAnsi="Times New Roman"/>
          <w:b/>
          <w:sz w:val="28"/>
          <w:szCs w:val="28"/>
        </w:rPr>
        <w:t>24-07-00.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Соглашение.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Подавая заявку на регистрацию, участник соглашается: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 настоящими правилами, а также принимает на себя права и обязанности, связанные с участием в игре.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С тем, что ему может быть отказано в регистрации и в подаче заявки на участие в игре.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С тем, что участники несут личную ответственность за свою безопасность и здоровье во время проведения </w:t>
      </w:r>
      <w:proofErr w:type="spellStart"/>
      <w:r>
        <w:rPr>
          <w:rFonts w:ascii="Times New Roman" w:hAnsi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/>
          <w:sz w:val="28"/>
          <w:szCs w:val="28"/>
        </w:rPr>
        <w:t xml:space="preserve">, в свою очередь, организаторы создают все условия для минимизации рисков. В подтверждение этого согласия, каждый желающий принять участие в игре должен собственноручно поставить свою подпись в </w:t>
      </w:r>
      <w:proofErr w:type="spellStart"/>
      <w:r>
        <w:rPr>
          <w:rFonts w:ascii="Times New Roman" w:hAnsi="Times New Roman"/>
          <w:sz w:val="28"/>
          <w:szCs w:val="28"/>
        </w:rPr>
        <w:t>вейвере</w:t>
      </w:r>
      <w:proofErr w:type="spellEnd"/>
      <w:r>
        <w:rPr>
          <w:rFonts w:ascii="Times New Roman" w:hAnsi="Times New Roman"/>
          <w:sz w:val="28"/>
          <w:szCs w:val="28"/>
        </w:rPr>
        <w:t xml:space="preserve"> и сдать его перед стартом команды.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С тем, что данные, указанные в </w:t>
      </w:r>
      <w:proofErr w:type="spellStart"/>
      <w:r>
        <w:rPr>
          <w:rFonts w:ascii="Times New Roman" w:hAnsi="Times New Roman"/>
          <w:sz w:val="28"/>
          <w:szCs w:val="28"/>
        </w:rPr>
        <w:t>вейвере</w:t>
      </w:r>
      <w:proofErr w:type="spellEnd"/>
      <w:r>
        <w:rPr>
          <w:rFonts w:ascii="Times New Roman" w:hAnsi="Times New Roman"/>
          <w:sz w:val="28"/>
          <w:szCs w:val="28"/>
        </w:rPr>
        <w:t xml:space="preserve">, являются правдивыми.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С тем, что при решении спорных вопросов между участниками игры решения организаторов игры являются истиной в последней инстанции. Все решения организаторов обсуждению не подлежат. Если организаторы по </w:t>
      </w:r>
      <w:r>
        <w:rPr>
          <w:rFonts w:ascii="Times New Roman" w:hAnsi="Times New Roman"/>
          <w:sz w:val="28"/>
          <w:szCs w:val="28"/>
        </w:rPr>
        <w:lastRenderedPageBreak/>
        <w:t xml:space="preserve">каким-либо причинам не могут принять то или иное решение, объявляется сбор капитанов и решение принимается путем голосования капитанов команд.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С тем, что игры будут проводиться в строго назначенное время и вне зависимости от погодных и метеорологических условий, за исключением форс-мажорных обстоятельств, угрожающих жизни и здоровью игроков.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4. Претензии.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участники отказываются от каких-либо материальных или иных требований и претензий в адрес организаторов игры, а также в адрес других участников, что подтверждают также в </w:t>
      </w:r>
      <w:proofErr w:type="gramStart"/>
      <w:r>
        <w:rPr>
          <w:rFonts w:ascii="Times New Roman" w:hAnsi="Times New Roman"/>
          <w:sz w:val="28"/>
          <w:szCs w:val="28"/>
        </w:rPr>
        <w:t>подписанном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 игрой </w:t>
      </w:r>
      <w:proofErr w:type="spellStart"/>
      <w:r>
        <w:rPr>
          <w:rFonts w:ascii="Times New Roman" w:hAnsi="Times New Roman"/>
          <w:sz w:val="28"/>
          <w:szCs w:val="28"/>
        </w:rPr>
        <w:t>вейвере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5. Ограничения.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игры не могут быть лица, не достигшие 14 лет. Ответственность за исполнение этого пункта несут капитаны команд и сами участники. В игре могут принимать участие школьники в сопровождении педагог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 или родителей, несущих ответственность за жизнь и здоровье подростков. Состав участников команды не должен превышать 13 человек (10 человек – поисковая группа, 3 человека – группа технической поддержки).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79" w:rsidRDefault="00BC5179" w:rsidP="00BC51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ОСНОВЫ ИГРЫ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Начало игры.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начинается строго в объявленное в условиях игры время без индивидуального оповещения участников.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Суть игры.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установленное время капитан допущенной к игре команды получает у организаторов стартовое задание, в котором обозначено </w:t>
      </w:r>
      <w:proofErr w:type="gramStart"/>
      <w:r>
        <w:rPr>
          <w:rFonts w:ascii="Times New Roman" w:hAnsi="Times New Roman"/>
          <w:sz w:val="28"/>
          <w:szCs w:val="28"/>
        </w:rPr>
        <w:t>время</w:t>
      </w:r>
      <w:proofErr w:type="gramEnd"/>
      <w:r>
        <w:rPr>
          <w:rFonts w:ascii="Times New Roman" w:hAnsi="Times New Roman"/>
          <w:sz w:val="28"/>
          <w:szCs w:val="28"/>
        </w:rPr>
        <w:t xml:space="preserve"> и место сбора команды для начала игры.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сбора в установленном месте команды знакомятся друг с другом, представляют себя, затем получают конверт с маршрутным листом и заданиями. Каждый вопрос задания касается памятника истории или культуры города.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команды в максимально короткое время найти указанные в маршруте объекты, подтвердив результат поиска фотографией на фоне объекта. Координационный центр осуществляет помощь в поиске объектов и выстраивании маршрута.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предоставляется право решать задания в любом порядке.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случае, если команда не может определить (отгадать) объект, она </w:t>
      </w:r>
      <w:proofErr w:type="gramStart"/>
      <w:r>
        <w:rPr>
          <w:rFonts w:ascii="Times New Roman" w:hAnsi="Times New Roman"/>
          <w:sz w:val="28"/>
          <w:szCs w:val="28"/>
        </w:rPr>
        <w:t>в праве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обратиться за подсказкой к организаторам. Однако обращение за подсказкой снижает количество баллов, получаемых за успешное решение задачи.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прохождения маршрута, команды должны вернуться на исходную точку или место, указанное организаторами, сдать заполненный маршрутный лист, фотографии команды на фоне каждого найденного объекта.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Завершающим этапом </w:t>
      </w:r>
      <w:proofErr w:type="spellStart"/>
      <w:r>
        <w:rPr>
          <w:rFonts w:ascii="Times New Roman" w:hAnsi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подготовка презентации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Правила подготовки презентации)</w:t>
      </w:r>
    </w:p>
    <w:p w:rsidR="00BC5179" w:rsidRPr="001E08CC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заданий и подсказок контролируется организаторами.</w:t>
      </w:r>
    </w:p>
    <w:p w:rsidR="00BC5179" w:rsidRPr="001E08CC" w:rsidRDefault="00BC5179" w:rsidP="00BC5179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3.Т</w:t>
      </w:r>
      <w:r w:rsidRPr="001E08CC">
        <w:rPr>
          <w:rFonts w:ascii="Times New Roman" w:hAnsi="Times New Roman"/>
          <w:i/>
          <w:sz w:val="28"/>
          <w:szCs w:val="28"/>
        </w:rPr>
        <w:t>ребования к презентации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C5179" w:rsidRDefault="00BC5179" w:rsidP="00BC517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Презентация должна иметь титульный слайд, на котором указывается название команды, её принадлежность (если играют команды нескольких образовательных заведений);</w:t>
      </w:r>
    </w:p>
    <w:p w:rsidR="00BC5179" w:rsidRDefault="00BC5179" w:rsidP="00BC517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слайд должен содержать перечень участников команды и их общее фото;</w:t>
      </w:r>
    </w:p>
    <w:p w:rsidR="00BC5179" w:rsidRDefault="00BC5179" w:rsidP="00BC517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следующих слайдах должны быть отражены найденные объекты, представленные фотографиями заданий, памятников и т.п., а также фотографии членов команды на их фоне; фотографии должны быть сопровождены историческим материалом; </w:t>
      </w:r>
    </w:p>
    <w:p w:rsidR="00BC5179" w:rsidRDefault="00BC5179" w:rsidP="00BC517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единообразное оформление слайдов.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Общение с организаторами.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всей игры организаторы не выдают никаких пояснений и комментариев к заданиям в индивидуальном порядке.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экстренных случаях допускается общение с организаторами игры по телефону. К экстренным случаям относятся: случаи с игроками в ходе игры, требующие постороннего вмешательства, форс-мажорные обстоятельства.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4. Принцип честной игры.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соблюдения принципа честной игры участникам запрещаются: </w:t>
      </w:r>
    </w:p>
    <w:p w:rsidR="00BC5179" w:rsidRDefault="00BC5179" w:rsidP="00BC5179">
      <w:pPr>
        <w:numPr>
          <w:ilvl w:val="0"/>
          <w:numId w:val="9"/>
        </w:numPr>
        <w:suppressAutoHyphens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информации о содержании игры и/или заданий иным путем, кроме самостоятельного выполнения поставленного задания; </w:t>
      </w:r>
    </w:p>
    <w:p w:rsidR="00BC5179" w:rsidRDefault="00BC5179" w:rsidP="00BC5179">
      <w:pPr>
        <w:numPr>
          <w:ilvl w:val="0"/>
          <w:numId w:val="9"/>
        </w:numPr>
        <w:suppressAutoHyphens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прохождение заданий полностью или частично любыми </w:t>
      </w:r>
      <w:proofErr w:type="gramStart"/>
      <w:r>
        <w:rPr>
          <w:rFonts w:ascii="Times New Roman" w:hAnsi="Times New Roman"/>
          <w:sz w:val="28"/>
          <w:szCs w:val="28"/>
        </w:rPr>
        <w:t>методами</w:t>
      </w:r>
      <w:proofErr w:type="gramEnd"/>
      <w:r>
        <w:rPr>
          <w:rFonts w:ascii="Times New Roman" w:hAnsi="Times New Roman"/>
          <w:sz w:val="28"/>
          <w:szCs w:val="28"/>
        </w:rPr>
        <w:t xml:space="preserve"> не оговоренными условиями игры; </w:t>
      </w:r>
    </w:p>
    <w:p w:rsidR="00BC5179" w:rsidRDefault="00BC5179" w:rsidP="00BC5179">
      <w:pPr>
        <w:numPr>
          <w:ilvl w:val="0"/>
          <w:numId w:val="9"/>
        </w:numPr>
        <w:suppressAutoHyphens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мешать и помогать соперникам, создавать им препятствия, уничтожать задания, предназначенные для других команд; </w:t>
      </w:r>
    </w:p>
    <w:p w:rsidR="00BC5179" w:rsidRDefault="00BC5179" w:rsidP="00BC5179">
      <w:pPr>
        <w:numPr>
          <w:ilvl w:val="0"/>
          <w:numId w:val="9"/>
        </w:numPr>
        <w:suppressAutoHyphens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сообщать другим командам или получать от них любую информацию о заданиях, которая может облегчить их прохождение; </w:t>
      </w:r>
    </w:p>
    <w:p w:rsidR="00BC5179" w:rsidRDefault="00BC5179" w:rsidP="00BC5179">
      <w:pPr>
        <w:numPr>
          <w:ilvl w:val="0"/>
          <w:numId w:val="9"/>
        </w:numPr>
        <w:suppressAutoHyphens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иметь общий для двух и более команд координационный центр (штаб); </w:t>
      </w:r>
    </w:p>
    <w:p w:rsidR="00BC5179" w:rsidRDefault="00BC5179" w:rsidP="00BC5179">
      <w:pPr>
        <w:numPr>
          <w:ilvl w:val="0"/>
          <w:numId w:val="9"/>
        </w:numPr>
        <w:suppressAutoHyphens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препятствий другим командам с целью задержать выполнение ими заданий.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Несоблюдение принципа честной игры независимо от того произошло ли это случайно или специально карается штрафными баллами или отстранением команды и ее участников от игры по усмотрению организаторов.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5. Принцип равенства условий.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Организаторы игры отвечают за равные условия для всех участников игры.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6. Контроль.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Организаторы имеют право любыми способами и в любой момент игры проверять, насколько самостоятельно команда справилась с тем или иным заданием, как расшифровала задачу.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7. Опознавательные знаки.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Игроки обязаны использовать обязательные опознавательные знаки: </w:t>
      </w:r>
      <w:proofErr w:type="spellStart"/>
      <w:r>
        <w:rPr>
          <w:rFonts w:ascii="Times New Roman" w:hAnsi="Times New Roman"/>
          <w:sz w:val="28"/>
          <w:szCs w:val="28"/>
        </w:rPr>
        <w:t>бейджи</w:t>
      </w:r>
      <w:proofErr w:type="spellEnd"/>
      <w:r>
        <w:rPr>
          <w:rFonts w:ascii="Times New Roman" w:hAnsi="Times New Roman"/>
          <w:sz w:val="28"/>
          <w:szCs w:val="28"/>
        </w:rPr>
        <w:t xml:space="preserve">, шевроны, наклейки на форму с названием команды и т.п.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8. Длительность игры.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рассчитана на 3 часа с момента выдачи маршрутных заданий.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9. Победа в игре.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Первый этап: побеждает команда, которая быстрее других правильно выполнила все задания, за минимальное время, с учетом подсказок и штрафных санкций (если таковые имеются), не нарушая правила игры.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Временем финиша игры считается зафиксированное организаторами время окончания прохождения командой последнего задания и сбора в конечной точке.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фиксируется и учитывается техническими средствами организаторов.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этап: побеждает команда, подготовившая наиболее полную и информативную презентацию по итогам </w:t>
      </w:r>
      <w:proofErr w:type="spellStart"/>
      <w:r>
        <w:rPr>
          <w:rFonts w:ascii="Times New Roman" w:hAnsi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/>
          <w:sz w:val="28"/>
          <w:szCs w:val="28"/>
        </w:rPr>
        <w:t xml:space="preserve">. Обязательно учитывается правильность отгаданных объектов.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позволяет организаторам при одинаковых результатах первого тура игры определить победителя.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прохождения этапов организаторы подводят итоги и награждают победителей.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10. Предварительные результаты.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результаты, объявленные после финиша последней команды, считаются предварительными. После финиша капитан каждой из команд может подать апелляцию, которая будет рассмотрена в течение 48 часов с момента получения. Способ подачи апелляции определяют организаторы. Если апелляция не подана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24 часов после финиша последней команды, апелляция отклоняется.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11. Окончательные результаты.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Окончательные результаты оглашаются </w:t>
      </w:r>
      <w:r w:rsidRPr="009E753A">
        <w:rPr>
          <w:rFonts w:ascii="Times New Roman" w:hAnsi="Times New Roman"/>
          <w:b/>
          <w:sz w:val="28"/>
          <w:szCs w:val="28"/>
        </w:rPr>
        <w:t xml:space="preserve">7 мая 2020 г.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12. Остановка игры.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может быть остановлена по решению организаторов при наличии обоснованных для этого причин. </w:t>
      </w:r>
    </w:p>
    <w:p w:rsidR="00BC5179" w:rsidRDefault="00BC5179" w:rsidP="00BC51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5179" w:rsidRDefault="00BC5179" w:rsidP="00BC51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ТЕХНИЧЕСКИЕ СРЕДСТВА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Команда самостоятельно отвечает за наличие, настройку и работоспособность необходимых ей технических средств. Отказ в работе (неправильная работа) технических средств команды – не является основанием для изменения результатов игры или внесения корректировок в ход игры или ее результаты.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случае нарушения нормальной работы (отказа в работе) технических средств команды она обязана сообщить об этом организаторам.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возникновения критичного нарушения работы (отказа в работе) технических средств организаторов они имеют право приостановить игру (внести корректировки в ход игры) на время, необходимое для восстановления нормальной работы своих технических средств и, если будет необходимо, внести коррективы в результаты игры.</w:t>
      </w:r>
    </w:p>
    <w:p w:rsidR="00BC5179" w:rsidRDefault="00BC5179" w:rsidP="00BC51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5179" w:rsidRDefault="00BC5179" w:rsidP="00BC51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ОТВЕТСТВЕННОСТЬ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Соблюдение законов.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заданий игры предусмотрено способами, не угрожающими жизни и здоровью участников, ни других лиц. Нарушение законов, нормативных актов и правил, действующих на территории страны, неприемлемо ни в каких случаях.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2. Ответственность игроков.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человек, принимающий участие в игре, соглашается со всеми правилами игры, а также самостоятельно несет всю ответственность за любой риск, возникающий во время игры.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принимать участие в игре должно быть осознанным и понятым до глубины его сущности. Школьникам принимать участие в игре без сопровождения взрослых запрещается.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Ответственность организаторов.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все, что может случиться с участниками в процессе выполнения заданий игры, организатор ответственности не несет. </w:t>
      </w:r>
      <w:proofErr w:type="gramStart"/>
      <w:r>
        <w:rPr>
          <w:rFonts w:ascii="Times New Roman" w:hAnsi="Times New Roman"/>
          <w:sz w:val="28"/>
          <w:szCs w:val="28"/>
        </w:rPr>
        <w:t xml:space="preserve">В подтверждение этого согласия каждые участник или команда, желающая принять участие в игре, обязаны сдать организатору подписанный </w:t>
      </w:r>
      <w:proofErr w:type="spellStart"/>
      <w:r>
        <w:rPr>
          <w:rFonts w:ascii="Times New Roman" w:hAnsi="Times New Roman"/>
          <w:sz w:val="28"/>
          <w:szCs w:val="28"/>
        </w:rPr>
        <w:t>вейвер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Правоохранительные органы.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проблемы с правоохранительными и другими уполномоченными органами, возлагается на участников игры или сопровождающих  школьников лиц.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 Правила дорожного движения.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Любые участник или команда, которые </w:t>
      </w:r>
      <w:proofErr w:type="gramStart"/>
      <w:r>
        <w:rPr>
          <w:rFonts w:ascii="Times New Roman" w:hAnsi="Times New Roman"/>
          <w:sz w:val="28"/>
          <w:szCs w:val="28"/>
        </w:rPr>
        <w:t>будет замечены организаторами в грубейшем нарушении правил дорожного движения будут</w:t>
      </w:r>
      <w:proofErr w:type="gramEnd"/>
      <w:r>
        <w:rPr>
          <w:rFonts w:ascii="Times New Roman" w:hAnsi="Times New Roman"/>
          <w:sz w:val="28"/>
          <w:szCs w:val="28"/>
        </w:rPr>
        <w:t xml:space="preserve"> оштрафованы.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6. Наказание участников и команд. 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обнаружения нарушений организаторы оставляют за собой право наказать участника или команду штрафами в виде наложения штрафного времени, снятия баллов, либо дисквалифицировать. </w:t>
      </w:r>
    </w:p>
    <w:p w:rsidR="00BC5179" w:rsidRDefault="00BC5179" w:rsidP="00BC5179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C5179" w:rsidRDefault="00BC5179" w:rsidP="00BC5179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7. Права и обязанности участников игры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игры могут быть лица, достигшие 14 лет. Ответственность за исполнение этого пункта несут капитаны команд и сами участники. В отдельных случаях (оговоренных в условиях) в игре могут принимать участие школьники, не достигшие возраста 14 лет в сопровождении педагогов или родителей, несущих ответственность за жизнь и здоровье подростков. Организаторы имеют право запросить у участника документальное подтверждение достижения им 14-ти летнего возраста.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Участники имеют право</w:t>
      </w:r>
      <w:r>
        <w:rPr>
          <w:rFonts w:ascii="Times New Roman" w:hAnsi="Times New Roman"/>
          <w:sz w:val="28"/>
          <w:szCs w:val="28"/>
        </w:rPr>
        <w:t>:</w:t>
      </w:r>
    </w:p>
    <w:p w:rsidR="00BC5179" w:rsidRDefault="00BC5179" w:rsidP="00BC5179">
      <w:pPr>
        <w:numPr>
          <w:ilvl w:val="0"/>
          <w:numId w:val="10"/>
        </w:numPr>
        <w:suppressAutoHyphens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от организаторов необходимую для участия в игре информацию и материалы.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Участники обязаны</w:t>
      </w:r>
      <w:r>
        <w:rPr>
          <w:rFonts w:ascii="Times New Roman" w:hAnsi="Times New Roman"/>
          <w:sz w:val="28"/>
          <w:szCs w:val="28"/>
        </w:rPr>
        <w:t>:</w:t>
      </w:r>
    </w:p>
    <w:p w:rsidR="00BC5179" w:rsidRDefault="00BC5179" w:rsidP="00BC5179">
      <w:pPr>
        <w:numPr>
          <w:ilvl w:val="0"/>
          <w:numId w:val="10"/>
        </w:numPr>
        <w:suppressAutoHyphens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Зарегистрироваться на игру в определенном организаторами порядке и заполнить, подписать и передать организаторам заявку команды (участников).</w:t>
      </w:r>
    </w:p>
    <w:p w:rsidR="00BC5179" w:rsidRDefault="00BC5179" w:rsidP="00BC5179">
      <w:pPr>
        <w:numPr>
          <w:ilvl w:val="0"/>
          <w:numId w:val="10"/>
        </w:numPr>
        <w:suppressAutoHyphens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участие в игре на условиях и в рамках, определенных организаторами, </w:t>
      </w:r>
      <w:proofErr w:type="gramStart"/>
      <w:r>
        <w:rPr>
          <w:rFonts w:ascii="Times New Roman" w:hAnsi="Times New Roman"/>
          <w:sz w:val="28"/>
          <w:szCs w:val="28"/>
        </w:rPr>
        <w:t>согласно положений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 регламента.</w:t>
      </w:r>
    </w:p>
    <w:p w:rsidR="00BC5179" w:rsidRDefault="00BC5179" w:rsidP="00BC5179">
      <w:pPr>
        <w:numPr>
          <w:ilvl w:val="0"/>
          <w:numId w:val="10"/>
        </w:numPr>
        <w:suppressAutoHyphens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со своей стороны нарушений.</w:t>
      </w:r>
    </w:p>
    <w:p w:rsidR="00BC5179" w:rsidRDefault="00BC5179" w:rsidP="00BC5179">
      <w:pPr>
        <w:numPr>
          <w:ilvl w:val="0"/>
          <w:numId w:val="10"/>
        </w:numPr>
        <w:suppressAutoHyphens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нести ответственность перед третьими лицами и другими участниками.</w:t>
      </w:r>
    </w:p>
    <w:p w:rsidR="00BC5179" w:rsidRDefault="00BC5179" w:rsidP="00BC5179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BC5179" w:rsidRDefault="00BC5179" w:rsidP="00BC5179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8. Права и обязанности организаторов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Организаторы имеют право:</w:t>
      </w:r>
    </w:p>
    <w:p w:rsidR="00BC5179" w:rsidRDefault="00BC5179" w:rsidP="00BC5179">
      <w:pPr>
        <w:numPr>
          <w:ilvl w:val="0"/>
          <w:numId w:val="11"/>
        </w:numPr>
        <w:suppressAutoHyphens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Определить условия выполнения конкретного задания и игры в целом, а также, изменять такие условия во время игры.</w:t>
      </w:r>
    </w:p>
    <w:p w:rsidR="00BC5179" w:rsidRDefault="00BC5179" w:rsidP="00BC5179">
      <w:pPr>
        <w:numPr>
          <w:ilvl w:val="0"/>
          <w:numId w:val="11"/>
        </w:numPr>
        <w:suppressAutoHyphens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Отказать в регистрации и участии в игре команде или участнику без объяснения причины.</w:t>
      </w:r>
    </w:p>
    <w:p w:rsidR="00BC5179" w:rsidRDefault="00BC5179" w:rsidP="00BC5179">
      <w:pPr>
        <w:numPr>
          <w:ilvl w:val="0"/>
          <w:numId w:val="11"/>
        </w:numPr>
        <w:suppressAutoHyphens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санкции в случае нарушений.</w:t>
      </w:r>
    </w:p>
    <w:p w:rsidR="00BC5179" w:rsidRDefault="00BC5179" w:rsidP="00BC5179">
      <w:pPr>
        <w:numPr>
          <w:ilvl w:val="0"/>
          <w:numId w:val="11"/>
        </w:numPr>
        <w:suppressAutoHyphens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изменения в регламент и трактовать его.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Организаторы обязаны:</w:t>
      </w:r>
    </w:p>
    <w:p w:rsidR="00BC5179" w:rsidRDefault="00BC5179" w:rsidP="00BC5179">
      <w:pPr>
        <w:numPr>
          <w:ilvl w:val="0"/>
          <w:numId w:val="12"/>
        </w:numPr>
        <w:suppressAutoHyphens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игру от ее начала и до конца, снабдив участников всей необходимой информацией и материалами для участия в игре.</w:t>
      </w:r>
    </w:p>
    <w:p w:rsidR="00BC5179" w:rsidRDefault="00BC5179" w:rsidP="00BC5179">
      <w:pPr>
        <w:numPr>
          <w:ilvl w:val="0"/>
          <w:numId w:val="12"/>
        </w:numPr>
        <w:suppressAutoHyphens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и руководить проведением игры.</w:t>
      </w:r>
    </w:p>
    <w:p w:rsidR="00BC5179" w:rsidRDefault="00BC5179" w:rsidP="00BC5179">
      <w:pPr>
        <w:numPr>
          <w:ilvl w:val="0"/>
          <w:numId w:val="12"/>
        </w:numPr>
        <w:suppressAutoHyphens/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Объявить результаты игры.</w:t>
      </w:r>
    </w:p>
    <w:p w:rsidR="00BC5179" w:rsidRDefault="00BC5179" w:rsidP="00BC5179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C5179" w:rsidRDefault="00BC5179" w:rsidP="00BC5179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9. Третьи лица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Организаторы не несут ответственности за действия третьих лиц (граждан, организаций, государственных органов). Вмешательство в ход игры третьих лиц расценивается как обстоятельства «форс-мажор».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критичного влияния третьих лиц на ход игры и/или результат игры организаторы рассматривают вопрос о внесении корректировок в ход игры или ее результат.</w:t>
      </w:r>
    </w:p>
    <w:p w:rsidR="00BC5179" w:rsidRDefault="00BC5179" w:rsidP="00BC5179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C5179" w:rsidRDefault="00BC5179" w:rsidP="00BC5179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10. Непредвиденные ситуации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возникновения в ходе игры непредвиденных ситуаций участники обязаны оповестить об этом организаторов.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такие ситуации требуют вмешательства соответствующих служб (милиция, пожарные, скорая и т.п.), участники обязуются незамедлительно оповестить соответствующие службы. В случае невозможности продолжения игры командой вследствие такой ситуации она должна оповестить об этом организаторов с указанием причины невозможности продолжения игры.</w:t>
      </w:r>
    </w:p>
    <w:p w:rsidR="00BC5179" w:rsidRDefault="00BC5179" w:rsidP="00BC5179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C5179" w:rsidRDefault="00BC5179" w:rsidP="00BC5179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11. Замены</w:t>
      </w:r>
    </w:p>
    <w:p w:rsidR="00BC5179" w:rsidRDefault="00BC5179" w:rsidP="00BC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участников допускается исключительно с разрешения организаторов. Если такая необходимость возникает – капитан команды должен связаться с организаторами и сообщить о причине и условиях такой замены.</w:t>
      </w:r>
    </w:p>
    <w:p w:rsidR="00BC5179" w:rsidRDefault="00BC5179" w:rsidP="00BC5179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ПРАВИЛА ИГРЫ КВЕСТ «ИРКУТСК, ХРАНЯЩИЙ ПАМЯТЬ О ВОЙНЕ»</w:t>
      </w:r>
    </w:p>
    <w:p w:rsidR="00BC5179" w:rsidRDefault="00BC5179" w:rsidP="00BC51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5179" w:rsidRDefault="00BC5179" w:rsidP="00BC5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играх квест действует регламент и принципы честной игры, общие для всех форматов квест. Детально с регламентом и принципами честной игры вы можете ознакомиться у организаторов.</w:t>
      </w:r>
    </w:p>
    <w:p w:rsidR="00BC5179" w:rsidRDefault="00BC5179" w:rsidP="00BC5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Игра квест – нелинейная игра, т.е. порядок прохождения </w:t>
      </w:r>
      <w:proofErr w:type="gramStart"/>
      <w:r>
        <w:rPr>
          <w:rFonts w:ascii="Times New Roman" w:hAnsi="Times New Roman"/>
          <w:sz w:val="28"/>
          <w:szCs w:val="28"/>
        </w:rPr>
        <w:t>заданий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происходит на усмотрение команды.</w:t>
      </w:r>
    </w:p>
    <w:p w:rsidR="00BC5179" w:rsidRDefault="00BC5179" w:rsidP="00BC5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Общая механика прохождения игры следующая:</w:t>
      </w:r>
    </w:p>
    <w:p w:rsidR="00BC5179" w:rsidRPr="005F275D" w:rsidRDefault="00BC5179" w:rsidP="00BC51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75D">
        <w:rPr>
          <w:rFonts w:ascii="Times New Roman" w:hAnsi="Times New Roman"/>
          <w:sz w:val="28"/>
          <w:szCs w:val="28"/>
        </w:rPr>
        <w:t>На старте команда получает конверт, в котором собраны задания, подсказки, а также маршрутный лист.</w:t>
      </w:r>
      <w:r w:rsidRPr="005F275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C5179" w:rsidRPr="005F275D" w:rsidRDefault="00BC5179" w:rsidP="00BC51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75D">
        <w:rPr>
          <w:rFonts w:ascii="Times New Roman" w:hAnsi="Times New Roman"/>
          <w:sz w:val="28"/>
          <w:szCs w:val="28"/>
        </w:rPr>
        <w:t>Задание считается выполненным, если команда привозит фото команды на фоне загаданного объекта или возле таблички с адресом объекта. На всех фото должен быть один и тот же игрок, или группа игроков команды. Соблюдение условия одного и того же игрока (группы) на всех фото обязательно.</w:t>
      </w:r>
    </w:p>
    <w:p w:rsidR="00BC5179" w:rsidRPr="005F275D" w:rsidRDefault="00BC5179" w:rsidP="00BC51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75D">
        <w:rPr>
          <w:rFonts w:ascii="Times New Roman" w:hAnsi="Times New Roman"/>
          <w:sz w:val="28"/>
          <w:szCs w:val="28"/>
        </w:rPr>
        <w:t>Задание может быть как в виде фотографий, так и в виде несложных загадок и т.д.</w:t>
      </w:r>
    </w:p>
    <w:p w:rsidR="00BC5179" w:rsidRPr="005F275D" w:rsidRDefault="00BC5179" w:rsidP="00BC51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75D">
        <w:rPr>
          <w:rFonts w:ascii="Times New Roman" w:hAnsi="Times New Roman"/>
          <w:sz w:val="28"/>
          <w:szCs w:val="28"/>
        </w:rPr>
        <w:t>В том случае, если команда заблудилась, она может использовать подсказку, позвонив в дежурный информационный центр.</w:t>
      </w:r>
    </w:p>
    <w:p w:rsidR="00BC5179" w:rsidRDefault="00BC5179" w:rsidP="00BC5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Время на выполнение всех заданий - 3 часа. За каждые 10 минут опоздания у команд будет снято 2 балла. По истечении 3 час. 30 мин. задания НЕ ПРИНИМАЮТСЯ. Время прохождения командой игры фиксируется организаторами на маршрутном листе команды. Команда самостоятельно отвечает за своевременную сдачу маршрутного листа. </w:t>
      </w:r>
    </w:p>
    <w:p w:rsidR="00BC5179" w:rsidRDefault="00BC5179" w:rsidP="00BC5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 финише команда сдает выполненные задания в чистовом варианте на </w:t>
      </w:r>
      <w:proofErr w:type="spellStart"/>
      <w:r>
        <w:rPr>
          <w:rFonts w:ascii="Times New Roman" w:hAnsi="Times New Roman"/>
          <w:sz w:val="28"/>
          <w:szCs w:val="28"/>
        </w:rPr>
        <w:t>флешке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C5179" w:rsidRDefault="00BC5179" w:rsidP="00BC51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Имена файлов: </w:t>
      </w:r>
      <w:proofErr w:type="spellStart"/>
      <w:r>
        <w:rPr>
          <w:rFonts w:ascii="Times New Roman" w:hAnsi="Times New Roman"/>
          <w:sz w:val="28"/>
          <w:szCs w:val="28"/>
        </w:rPr>
        <w:t>SSS_NN.jpg</w:t>
      </w:r>
      <w:proofErr w:type="spellEnd"/>
      <w:r>
        <w:rPr>
          <w:rFonts w:ascii="Times New Roman" w:hAnsi="Times New Roman"/>
          <w:sz w:val="28"/>
          <w:szCs w:val="28"/>
        </w:rPr>
        <w:t xml:space="preserve">, где SSS - название команды, NN - номер задания. Разрешение минимум 1024х768, максимум - не ограничен. Также сдаются все конверты (вскрытые и невскрытые) и контрольный лист. Время финиша фиксируется по времени сдачи </w:t>
      </w:r>
      <w:proofErr w:type="spellStart"/>
      <w:r>
        <w:rPr>
          <w:rFonts w:ascii="Times New Roman" w:hAnsi="Times New Roman"/>
          <w:sz w:val="28"/>
          <w:szCs w:val="28"/>
        </w:rPr>
        <w:t>бейджа</w:t>
      </w:r>
      <w:proofErr w:type="spellEnd"/>
      <w:r>
        <w:rPr>
          <w:rFonts w:ascii="Times New Roman" w:hAnsi="Times New Roman"/>
          <w:sz w:val="28"/>
          <w:szCs w:val="28"/>
        </w:rPr>
        <w:t>. Далее у команд есть 15-20 минут для подготовки файлов.</w:t>
      </w:r>
    </w:p>
    <w:p w:rsidR="00BC5179" w:rsidRDefault="00BC5179" w:rsidP="00BC51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фотографиями команда сдает контрольный лист. На контрольном листе команда самостоятельно отмечает все выполненные задания, все использованные подсказки и подсчитывает общий балл. Если результат организаторов не совпадает с результатом команды, то производится сверка, в которой участвует только капитан команды. Если результат совпал, сверка не производится. Результаты игры оглашаются ТОЛЬКО после сверки всех контрольных листов.</w:t>
      </w:r>
    </w:p>
    <w:p w:rsidR="00BC5179" w:rsidRDefault="00BC5179" w:rsidP="00BC5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Начисление баллов за выполненные задания</w:t>
      </w:r>
    </w:p>
    <w:p w:rsidR="00BC5179" w:rsidRDefault="00BC5179" w:rsidP="00BC5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задание выполнено правильно, подсказки не использованы – 3 балла,</w:t>
      </w:r>
    </w:p>
    <w:p w:rsidR="00BC5179" w:rsidRDefault="00BC5179" w:rsidP="00BC5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задание выполнено правильно, использована подсказка – 1 балл,</w:t>
      </w:r>
    </w:p>
    <w:p w:rsidR="00BC5179" w:rsidRDefault="00BC5179" w:rsidP="00BC5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задание не выполнено, выполнено неправильно – 0 баллов.</w:t>
      </w:r>
    </w:p>
    <w:p w:rsidR="00BC5179" w:rsidRDefault="00BC5179" w:rsidP="00BC5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 равном количестве баллов выигрывает та команда, которая финиширует ранее других. </w:t>
      </w:r>
    </w:p>
    <w:p w:rsidR="00BC5179" w:rsidRDefault="00BC5179" w:rsidP="00BC5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 итогам прохождения маршрута команда выполняет презентацию, используя любые аудиовизуальные средства. Срок выполнения – 6 дней. Презентации сдаются организаторам и подлежат отдельному оцениванию.</w:t>
      </w:r>
    </w:p>
    <w:p w:rsidR="00BC5179" w:rsidRDefault="00BC5179" w:rsidP="00BC5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Общие итоги игры подводятся по </w:t>
      </w:r>
      <w:proofErr w:type="gramStart"/>
      <w:r>
        <w:rPr>
          <w:rFonts w:ascii="Times New Roman" w:hAnsi="Times New Roman"/>
          <w:sz w:val="28"/>
          <w:szCs w:val="28"/>
        </w:rPr>
        <w:t>результатам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прохождения маршрута, так и презентации, что позволяет жюри при равном прохождении командами маршрута определить победителя. </w:t>
      </w:r>
    </w:p>
    <w:p w:rsidR="00BC5179" w:rsidRDefault="00BC5179" w:rsidP="00BC5179"/>
    <w:p w:rsidR="00BC5179" w:rsidRDefault="00BC5179" w:rsidP="00BC5179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ЧЕСТНОЙ ИГРЫ CITY QUEST:</w:t>
      </w:r>
    </w:p>
    <w:p w:rsidR="00BC5179" w:rsidRPr="001617B3" w:rsidRDefault="00BC5179" w:rsidP="00BC5179">
      <w:pPr>
        <w:pStyle w:val="a3"/>
        <w:numPr>
          <w:ilvl w:val="0"/>
          <w:numId w:val="15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1617B3">
        <w:rPr>
          <w:rFonts w:ascii="Times New Roman" w:hAnsi="Times New Roman"/>
          <w:b/>
          <w:sz w:val="28"/>
          <w:szCs w:val="28"/>
        </w:rPr>
        <w:t>УВАЖАЙ СОПЕРНИКОВ – НЕ МЕШАЙ И НЕ ПОМОГАЙ ИМ ПРОЙТИ ИГРУ, ИГРАЙ ТОЛЬКО СВОИМИ СИЛАМИ.</w:t>
      </w:r>
    </w:p>
    <w:p w:rsidR="00BC5179" w:rsidRPr="001617B3" w:rsidRDefault="00BC5179" w:rsidP="00BC5179">
      <w:pPr>
        <w:pStyle w:val="a3"/>
        <w:numPr>
          <w:ilvl w:val="0"/>
          <w:numId w:val="15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1617B3">
        <w:rPr>
          <w:rFonts w:ascii="Times New Roman" w:hAnsi="Times New Roman"/>
          <w:b/>
          <w:sz w:val="28"/>
          <w:szCs w:val="28"/>
        </w:rPr>
        <w:t>УВАЖАЙ ОРГАНИЗАТОРОВ – НЕ ПРЕПЯТСТВУЙ ПРОВЕДЕНИЮ ИГРЫ, БУДЬ ЧЕСТЕН ПЕРЕД НИМИ, НЕ СОВЕРШАЙ НАРУШЕНИЙ.</w:t>
      </w:r>
    </w:p>
    <w:p w:rsidR="00BC5179" w:rsidRPr="001617B3" w:rsidRDefault="00BC5179" w:rsidP="00BC5179">
      <w:pPr>
        <w:pStyle w:val="a3"/>
        <w:numPr>
          <w:ilvl w:val="0"/>
          <w:numId w:val="15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1617B3">
        <w:rPr>
          <w:rFonts w:ascii="Times New Roman" w:hAnsi="Times New Roman"/>
          <w:b/>
          <w:sz w:val="28"/>
          <w:szCs w:val="28"/>
        </w:rPr>
        <w:t>УВАЖАЙ КОМАНДУ – ДУМАЙ О ПОСЛЕДСТВИЯХ СВОИХ ДЕЙСТВИЙ И СЛОВ.</w:t>
      </w:r>
    </w:p>
    <w:p w:rsidR="00BC5179" w:rsidRPr="001617B3" w:rsidRDefault="00BC5179" w:rsidP="00BC5179">
      <w:pPr>
        <w:pStyle w:val="a3"/>
        <w:numPr>
          <w:ilvl w:val="0"/>
          <w:numId w:val="15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1617B3">
        <w:rPr>
          <w:rFonts w:ascii="Times New Roman" w:hAnsi="Times New Roman"/>
          <w:b/>
          <w:sz w:val="28"/>
          <w:szCs w:val="28"/>
        </w:rPr>
        <w:t>УВАЖАЙ СЕБЯ – БЕРЕГИ СВОЕ ЗДОРОВЬЕ, ИМУЩЕСТВО, ЧЕСТЬ.</w:t>
      </w:r>
    </w:p>
    <w:p w:rsidR="00BC5179" w:rsidRPr="001617B3" w:rsidRDefault="00BC5179" w:rsidP="00BC5179">
      <w:pPr>
        <w:pStyle w:val="a3"/>
        <w:numPr>
          <w:ilvl w:val="0"/>
          <w:numId w:val="15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1617B3">
        <w:rPr>
          <w:rFonts w:ascii="Times New Roman" w:hAnsi="Times New Roman"/>
          <w:b/>
          <w:sz w:val="28"/>
          <w:szCs w:val="28"/>
        </w:rPr>
        <w:t>УВАЖАЙ СВОЙ ГОРОД – СОБЛЮДАЙ ЧИСТОТУ, БЕРЕГИ ПРИРОДУ, ЦЕНИ ИСТОРИЮ.</w:t>
      </w:r>
    </w:p>
    <w:p w:rsidR="00BC5179" w:rsidRDefault="00BC5179" w:rsidP="00BC5179">
      <w:pPr>
        <w:pStyle w:val="a3"/>
        <w:numPr>
          <w:ilvl w:val="0"/>
          <w:numId w:val="15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1617B3">
        <w:rPr>
          <w:rFonts w:ascii="Times New Roman" w:hAnsi="Times New Roman"/>
          <w:b/>
          <w:sz w:val="28"/>
          <w:szCs w:val="28"/>
        </w:rPr>
        <w:t>УВАЖАЙ ОБЩЕСТВО – НЕ КОНФЛИКТУЙ С ЖИТЕЛЯМИ И ПРЕДСТАВИТЕЛЯМИ ВЛАСТИ, СОБЛЮДА</w:t>
      </w:r>
      <w:r>
        <w:rPr>
          <w:rFonts w:ascii="Times New Roman" w:hAnsi="Times New Roman"/>
          <w:b/>
          <w:sz w:val="28"/>
          <w:szCs w:val="28"/>
        </w:rPr>
        <w:t>Й ОБЩЕСТВЕННЫЙ ПОРЯДОК И ТИШИНУ.</w:t>
      </w:r>
    </w:p>
    <w:p w:rsidR="00BC5179" w:rsidRPr="001617B3" w:rsidRDefault="00BC5179" w:rsidP="00BC5179">
      <w:pPr>
        <w:pStyle w:val="a3"/>
        <w:numPr>
          <w:ilvl w:val="0"/>
          <w:numId w:val="15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1617B3">
        <w:rPr>
          <w:rFonts w:ascii="Times New Roman" w:hAnsi="Times New Roman"/>
          <w:b/>
          <w:sz w:val="28"/>
          <w:szCs w:val="28"/>
        </w:rPr>
        <w:t>ДОВЕРЯЙ ОРГАНИЗАТОРАМ И С ПОНИМАНИЕМ ОТНЕСИСЬ К ТОМУ, ЧТО ПОСЛЕДНЕЕ СЛОВО ВСЕГДА ОСТАЕТСЯ ЗА НИМИ, КАК В ТРАКТОВКЕ ПОВЕДЕНИЯ УЧАСТНИКОВ, ТАК И В ВЫБОРЕ НАКАЗАНИЯ.</w:t>
      </w:r>
    </w:p>
    <w:p w:rsidR="00BC5179" w:rsidRDefault="00BC5179" w:rsidP="00BC5179"/>
    <w:p w:rsidR="00BC5179" w:rsidRDefault="00BC5179" w:rsidP="00BC5179"/>
    <w:p w:rsidR="00BC5179" w:rsidRDefault="00BC5179" w:rsidP="00BC5179"/>
    <w:p w:rsidR="00BC5179" w:rsidRDefault="00BC5179" w:rsidP="00BC5179"/>
    <w:p w:rsidR="00BC5179" w:rsidRDefault="00BC5179" w:rsidP="00BC5179"/>
    <w:p w:rsidR="00BC5179" w:rsidRDefault="00BC5179" w:rsidP="00BC5179"/>
    <w:p w:rsidR="00BC5179" w:rsidRDefault="00BC5179" w:rsidP="00BC5179"/>
    <w:p w:rsidR="00BC5179" w:rsidRDefault="00BC5179">
      <w:r>
        <w:br w:type="page"/>
      </w:r>
    </w:p>
    <w:p w:rsidR="00BC5179" w:rsidRDefault="00BC5179" w:rsidP="00BC5179"/>
    <w:p w:rsidR="00BC5179" w:rsidRDefault="00BC5179" w:rsidP="00BC5179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Лист регистрации команды</w:t>
      </w:r>
    </w:p>
    <w:p w:rsidR="00BC5179" w:rsidRDefault="00BC5179" w:rsidP="00BC5179">
      <w:pPr>
        <w:spacing w:after="0"/>
        <w:rPr>
          <w:rFonts w:ascii="Times New Roman" w:hAnsi="Times New Roman"/>
          <w:caps/>
          <w:sz w:val="28"/>
          <w:szCs w:val="28"/>
        </w:rPr>
      </w:pPr>
    </w:p>
    <w:p w:rsidR="00BC5179" w:rsidRDefault="00BC5179" w:rsidP="00BC5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оманда (название)________________________________________________</w:t>
      </w:r>
    </w:p>
    <w:p w:rsidR="00BC5179" w:rsidRDefault="00BC5179" w:rsidP="00BC5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Факультет/ школа__________________________________________________</w:t>
      </w:r>
    </w:p>
    <w:p w:rsidR="00BC5179" w:rsidRDefault="00BC5179" w:rsidP="00BC5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Курс/класс________________________________________________________</w:t>
      </w:r>
    </w:p>
    <w:p w:rsidR="00BC5179" w:rsidRDefault="00BC5179" w:rsidP="00BC5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Группа___________________________________________________________</w:t>
      </w:r>
    </w:p>
    <w:p w:rsidR="00BC5179" w:rsidRDefault="00BC5179" w:rsidP="00BC51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 команды__________________________________________________</w:t>
      </w:r>
    </w:p>
    <w:p w:rsidR="00BC5179" w:rsidRDefault="00BC5179" w:rsidP="00BC517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5739"/>
        <w:gridCol w:w="3087"/>
      </w:tblGrid>
      <w:tr w:rsidR="00BC5179" w:rsidTr="007B02EE">
        <w:trPr>
          <w:trHeight w:val="7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79" w:rsidRDefault="00BC5179" w:rsidP="007B02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Адрес,</w:t>
            </w:r>
          </w:p>
          <w:p w:rsidR="00BC5179" w:rsidRDefault="00BC5179" w:rsidP="007B02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</w:tr>
      <w:tr w:rsidR="00BC5179" w:rsidTr="007B02EE">
        <w:trPr>
          <w:trHeight w:val="7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79" w:rsidTr="007B02EE">
        <w:trPr>
          <w:trHeight w:val="7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79" w:rsidTr="007B02EE">
        <w:trPr>
          <w:trHeight w:val="7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79" w:rsidTr="007B02EE">
        <w:trPr>
          <w:trHeight w:val="7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79" w:rsidTr="007B02EE">
        <w:trPr>
          <w:trHeight w:val="7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79" w:rsidTr="007B02EE">
        <w:trPr>
          <w:trHeight w:val="7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79" w:rsidTr="007B02EE">
        <w:trPr>
          <w:trHeight w:val="7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79" w:rsidTr="007B02EE">
        <w:trPr>
          <w:trHeight w:val="7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79" w:rsidTr="007B02EE">
        <w:trPr>
          <w:trHeight w:val="7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79" w:rsidTr="007B02EE">
        <w:trPr>
          <w:trHeight w:val="7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79" w:rsidTr="007B02EE">
        <w:trPr>
          <w:trHeight w:val="7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79" w:rsidTr="007B02EE">
        <w:trPr>
          <w:trHeight w:val="7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79" w:rsidTr="007B02EE">
        <w:trPr>
          <w:trHeight w:val="7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79" w:rsidRDefault="00BC5179" w:rsidP="007B0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5179" w:rsidRDefault="00BC5179" w:rsidP="00BC517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C5179" w:rsidRDefault="00BC5179" w:rsidP="00BC517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C5179" w:rsidRDefault="00BC5179" w:rsidP="00BC517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C5179" w:rsidRDefault="00BC5179" w:rsidP="00BC5179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ВЕЙВЕР</w:t>
      </w:r>
    </w:p>
    <w:p w:rsidR="00BC5179" w:rsidRDefault="00BC5179" w:rsidP="00BC517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C5179" w:rsidRDefault="00BC5179" w:rsidP="00BC517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участника______________________________________________</w:t>
      </w:r>
    </w:p>
    <w:p w:rsidR="00BC5179" w:rsidRDefault="00BC5179" w:rsidP="00BC517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Возраст______________________________________________________</w:t>
      </w:r>
    </w:p>
    <w:p w:rsidR="00BC5179" w:rsidRDefault="00BC5179" w:rsidP="00BC517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Команда______________________________________________________</w:t>
      </w:r>
    </w:p>
    <w:p w:rsidR="00BC5179" w:rsidRDefault="00BC5179" w:rsidP="00BC517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учебы (курс, факультет, группа/ школа, класс)________________</w:t>
      </w:r>
    </w:p>
    <w:p w:rsidR="00BC5179" w:rsidRDefault="00BC5179" w:rsidP="00BC5179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BC5179" w:rsidRDefault="00BC5179" w:rsidP="00BC517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Я_________________________________________________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 xml:space="preserve">а) с правилами игры в целом, с правилами честной игры. Во время нахождения на маршруте обязуюсь соблюдать вышеуказанные правила, а также правила дорожного движения, правила пожарной безопасности. </w:t>
      </w:r>
    </w:p>
    <w:p w:rsidR="00BC5179" w:rsidRDefault="00BC5179" w:rsidP="00BC51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5179" w:rsidRDefault="00BC5179" w:rsidP="00BC51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 НЕСУ ОТВЕТСТВЕННОСТЬ </w:t>
      </w:r>
      <w:proofErr w:type="gramStart"/>
      <w:r>
        <w:rPr>
          <w:rFonts w:ascii="Times New Roman" w:hAnsi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BC5179" w:rsidRDefault="00BC5179" w:rsidP="00BC51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5179" w:rsidRDefault="00BC5179" w:rsidP="00BC5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Соблюдение законов.</w:t>
      </w:r>
    </w:p>
    <w:p w:rsidR="00BC5179" w:rsidRDefault="00BC5179" w:rsidP="00BC5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задания игры способами, не угрожающими жизни и здоровью участников, ни других лиц. Нарушение законов, нормативных актов и правил, действующих на территории страны, неприемлемо ни в каких случаях. </w:t>
      </w:r>
    </w:p>
    <w:p w:rsidR="00BC5179" w:rsidRDefault="00BC5179" w:rsidP="00BC5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Ответственность игроков. </w:t>
      </w:r>
    </w:p>
    <w:p w:rsidR="00BC5179" w:rsidRDefault="00BC5179" w:rsidP="00BC5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человек, принимающий участие в игре, соглашается со всеми правилами игры, а также самостоятельно несет всю ответственность за любой риск, возникающий во время игры. </w:t>
      </w:r>
    </w:p>
    <w:p w:rsidR="00BC5179" w:rsidRDefault="00BC5179" w:rsidP="00BC5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принимать участие в игре осознано и понято до глубины его сущности. </w:t>
      </w:r>
    </w:p>
    <w:p w:rsidR="00BC5179" w:rsidRDefault="00BC5179" w:rsidP="00BC5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Взаимоотношения с правоохранительными органами.</w:t>
      </w:r>
    </w:p>
    <w:p w:rsidR="00BC5179" w:rsidRDefault="00BC5179" w:rsidP="00BC5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проблемы с правоохранительными и другими уполномоченными органами, возлагается на участников игры. Организатор, в свою очередь в ходе составления заданий, обязуются умышленно не провоцировать события данного характера. </w:t>
      </w:r>
    </w:p>
    <w:p w:rsidR="00BC5179" w:rsidRDefault="00BC5179" w:rsidP="00BC5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Взаимоотношения с дорожно-постовой службой.</w:t>
      </w:r>
    </w:p>
    <w:p w:rsidR="00BC5179" w:rsidRDefault="00BC5179" w:rsidP="00BC5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или команда, которые будут замечены организаторами в грубейшем нарушении правил дорожного движения, будут оштрафованы. Под грубейшими нарушениями стоит понимать те нарушения, за которые действующим законодательством предусматривается штраф (переход улицы в неположенном месте, создание препятствий другим пешеходам и др.). </w:t>
      </w:r>
    </w:p>
    <w:p w:rsidR="00BC5179" w:rsidRDefault="00BC5179" w:rsidP="00BC517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C5179" w:rsidRDefault="00BC5179" w:rsidP="00BC517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C5179" w:rsidRDefault="00BC5179" w:rsidP="00BC517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C5179" w:rsidRDefault="00BC5179" w:rsidP="00BC5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 2020 г.</w:t>
      </w:r>
      <w:r>
        <w:rPr>
          <w:rFonts w:ascii="Times New Roman" w:hAnsi="Times New Roman"/>
          <w:sz w:val="28"/>
          <w:szCs w:val="28"/>
        </w:rPr>
        <w:tab/>
        <w:t xml:space="preserve">       Подпись игрока_____________________</w:t>
      </w:r>
    </w:p>
    <w:p w:rsidR="00BC5179" w:rsidRDefault="00BC5179" w:rsidP="00BC517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C5179" w:rsidRDefault="00BC517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BC5179" w:rsidRPr="00BC5179" w:rsidRDefault="00BC5179" w:rsidP="00BC51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51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274955</wp:posOffset>
            </wp:positionV>
            <wp:extent cx="632460" cy="635635"/>
            <wp:effectExtent l="19050" t="0" r="0" b="0"/>
            <wp:wrapTopAndBottom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179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BC5179" w:rsidRDefault="00BC5179" w:rsidP="00BC5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179" w:rsidRPr="00AA3F57" w:rsidRDefault="00BC5179" w:rsidP="00BC51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F57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BC5179" w:rsidRPr="00AA3F57" w:rsidRDefault="00BC5179" w:rsidP="00BC5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57">
        <w:rPr>
          <w:rFonts w:ascii="Times New Roman" w:hAnsi="Times New Roman" w:cs="Times New Roman"/>
          <w:b/>
          <w:sz w:val="28"/>
          <w:szCs w:val="28"/>
        </w:rPr>
        <w:t xml:space="preserve">высшего образования </w:t>
      </w:r>
    </w:p>
    <w:p w:rsidR="00BC5179" w:rsidRPr="00AA3F57" w:rsidRDefault="00BC5179" w:rsidP="00BC5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57">
        <w:rPr>
          <w:rFonts w:ascii="Times New Roman" w:hAnsi="Times New Roman" w:cs="Times New Roman"/>
          <w:b/>
          <w:sz w:val="28"/>
          <w:szCs w:val="28"/>
        </w:rPr>
        <w:t>«Иркутский государственный университет»</w:t>
      </w:r>
    </w:p>
    <w:p w:rsidR="00BC5179" w:rsidRPr="00AA3F57" w:rsidRDefault="00BC5179" w:rsidP="00BC5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57">
        <w:rPr>
          <w:rFonts w:ascii="Times New Roman" w:hAnsi="Times New Roman" w:cs="Times New Roman"/>
          <w:b/>
          <w:sz w:val="28"/>
          <w:szCs w:val="28"/>
        </w:rPr>
        <w:t>Педагогический институт</w:t>
      </w:r>
    </w:p>
    <w:p w:rsidR="00BC5179" w:rsidRPr="00AA3F57" w:rsidRDefault="00BC5179" w:rsidP="00BC5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57">
        <w:rPr>
          <w:rFonts w:ascii="Times New Roman" w:hAnsi="Times New Roman" w:cs="Times New Roman"/>
          <w:b/>
          <w:sz w:val="28"/>
          <w:szCs w:val="28"/>
        </w:rPr>
        <w:t>Отделение гуманитарно-эстетического образования</w:t>
      </w:r>
    </w:p>
    <w:p w:rsidR="00BC5179" w:rsidRPr="00AA3F57" w:rsidRDefault="00BC5179" w:rsidP="00BC5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b/>
          <w:sz w:val="28"/>
          <w:szCs w:val="28"/>
        </w:rPr>
        <w:t>Кафедра истории и методики</w:t>
      </w:r>
    </w:p>
    <w:p w:rsidR="00BC5179" w:rsidRPr="00AA3F57" w:rsidRDefault="00BC5179" w:rsidP="00BC5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5179" w:rsidRPr="00AA3F57" w:rsidRDefault="00BC5179" w:rsidP="00BC5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57">
        <w:rPr>
          <w:rFonts w:ascii="Times New Roman" w:hAnsi="Times New Roman" w:cs="Times New Roman"/>
          <w:b/>
          <w:sz w:val="28"/>
          <w:szCs w:val="28"/>
        </w:rPr>
        <w:t>Дорогие коллеги!</w:t>
      </w:r>
    </w:p>
    <w:p w:rsidR="00BC5179" w:rsidRPr="00AA3F57" w:rsidRDefault="00BC5179" w:rsidP="00BC5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79" w:rsidRPr="00AA3F57" w:rsidRDefault="00BC5179" w:rsidP="00BC5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традиционной Всероссийской научно-теоретической конференции «Сибирь в изменяющемся мире. История и современность», посвященной </w:t>
      </w:r>
      <w:r>
        <w:rPr>
          <w:rFonts w:ascii="Times New Roman" w:hAnsi="Times New Roman" w:cs="Times New Roman"/>
          <w:sz w:val="28"/>
          <w:szCs w:val="28"/>
        </w:rPr>
        <w:t>памяти</w:t>
      </w:r>
      <w:r w:rsidRPr="00AA3F57">
        <w:rPr>
          <w:rFonts w:ascii="Times New Roman" w:hAnsi="Times New Roman" w:cs="Times New Roman"/>
          <w:sz w:val="28"/>
          <w:szCs w:val="28"/>
        </w:rPr>
        <w:t xml:space="preserve"> виднейшего сибирского ученого, доктора исторических наук, профессора Всеволода Ивановича </w:t>
      </w:r>
      <w:proofErr w:type="spellStart"/>
      <w:r w:rsidRPr="00AA3F57">
        <w:rPr>
          <w:rFonts w:ascii="Times New Roman" w:hAnsi="Times New Roman" w:cs="Times New Roman"/>
          <w:sz w:val="28"/>
          <w:szCs w:val="28"/>
        </w:rPr>
        <w:t>Дулова</w:t>
      </w:r>
      <w:proofErr w:type="spellEnd"/>
      <w:r w:rsidRPr="00AA3F57">
        <w:rPr>
          <w:rFonts w:ascii="Times New Roman" w:hAnsi="Times New Roman" w:cs="Times New Roman"/>
          <w:sz w:val="28"/>
          <w:szCs w:val="28"/>
        </w:rPr>
        <w:t>.</w:t>
      </w:r>
    </w:p>
    <w:p w:rsidR="00BC5179" w:rsidRPr="00AA3F57" w:rsidRDefault="00BC5179" w:rsidP="00BC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179" w:rsidRPr="00AA3F57" w:rsidRDefault="00BC5179" w:rsidP="00BC51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3F57">
        <w:rPr>
          <w:rFonts w:ascii="Times New Roman" w:hAnsi="Times New Roman" w:cs="Times New Roman"/>
          <w:sz w:val="28"/>
          <w:szCs w:val="28"/>
        </w:rPr>
        <w:t xml:space="preserve">Направления исследований: </w:t>
      </w:r>
    </w:p>
    <w:p w:rsidR="00BC5179" w:rsidRPr="00AA3F57" w:rsidRDefault="00BC5179" w:rsidP="00BC517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>Российская государственность и особенности её развития в Сибирском регионе.</w:t>
      </w:r>
    </w:p>
    <w:p w:rsidR="00BC5179" w:rsidRPr="00AA3F57" w:rsidRDefault="00BC5179" w:rsidP="00BC517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 xml:space="preserve">Политическое развитие Сибирского региона. Взаимоотношения власти и общества. </w:t>
      </w:r>
    </w:p>
    <w:p w:rsidR="00BC5179" w:rsidRPr="00AA3F57" w:rsidRDefault="00BC5179" w:rsidP="00BC517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>Культура, наука и образование в России и Сибири на разных этапах развития.</w:t>
      </w:r>
    </w:p>
    <w:p w:rsidR="00BC5179" w:rsidRPr="00AA3F57" w:rsidRDefault="00BC5179" w:rsidP="00BC517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>Социально-экономическое развитие страны и Сибирского региона в досоветский и советский периоды.</w:t>
      </w:r>
    </w:p>
    <w:p w:rsidR="00BC5179" w:rsidRPr="00AA3F57" w:rsidRDefault="00BC5179" w:rsidP="00BC517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>Социальные группы в России и Сибири: политическая, хозяйственная и повседневная жизнь.</w:t>
      </w:r>
    </w:p>
    <w:p w:rsidR="00BC5179" w:rsidRPr="00AA3F57" w:rsidRDefault="00BC5179" w:rsidP="00BC517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>Сибирь - поликультурное общество: традиции и инновации.</w:t>
      </w:r>
    </w:p>
    <w:p w:rsidR="00BC5179" w:rsidRPr="00AA3F57" w:rsidRDefault="00BC5179" w:rsidP="00BC517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>Историческая память поколений в документах человеческой жизни и устных рассказах.</w:t>
      </w:r>
    </w:p>
    <w:p w:rsidR="00BC5179" w:rsidRPr="00AA3F57" w:rsidRDefault="00BC5179" w:rsidP="00BC517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>Археология и этнография: история и современное состояние российской и сибирской науки.</w:t>
      </w:r>
    </w:p>
    <w:p w:rsidR="00BC5179" w:rsidRPr="00AA3F57" w:rsidRDefault="00BC5179" w:rsidP="00BC517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>Военная история и военно-патриотическая работа на современном этапе: региональный аспект.</w:t>
      </w:r>
    </w:p>
    <w:p w:rsidR="00BC5179" w:rsidRPr="00AA3F57" w:rsidRDefault="00BC5179" w:rsidP="00BC517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>Сибирь в центре геополитического пространства (Россия – Сибирь – Восток – Запад).</w:t>
      </w:r>
    </w:p>
    <w:p w:rsidR="00BC5179" w:rsidRPr="00AA3F57" w:rsidRDefault="00BC5179" w:rsidP="00BC517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>Современное историческое образование в школе: содержание, технологии, оценка качества.</w:t>
      </w:r>
    </w:p>
    <w:p w:rsidR="00BC5179" w:rsidRDefault="00BC5179" w:rsidP="00BC51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C5179" w:rsidRPr="00AA3F57" w:rsidRDefault="00BC5179" w:rsidP="00BC51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>В рамках конференции также будет работать секция исследователей-учащихся общеобразовательных учебных учреждений «Опыт прошлог</w:t>
      </w:r>
      <w:r>
        <w:rPr>
          <w:rFonts w:ascii="Times New Roman" w:hAnsi="Times New Roman" w:cs="Times New Roman"/>
          <w:i/>
          <w:sz w:val="28"/>
          <w:szCs w:val="28"/>
        </w:rPr>
        <w:t>о – уроки настоящего и будущего», посвященная 75-летию Победы в Великой Отечественной войне.</w:t>
      </w:r>
      <w:r w:rsidRPr="00AA3F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C5179" w:rsidRDefault="00BC5179" w:rsidP="00BC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179" w:rsidRPr="005D6C77" w:rsidRDefault="00BC5179" w:rsidP="00BC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C77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5D6C7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D6C77">
        <w:rPr>
          <w:rFonts w:ascii="Times New Roman" w:hAnsi="Times New Roman" w:cs="Times New Roman"/>
          <w:b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D6C7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C5179" w:rsidRPr="00AA3F57" w:rsidRDefault="00BC5179" w:rsidP="00BC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sz w:val="28"/>
          <w:szCs w:val="28"/>
        </w:rPr>
        <w:lastRenderedPageBreak/>
        <w:t xml:space="preserve">База проведения: Россия, Иркутская область, город Иркутск, ул. </w:t>
      </w:r>
      <w:proofErr w:type="spellStart"/>
      <w:r w:rsidRPr="00AA3F57">
        <w:rPr>
          <w:rFonts w:ascii="Times New Roman" w:hAnsi="Times New Roman" w:cs="Times New Roman"/>
          <w:sz w:val="28"/>
          <w:szCs w:val="28"/>
        </w:rPr>
        <w:t>Сухэ-Батора</w:t>
      </w:r>
      <w:proofErr w:type="spellEnd"/>
      <w:r w:rsidRPr="00AA3F57">
        <w:rPr>
          <w:rFonts w:ascii="Times New Roman" w:hAnsi="Times New Roman" w:cs="Times New Roman"/>
          <w:sz w:val="28"/>
          <w:szCs w:val="28"/>
        </w:rPr>
        <w:t xml:space="preserve">, 9, Педагогический институт ФГБОУ </w:t>
      </w:r>
      <w:proofErr w:type="gramStart"/>
      <w:r w:rsidRPr="00AA3F5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A3F57">
        <w:rPr>
          <w:rFonts w:ascii="Times New Roman" w:hAnsi="Times New Roman" w:cs="Times New Roman"/>
          <w:sz w:val="28"/>
          <w:szCs w:val="28"/>
        </w:rPr>
        <w:t xml:space="preserve"> «Иркутский государственный университет», отделение гуманитарно-эстетического образования, кафедра истории и методики.</w:t>
      </w:r>
    </w:p>
    <w:p w:rsidR="00BC5179" w:rsidRPr="00AA3F57" w:rsidRDefault="00BC5179" w:rsidP="00BC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sz w:val="28"/>
          <w:szCs w:val="28"/>
        </w:rPr>
        <w:t>Порядок работы конференции:</w:t>
      </w:r>
    </w:p>
    <w:p w:rsidR="00BC5179" w:rsidRPr="00AA3F57" w:rsidRDefault="00BC5179" w:rsidP="00BC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sz w:val="28"/>
          <w:szCs w:val="28"/>
        </w:rPr>
        <w:t>10:00-11:30 – пленарное заседание</w:t>
      </w:r>
    </w:p>
    <w:p w:rsidR="00BC5179" w:rsidRPr="00AA3F57" w:rsidRDefault="00BC5179" w:rsidP="00BC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sz w:val="28"/>
          <w:szCs w:val="28"/>
        </w:rPr>
        <w:t>11:45-16:00 – работа по секциям</w:t>
      </w:r>
    </w:p>
    <w:p w:rsidR="00BC5179" w:rsidRPr="00AA3F57" w:rsidRDefault="00BC5179" w:rsidP="00BC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sz w:val="28"/>
          <w:szCs w:val="28"/>
        </w:rPr>
        <w:t>16:00 – закрытие конференции</w:t>
      </w:r>
    </w:p>
    <w:p w:rsidR="00BC5179" w:rsidRPr="00AA3F57" w:rsidRDefault="00BC5179" w:rsidP="00BC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179" w:rsidRPr="00AA3F57" w:rsidRDefault="00BC5179" w:rsidP="00BC5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sz w:val="28"/>
          <w:szCs w:val="28"/>
        </w:rPr>
        <w:t xml:space="preserve">Заявки на участие в конференции и статьи принимаются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3F57">
        <w:rPr>
          <w:rFonts w:ascii="Times New Roman" w:hAnsi="Times New Roman" w:cs="Times New Roman"/>
          <w:sz w:val="28"/>
          <w:szCs w:val="28"/>
        </w:rPr>
        <w:t xml:space="preserve">о </w:t>
      </w:r>
      <w:r w:rsidRPr="00264A0D">
        <w:rPr>
          <w:rFonts w:ascii="Times New Roman" w:hAnsi="Times New Roman" w:cs="Times New Roman"/>
          <w:b/>
          <w:sz w:val="28"/>
          <w:szCs w:val="28"/>
        </w:rPr>
        <w:t>1 апреля 2020 г.</w:t>
      </w:r>
      <w:r w:rsidRPr="00AA3F57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12" w:history="1">
        <w:r w:rsidRPr="009E373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dulov</w:t>
        </w:r>
        <w:r w:rsidRPr="009E373B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9E373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</w:t>
        </w:r>
        <w:r w:rsidRPr="009E373B">
          <w:rPr>
            <w:rStyle w:val="a4"/>
            <w:rFonts w:ascii="Times New Roman" w:hAnsi="Times New Roman" w:cs="Times New Roman"/>
            <w:b/>
            <w:sz w:val="28"/>
            <w:szCs w:val="28"/>
          </w:rPr>
          <w:t>_</w:t>
        </w:r>
        <w:r w:rsidRPr="009E373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readings</w:t>
        </w:r>
        <w:r w:rsidRPr="009E373B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9E373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9E373B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9E373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AA3F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179" w:rsidRPr="00AA3F57" w:rsidRDefault="00BC5179" w:rsidP="00BC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179" w:rsidRPr="00AA3F57" w:rsidRDefault="00BC5179" w:rsidP="00BC5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5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Оргкомитет вправе отклонить присланные материалы в случае несоответствия их требованиям и тематике конференции. Материалы могут быть возвращены для доработки.</w:t>
      </w:r>
    </w:p>
    <w:p w:rsidR="00BC5179" w:rsidRPr="00AA3F57" w:rsidRDefault="00BC5179" w:rsidP="00BC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179" w:rsidRPr="00AA3F57" w:rsidRDefault="00BC5179" w:rsidP="00BC5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3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Контактные данные оргкомитета:</w:t>
      </w:r>
    </w:p>
    <w:p w:rsidR="00BC5179" w:rsidRPr="00AA3F57" w:rsidRDefault="00BC5179" w:rsidP="00BC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AA3F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A3F57">
        <w:rPr>
          <w:rFonts w:ascii="Times New Roman" w:hAnsi="Times New Roman" w:cs="Times New Roman"/>
          <w:sz w:val="28"/>
          <w:szCs w:val="28"/>
        </w:rPr>
        <w:t xml:space="preserve">. Иркутск, ул. </w:t>
      </w:r>
      <w:proofErr w:type="spellStart"/>
      <w:r w:rsidRPr="00AA3F57">
        <w:rPr>
          <w:rFonts w:ascii="Times New Roman" w:hAnsi="Times New Roman" w:cs="Times New Roman"/>
          <w:sz w:val="28"/>
          <w:szCs w:val="28"/>
        </w:rPr>
        <w:t>Сухэ-Батора</w:t>
      </w:r>
      <w:proofErr w:type="spellEnd"/>
      <w:r w:rsidRPr="00AA3F57">
        <w:rPr>
          <w:rFonts w:ascii="Times New Roman" w:hAnsi="Times New Roman" w:cs="Times New Roman"/>
          <w:sz w:val="28"/>
          <w:szCs w:val="28"/>
        </w:rPr>
        <w:t>, 9, ауд. 215 (кафедра истории и методики)</w:t>
      </w:r>
    </w:p>
    <w:p w:rsidR="00BC5179" w:rsidRPr="00AA3F57" w:rsidRDefault="00BC5179" w:rsidP="00BC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sz w:val="28"/>
          <w:szCs w:val="28"/>
        </w:rPr>
        <w:t>Телефон: 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A3F57">
        <w:rPr>
          <w:rFonts w:ascii="Times New Roman" w:hAnsi="Times New Roman" w:cs="Times New Roman"/>
          <w:sz w:val="28"/>
          <w:szCs w:val="28"/>
        </w:rPr>
        <w:t>3952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A3F57">
        <w:rPr>
          <w:rFonts w:ascii="Times New Roman" w:hAnsi="Times New Roman" w:cs="Times New Roman"/>
          <w:sz w:val="28"/>
          <w:szCs w:val="28"/>
        </w:rPr>
        <w:t>240700</w:t>
      </w:r>
    </w:p>
    <w:p w:rsidR="00BC5179" w:rsidRPr="004B5F46" w:rsidRDefault="00BC5179" w:rsidP="00BC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F46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E</w:t>
      </w:r>
      <w:r w:rsidRPr="004B5F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</w:t>
      </w:r>
      <w:r w:rsidRPr="004B5F46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mail</w:t>
      </w:r>
      <w:r w:rsidRPr="004B5F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  <w:r w:rsidRPr="00AA3F5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9E373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dulov</w:t>
        </w:r>
        <w:r w:rsidRPr="009E373B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9E373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</w:t>
        </w:r>
        <w:r w:rsidRPr="009E373B">
          <w:rPr>
            <w:rStyle w:val="a4"/>
            <w:rFonts w:ascii="Times New Roman" w:hAnsi="Times New Roman" w:cs="Times New Roman"/>
            <w:b/>
            <w:sz w:val="28"/>
            <w:szCs w:val="28"/>
          </w:rPr>
          <w:t>_</w:t>
        </w:r>
        <w:r w:rsidRPr="009E373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readings</w:t>
        </w:r>
        <w:r w:rsidRPr="009E373B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9E373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9E373B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9E373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BC5179" w:rsidRPr="00AA3F57" w:rsidRDefault="00BC5179" w:rsidP="00BC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sz w:val="28"/>
          <w:szCs w:val="28"/>
        </w:rPr>
        <w:t>Секретарь оргкомитета: Кулакова Яна Викторовна.</w:t>
      </w:r>
    </w:p>
    <w:p w:rsidR="00BC5179" w:rsidRPr="00AA3F57" w:rsidRDefault="00BC5179" w:rsidP="00BC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179" w:rsidRPr="00831EC4" w:rsidRDefault="00BC5179" w:rsidP="00BC5179">
      <w:pPr>
        <w:spacing w:after="0" w:line="240" w:lineRule="auto"/>
        <w:ind w:left="-900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EC4">
        <w:rPr>
          <w:rFonts w:ascii="Times New Roman" w:hAnsi="Times New Roman" w:cs="Times New Roman"/>
          <w:b/>
          <w:sz w:val="28"/>
          <w:szCs w:val="28"/>
        </w:rPr>
        <w:t xml:space="preserve">Заявка на участие во всероссийской научно-теоретической конференции </w:t>
      </w:r>
    </w:p>
    <w:p w:rsidR="00BC5179" w:rsidRPr="00831EC4" w:rsidRDefault="00BC5179" w:rsidP="00BC5179">
      <w:pPr>
        <w:spacing w:after="0" w:line="240" w:lineRule="auto"/>
        <w:ind w:left="-900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EC4">
        <w:rPr>
          <w:rFonts w:ascii="Times New Roman" w:hAnsi="Times New Roman" w:cs="Times New Roman"/>
          <w:b/>
          <w:sz w:val="28"/>
          <w:szCs w:val="28"/>
        </w:rPr>
        <w:t>«Сибирь в изменяющемся мире. История и современность»</w:t>
      </w:r>
    </w:p>
    <w:p w:rsidR="00BC5179" w:rsidRPr="00AA3F57" w:rsidRDefault="00BC5179" w:rsidP="00BC5179">
      <w:pPr>
        <w:spacing w:after="0" w:line="240" w:lineRule="auto"/>
        <w:ind w:left="-900" w:right="-185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6946"/>
      </w:tblGrid>
      <w:tr w:rsidR="00BC5179" w:rsidRPr="00AA3F57" w:rsidTr="007B02EE">
        <w:tc>
          <w:tcPr>
            <w:tcW w:w="3261" w:type="dxa"/>
          </w:tcPr>
          <w:p w:rsidR="00BC5179" w:rsidRPr="00AA3F57" w:rsidRDefault="00BC5179" w:rsidP="00BC5179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AA3F57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6946" w:type="dxa"/>
          </w:tcPr>
          <w:p w:rsidR="00BC5179" w:rsidRPr="00AA3F57" w:rsidRDefault="00BC5179" w:rsidP="00BC5179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179" w:rsidRPr="00AA3F57" w:rsidTr="007B02EE">
        <w:tc>
          <w:tcPr>
            <w:tcW w:w="3261" w:type="dxa"/>
          </w:tcPr>
          <w:p w:rsidR="00BC5179" w:rsidRPr="00AA3F57" w:rsidRDefault="00BC5179" w:rsidP="00BC5179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AA3F57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6946" w:type="dxa"/>
          </w:tcPr>
          <w:p w:rsidR="00BC5179" w:rsidRPr="00AA3F57" w:rsidRDefault="00BC5179" w:rsidP="00BC5179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179" w:rsidRPr="00AA3F57" w:rsidTr="007B02EE">
        <w:tc>
          <w:tcPr>
            <w:tcW w:w="3261" w:type="dxa"/>
          </w:tcPr>
          <w:p w:rsidR="00BC5179" w:rsidRPr="00AA3F57" w:rsidRDefault="00BC5179" w:rsidP="00BC5179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AA3F57">
              <w:rPr>
                <w:rFonts w:ascii="Times New Roman" w:hAnsi="Times New Roman" w:cs="Times New Roman"/>
                <w:sz w:val="28"/>
                <w:szCs w:val="28"/>
              </w:rPr>
              <w:t>Место работы / учебы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6946" w:type="dxa"/>
          </w:tcPr>
          <w:p w:rsidR="00BC5179" w:rsidRPr="00AA3F57" w:rsidRDefault="00BC5179" w:rsidP="00BC5179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179" w:rsidRPr="00AA3F57" w:rsidTr="007B02EE">
        <w:tc>
          <w:tcPr>
            <w:tcW w:w="3261" w:type="dxa"/>
          </w:tcPr>
          <w:p w:rsidR="00BC5179" w:rsidRPr="00AA3F57" w:rsidRDefault="00BC5179" w:rsidP="00BC5179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AA3F5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BC5179" w:rsidRPr="00AA3F57" w:rsidRDefault="00BC5179" w:rsidP="00BC5179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179" w:rsidRPr="00AA3F57" w:rsidTr="007B02EE">
        <w:tc>
          <w:tcPr>
            <w:tcW w:w="3261" w:type="dxa"/>
          </w:tcPr>
          <w:p w:rsidR="00BC5179" w:rsidRPr="00AA3F57" w:rsidRDefault="00BC5179" w:rsidP="00BC5179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AA3F57">
              <w:rPr>
                <w:rFonts w:ascii="Times New Roman" w:hAnsi="Times New Roman" w:cs="Times New Roman"/>
                <w:sz w:val="28"/>
                <w:szCs w:val="28"/>
              </w:rPr>
              <w:t>Адрес (для отправки сборника, с обязательным указанием индекса)</w:t>
            </w:r>
          </w:p>
        </w:tc>
        <w:tc>
          <w:tcPr>
            <w:tcW w:w="6946" w:type="dxa"/>
          </w:tcPr>
          <w:p w:rsidR="00BC5179" w:rsidRPr="00AA3F57" w:rsidRDefault="00BC5179" w:rsidP="00BC5179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179" w:rsidRPr="00AA3F57" w:rsidTr="007B02EE">
        <w:tc>
          <w:tcPr>
            <w:tcW w:w="3261" w:type="dxa"/>
          </w:tcPr>
          <w:p w:rsidR="00BC5179" w:rsidRPr="00AA3F57" w:rsidRDefault="00BC5179" w:rsidP="00BC5179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AA3F5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946" w:type="dxa"/>
          </w:tcPr>
          <w:p w:rsidR="00BC5179" w:rsidRPr="00AA3F57" w:rsidRDefault="00BC5179" w:rsidP="00BC5179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179" w:rsidRPr="00AA3F57" w:rsidTr="007B02EE">
        <w:tc>
          <w:tcPr>
            <w:tcW w:w="3261" w:type="dxa"/>
          </w:tcPr>
          <w:p w:rsidR="00BC5179" w:rsidRPr="00AA3F57" w:rsidRDefault="00BC5179" w:rsidP="00BC5179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AA3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A3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3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946" w:type="dxa"/>
          </w:tcPr>
          <w:p w:rsidR="00BC5179" w:rsidRPr="00AA3F57" w:rsidRDefault="00BC5179" w:rsidP="00BC5179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179" w:rsidRDefault="00BC5179" w:rsidP="00BC5179">
      <w:pPr>
        <w:pStyle w:val="a6"/>
        <w:rPr>
          <w:i/>
          <w:sz w:val="24"/>
        </w:rPr>
      </w:pPr>
    </w:p>
    <w:sectPr w:rsidR="00BC5179" w:rsidSect="00FE760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1042671D"/>
    <w:multiLevelType w:val="hybridMultilevel"/>
    <w:tmpl w:val="1AF8E66C"/>
    <w:lvl w:ilvl="0" w:tplc="AD087C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A2D66"/>
    <w:multiLevelType w:val="hybridMultilevel"/>
    <w:tmpl w:val="D338C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37FA1"/>
    <w:multiLevelType w:val="hybridMultilevel"/>
    <w:tmpl w:val="2AEE6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E7801"/>
    <w:multiLevelType w:val="hybridMultilevel"/>
    <w:tmpl w:val="FEAC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028C6"/>
    <w:multiLevelType w:val="hybridMultilevel"/>
    <w:tmpl w:val="C0087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25282"/>
    <w:multiLevelType w:val="hybridMultilevel"/>
    <w:tmpl w:val="C5F0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467B8"/>
    <w:multiLevelType w:val="hybridMultilevel"/>
    <w:tmpl w:val="6FF46598"/>
    <w:lvl w:ilvl="0" w:tplc="D8BA08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0586B"/>
    <w:multiLevelType w:val="hybridMultilevel"/>
    <w:tmpl w:val="8404F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F45F1"/>
    <w:multiLevelType w:val="hybridMultilevel"/>
    <w:tmpl w:val="E354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F5448"/>
    <w:multiLevelType w:val="hybridMultilevel"/>
    <w:tmpl w:val="F09C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D5BBA"/>
    <w:multiLevelType w:val="hybridMultilevel"/>
    <w:tmpl w:val="593A9CB8"/>
    <w:lvl w:ilvl="0" w:tplc="AD087C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061D8B"/>
    <w:multiLevelType w:val="hybridMultilevel"/>
    <w:tmpl w:val="2238F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9B7D94"/>
    <w:multiLevelType w:val="hybridMultilevel"/>
    <w:tmpl w:val="BDA62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6"/>
  </w:num>
  <w:num w:numId="6">
    <w:abstractNumId w:val="5"/>
  </w:num>
  <w:num w:numId="7">
    <w:abstractNumId w:val="15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  <w:num w:numId="13">
    <w:abstractNumId w:val="9"/>
  </w:num>
  <w:num w:numId="14">
    <w:abstractNumId w:val="8"/>
  </w:num>
  <w:num w:numId="15">
    <w:abstractNumId w:val="17"/>
  </w:num>
  <w:num w:numId="16">
    <w:abstractNumId w:val="3"/>
    <w:lvlOverride w:ilvl="0">
      <w:startOverride w:val="1"/>
    </w:lvlOverride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AE3"/>
    <w:rsid w:val="00030CD8"/>
    <w:rsid w:val="000C7AE3"/>
    <w:rsid w:val="00235EFC"/>
    <w:rsid w:val="00264A0D"/>
    <w:rsid w:val="003A6628"/>
    <w:rsid w:val="004C7B0F"/>
    <w:rsid w:val="0056660D"/>
    <w:rsid w:val="007F298E"/>
    <w:rsid w:val="008C43A7"/>
    <w:rsid w:val="00A42CA4"/>
    <w:rsid w:val="00AF3EB9"/>
    <w:rsid w:val="00AF6A50"/>
    <w:rsid w:val="00BC5179"/>
    <w:rsid w:val="00C9573D"/>
    <w:rsid w:val="00D854BF"/>
    <w:rsid w:val="00E543C6"/>
    <w:rsid w:val="00FE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7A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660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4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BC51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BC51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.isu.ru/ru/index.html" TargetMode="External"/><Relationship Id="rId13" Type="http://schemas.openxmlformats.org/officeDocument/2006/relationships/hyperlink" Target="mailto:dulov.s_readings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storiki_pi_igu@mail.ru" TargetMode="External"/><Relationship Id="rId12" Type="http://schemas.openxmlformats.org/officeDocument/2006/relationships/hyperlink" Target="mailto:dulov.s_reading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oriki_pi_igu@mail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storiki_pi_ig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toriki_pi_igu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74155-33EC-4060-93E1-93D5F0F5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4729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2020-03-12T10:14:00Z</dcterms:created>
  <dcterms:modified xsi:type="dcterms:W3CDTF">2020-03-12T10:14:00Z</dcterms:modified>
</cp:coreProperties>
</file>