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74" w:rsidRDefault="00796874" w:rsidP="00796874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016471" cy="720000"/>
            <wp:effectExtent l="19050" t="0" r="3079" b="0"/>
            <wp:docPr id="5" name="Рисунок 1" descr="C:\Desktop\Институт\Географический Олимп 2019\Логотип 110 лет ПИ ИГУ\лого 110 лет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Институт\Географический Олимп 2019\Логотип 110 лет ПИ ИГУ\лого 110 лет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471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050" w:rsidRDefault="00796874" w:rsidP="00796874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20000" cy="720000"/>
            <wp:effectExtent l="19050" t="0" r="3900" b="0"/>
            <wp:docPr id="4" name="Рисунок 2" descr="C:\Desktop\Олимпиада\П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esktop\Олимпиада\П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FF325A">
        <w:t xml:space="preserve">   </w:t>
      </w:r>
      <w:r>
        <w:t xml:space="preserve">   </w:t>
      </w:r>
      <w:r w:rsidR="001C5507">
        <w:rPr>
          <w:noProof/>
          <w:lang w:eastAsia="ru-RU"/>
        </w:rPr>
        <w:drawing>
          <wp:inline distT="0" distB="0" distL="0" distR="0">
            <wp:extent cx="751765" cy="720000"/>
            <wp:effectExtent l="19050" t="0" r="0" b="0"/>
            <wp:docPr id="3082" name="Рисунок 12" descr="C:\Users\Владимир\Documents\Работа\БРП 2016\КГБЖМ.pn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7F4392F-786D-42CD-B79A-146BE86CB3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Рисунок 12" descr="C:\Users\Владимир\Documents\Работа\БРП 2016\КГБЖМ.pn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E7F4392F-786D-42CD-B79A-146BE86CB3F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6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</w:t>
      </w:r>
      <w:r w:rsidR="00FF325A">
        <w:t xml:space="preserve">  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726207" cy="720000"/>
            <wp:effectExtent l="19050" t="0" r="0" b="0"/>
            <wp:docPr id="6" name="Рисунок 3" descr="C:\Desktop\Олимпиада\И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esktop\Олимпиада\ИГУ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07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804" w:rsidRDefault="00120804" w:rsidP="002F0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25A" w:rsidRDefault="00FF325A" w:rsidP="002F0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507" w:rsidRPr="001C5507" w:rsidRDefault="001C5507" w:rsidP="002F0C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ИРКУТСКИЙ ГОСУДАРСТВЕННЫЙ УНИВЕРСИТЕТ, </w:t>
      </w:r>
    </w:p>
    <w:p w:rsidR="001C5507" w:rsidRDefault="001C5507" w:rsidP="002F0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ИНСТИТУТ</w:t>
      </w:r>
    </w:p>
    <w:p w:rsidR="00FF325A" w:rsidRPr="00FF325A" w:rsidRDefault="00FF325A" w:rsidP="002F0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507" w:rsidRPr="00FF325A" w:rsidRDefault="00FF325A" w:rsidP="002F0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25A">
        <w:rPr>
          <w:rFonts w:ascii="Times New Roman" w:hAnsi="Times New Roman" w:cs="Times New Roman"/>
          <w:sz w:val="28"/>
          <w:szCs w:val="28"/>
        </w:rPr>
        <w:t>проводит</w:t>
      </w:r>
    </w:p>
    <w:p w:rsidR="00FF325A" w:rsidRPr="00FF325A" w:rsidRDefault="00FF325A" w:rsidP="002F0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507" w:rsidRPr="00FF325A" w:rsidRDefault="001C5507" w:rsidP="002F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25A">
        <w:rPr>
          <w:rFonts w:ascii="Times New Roman" w:hAnsi="Times New Roman" w:cs="Times New Roman"/>
          <w:b/>
          <w:sz w:val="28"/>
          <w:szCs w:val="28"/>
        </w:rPr>
        <w:t xml:space="preserve">Всероссийскую научно-практическую конференцию, </w:t>
      </w:r>
    </w:p>
    <w:p w:rsidR="001C5507" w:rsidRDefault="001C5507" w:rsidP="002F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325A">
        <w:rPr>
          <w:rFonts w:ascii="Times New Roman" w:hAnsi="Times New Roman" w:cs="Times New Roman"/>
          <w:b/>
          <w:sz w:val="28"/>
          <w:szCs w:val="28"/>
        </w:rPr>
        <w:t>посвященн</w:t>
      </w:r>
      <w:r w:rsidR="00120804" w:rsidRPr="00FF325A">
        <w:rPr>
          <w:rFonts w:ascii="Times New Roman" w:hAnsi="Times New Roman" w:cs="Times New Roman"/>
          <w:b/>
          <w:sz w:val="28"/>
          <w:szCs w:val="28"/>
        </w:rPr>
        <w:t>ую</w:t>
      </w:r>
      <w:proofErr w:type="gramEnd"/>
      <w:r w:rsidRPr="00FF325A">
        <w:rPr>
          <w:rFonts w:ascii="Times New Roman" w:hAnsi="Times New Roman" w:cs="Times New Roman"/>
          <w:b/>
          <w:sz w:val="28"/>
          <w:szCs w:val="28"/>
        </w:rPr>
        <w:t xml:space="preserve"> 110-летию Педагогического института ИГУ</w:t>
      </w:r>
    </w:p>
    <w:p w:rsidR="00FF325A" w:rsidRPr="00FF325A" w:rsidRDefault="00FF325A" w:rsidP="002F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507" w:rsidRPr="00FF325A" w:rsidRDefault="002F0C25" w:rsidP="002F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25A">
        <w:rPr>
          <w:rFonts w:ascii="Times New Roman" w:hAnsi="Times New Roman" w:cs="Times New Roman"/>
          <w:b/>
          <w:sz w:val="28"/>
          <w:szCs w:val="28"/>
        </w:rPr>
        <w:t>«ГЕОГРАФИЯ И БЕЗОПАСНОСТЬ ЖИЗНЕДЕЯТЕЛЬНОСТИ –</w:t>
      </w:r>
      <w:r w:rsidRPr="00FF325A">
        <w:rPr>
          <w:rFonts w:ascii="Times New Roman" w:hAnsi="Times New Roman" w:cs="Times New Roman"/>
          <w:b/>
          <w:sz w:val="28"/>
          <w:szCs w:val="28"/>
        </w:rPr>
        <w:br/>
        <w:t>ТРАДИЦИИ И ИННОВАЦИИ В ПЕДАГОГИЧЕСКОМ ОБРАЗОВАНИИ»</w:t>
      </w:r>
    </w:p>
    <w:p w:rsidR="00120804" w:rsidRDefault="00FF325A" w:rsidP="002F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20804" w:rsidRPr="00FF325A">
        <w:rPr>
          <w:rFonts w:ascii="Times New Roman" w:hAnsi="Times New Roman" w:cs="Times New Roman"/>
          <w:b/>
          <w:sz w:val="28"/>
          <w:szCs w:val="28"/>
        </w:rPr>
        <w:t>8-9 ноября 2019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F325A" w:rsidRPr="00FF325A" w:rsidRDefault="00FF325A" w:rsidP="002F0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644" w:rsidRPr="00BB510D" w:rsidRDefault="00120804" w:rsidP="002F0C25">
      <w:pPr>
        <w:widowControl w:val="0"/>
        <w:shd w:val="clear" w:color="auto" w:fill="FFFFFF"/>
        <w:tabs>
          <w:tab w:val="left" w:leader="hyphen" w:pos="64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84FFC">
        <w:rPr>
          <w:rFonts w:ascii="Times New Roman" w:hAnsi="Times New Roman"/>
          <w:b/>
          <w:sz w:val="24"/>
          <w:szCs w:val="24"/>
        </w:rPr>
        <w:t>Цель:</w:t>
      </w:r>
      <w:r w:rsidRPr="00684FFC">
        <w:rPr>
          <w:rFonts w:ascii="Times New Roman" w:hAnsi="Times New Roman"/>
          <w:sz w:val="24"/>
          <w:szCs w:val="24"/>
        </w:rPr>
        <w:t xml:space="preserve"> </w:t>
      </w:r>
      <w:r w:rsidRPr="00B307DF">
        <w:rPr>
          <w:rFonts w:ascii="Times New Roman" w:hAnsi="Times New Roman"/>
          <w:color w:val="000000" w:themeColor="text1"/>
          <w:sz w:val="24"/>
          <w:szCs w:val="24"/>
        </w:rPr>
        <w:t xml:space="preserve">обобщение </w:t>
      </w:r>
      <w:r w:rsidR="009E2644" w:rsidRPr="00B307DF">
        <w:rPr>
          <w:rFonts w:ascii="Times New Roman" w:hAnsi="Times New Roman"/>
          <w:color w:val="000000" w:themeColor="text1"/>
          <w:sz w:val="24"/>
          <w:szCs w:val="24"/>
        </w:rPr>
        <w:t xml:space="preserve">многолетнего </w:t>
      </w:r>
      <w:r w:rsidRPr="00B307DF">
        <w:rPr>
          <w:rFonts w:ascii="Times New Roman" w:hAnsi="Times New Roman"/>
          <w:color w:val="000000" w:themeColor="text1"/>
          <w:sz w:val="24"/>
          <w:szCs w:val="24"/>
        </w:rPr>
        <w:t>опыта исследовани</w:t>
      </w:r>
      <w:r w:rsidR="00760B12" w:rsidRPr="00B307DF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B307D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307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2644" w:rsidRPr="00B307DF">
        <w:rPr>
          <w:rFonts w:ascii="Times New Roman" w:hAnsi="Times New Roman"/>
          <w:color w:val="000000" w:themeColor="text1"/>
          <w:sz w:val="24"/>
          <w:szCs w:val="24"/>
        </w:rPr>
        <w:t>методол</w:t>
      </w:r>
      <w:r w:rsidR="00B307DF">
        <w:rPr>
          <w:rFonts w:ascii="Times New Roman" w:hAnsi="Times New Roman"/>
          <w:color w:val="000000" w:themeColor="text1"/>
          <w:sz w:val="24"/>
          <w:szCs w:val="24"/>
        </w:rPr>
        <w:t>огии формирования географического образования</w:t>
      </w:r>
      <w:r w:rsidR="00B5695F" w:rsidRPr="00B5695F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9E2644" w:rsidRPr="00B307DF">
        <w:rPr>
          <w:rFonts w:ascii="Times New Roman" w:hAnsi="Times New Roman"/>
          <w:color w:val="000000" w:themeColor="text1"/>
          <w:sz w:val="24"/>
          <w:szCs w:val="24"/>
        </w:rPr>
        <w:t>культуры</w:t>
      </w:r>
      <w:r w:rsidR="00B307D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E2644" w:rsidRPr="00B307DF">
        <w:rPr>
          <w:rFonts w:ascii="Times New Roman" w:hAnsi="Times New Roman"/>
          <w:color w:val="000000" w:themeColor="text1"/>
          <w:sz w:val="24"/>
          <w:szCs w:val="24"/>
        </w:rPr>
        <w:t xml:space="preserve"> просвещения в области безопасности жизнеде</w:t>
      </w:r>
      <w:r w:rsidR="009E2644" w:rsidRPr="00B307DF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9E2644" w:rsidRPr="00B307DF">
        <w:rPr>
          <w:rFonts w:ascii="Times New Roman" w:hAnsi="Times New Roman"/>
          <w:color w:val="000000" w:themeColor="text1"/>
          <w:sz w:val="24"/>
          <w:szCs w:val="24"/>
        </w:rPr>
        <w:t>тельности для решения современных задач развития общества и личности</w:t>
      </w:r>
      <w:r w:rsidR="00B307D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2644" w:rsidRPr="00BB510D" w:rsidRDefault="009E2644" w:rsidP="002F0C25">
      <w:pPr>
        <w:widowControl w:val="0"/>
        <w:shd w:val="clear" w:color="auto" w:fill="FFFFFF"/>
        <w:tabs>
          <w:tab w:val="left" w:leader="hyphen" w:pos="64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C5507" w:rsidRPr="00F7519C" w:rsidRDefault="001C5507" w:rsidP="002F0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19C"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r w:rsidR="00F7519C" w:rsidRPr="00F7519C">
        <w:rPr>
          <w:rFonts w:ascii="Times New Roman" w:hAnsi="Times New Roman" w:cs="Times New Roman"/>
          <w:b/>
          <w:sz w:val="24"/>
          <w:szCs w:val="24"/>
        </w:rPr>
        <w:t xml:space="preserve">вопросов и </w:t>
      </w:r>
      <w:r w:rsidRPr="00F7519C">
        <w:rPr>
          <w:rFonts w:ascii="Times New Roman" w:hAnsi="Times New Roman" w:cs="Times New Roman"/>
          <w:b/>
          <w:sz w:val="24"/>
          <w:szCs w:val="24"/>
        </w:rPr>
        <w:t>обсуждени</w:t>
      </w:r>
      <w:r w:rsidR="00096B2A" w:rsidRPr="00F7519C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F7519C" w:rsidRPr="00F7519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96B2A" w:rsidRPr="00F7519C">
        <w:rPr>
          <w:rFonts w:ascii="Times New Roman" w:hAnsi="Times New Roman" w:cs="Times New Roman"/>
          <w:b/>
          <w:sz w:val="24"/>
          <w:szCs w:val="24"/>
        </w:rPr>
        <w:t>секци</w:t>
      </w:r>
      <w:r w:rsidR="00F7519C" w:rsidRPr="00F7519C">
        <w:rPr>
          <w:rFonts w:ascii="Times New Roman" w:hAnsi="Times New Roman" w:cs="Times New Roman"/>
          <w:b/>
          <w:sz w:val="24"/>
          <w:szCs w:val="24"/>
        </w:rPr>
        <w:t>ях</w:t>
      </w:r>
      <w:r w:rsidRPr="00F7519C">
        <w:rPr>
          <w:rFonts w:ascii="Times New Roman" w:hAnsi="Times New Roman" w:cs="Times New Roman"/>
          <w:b/>
          <w:sz w:val="24"/>
          <w:szCs w:val="24"/>
        </w:rPr>
        <w:t>:</w:t>
      </w:r>
    </w:p>
    <w:p w:rsidR="001C5507" w:rsidRDefault="001C5507" w:rsidP="00E066A3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задачи географического образования</w:t>
      </w:r>
    </w:p>
    <w:p w:rsidR="001C5507" w:rsidRDefault="001C5507" w:rsidP="00E066A3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Педагогика безопасности</w:t>
      </w:r>
      <w:r w:rsidR="00F7519C">
        <w:rPr>
          <w:rFonts w:ascii="Times New Roman" w:hAnsi="Times New Roman" w:cs="Times New Roman"/>
          <w:sz w:val="24"/>
          <w:szCs w:val="24"/>
        </w:rPr>
        <w:t>. Просвещение в области безопасности жизнедеятельности</w:t>
      </w:r>
    </w:p>
    <w:p w:rsidR="001C5507" w:rsidRDefault="00B307DF" w:rsidP="00E066A3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Инновации в работе молодых педагогов</w:t>
      </w:r>
    </w:p>
    <w:p w:rsidR="001C5507" w:rsidRDefault="001C5507" w:rsidP="00E066A3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педагогического образования: современные задачи и перспективы развития</w:t>
      </w:r>
    </w:p>
    <w:p w:rsidR="00120804" w:rsidRDefault="00120804" w:rsidP="002F0C2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804" w:rsidRPr="00684FFC" w:rsidRDefault="00120804" w:rsidP="002F0C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4FFC">
        <w:rPr>
          <w:rFonts w:ascii="Times New Roman" w:hAnsi="Times New Roman"/>
          <w:b/>
          <w:sz w:val="24"/>
          <w:szCs w:val="24"/>
        </w:rPr>
        <w:t>СОСТАВ ОРГКОМИТЕТА:</w:t>
      </w:r>
    </w:p>
    <w:p w:rsidR="00120804" w:rsidRPr="00684FFC" w:rsidRDefault="00120804" w:rsidP="002F0C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4FFC">
        <w:rPr>
          <w:rFonts w:ascii="Times New Roman" w:hAnsi="Times New Roman"/>
          <w:b/>
          <w:i/>
          <w:sz w:val="24"/>
          <w:szCs w:val="24"/>
        </w:rPr>
        <w:t>Председатель оргкомитета</w:t>
      </w:r>
      <w:r w:rsidRPr="00684FFC">
        <w:rPr>
          <w:rFonts w:ascii="Times New Roman" w:hAnsi="Times New Roman"/>
          <w:sz w:val="24"/>
          <w:szCs w:val="24"/>
        </w:rPr>
        <w:t>:</w:t>
      </w:r>
    </w:p>
    <w:p w:rsidR="00120804" w:rsidRPr="00684FFC" w:rsidRDefault="00120804" w:rsidP="002F0C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4FFC">
        <w:rPr>
          <w:rFonts w:ascii="Times New Roman" w:hAnsi="Times New Roman"/>
          <w:sz w:val="24"/>
          <w:szCs w:val="24"/>
        </w:rPr>
        <w:t>Семиров</w:t>
      </w:r>
      <w:proofErr w:type="spellEnd"/>
      <w:r w:rsidRPr="00684FFC">
        <w:rPr>
          <w:rFonts w:ascii="Times New Roman" w:hAnsi="Times New Roman"/>
          <w:sz w:val="24"/>
          <w:szCs w:val="24"/>
        </w:rPr>
        <w:t xml:space="preserve"> А.В., доктор физико-математических наук, директор ПИ ИГУ</w:t>
      </w:r>
    </w:p>
    <w:p w:rsidR="00120804" w:rsidRPr="00684FFC" w:rsidRDefault="00120804" w:rsidP="002F0C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0804" w:rsidRPr="00684FFC" w:rsidRDefault="00120804" w:rsidP="002F0C2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84FFC">
        <w:rPr>
          <w:rFonts w:ascii="Times New Roman" w:hAnsi="Times New Roman"/>
          <w:b/>
          <w:i/>
          <w:sz w:val="24"/>
          <w:szCs w:val="24"/>
        </w:rPr>
        <w:t>Заместитель председателя:</w:t>
      </w:r>
    </w:p>
    <w:p w:rsidR="00120804" w:rsidRPr="00684FFC" w:rsidRDefault="00120804" w:rsidP="002F0C25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Роговская Н.В.</w:t>
      </w:r>
      <w:r w:rsidRPr="00684F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заведующая</w:t>
      </w:r>
      <w:r w:rsidRPr="00684FFC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  <w:r w:rsidRPr="00684FFC">
        <w:rPr>
          <w:rFonts w:ascii="Times New Roman" w:hAnsi="Times New Roman"/>
          <w:sz w:val="24"/>
          <w:szCs w:val="24"/>
        </w:rPr>
        <w:t xml:space="preserve"> географии, безопасности жизнедеятельности и мет</w:t>
      </w:r>
      <w:r w:rsidRPr="00684FFC">
        <w:rPr>
          <w:rFonts w:ascii="Times New Roman" w:hAnsi="Times New Roman"/>
          <w:sz w:val="24"/>
          <w:szCs w:val="24"/>
        </w:rPr>
        <w:t>о</w:t>
      </w:r>
      <w:r w:rsidRPr="00684FFC">
        <w:rPr>
          <w:rFonts w:ascii="Times New Roman" w:hAnsi="Times New Roman"/>
          <w:sz w:val="24"/>
          <w:szCs w:val="24"/>
        </w:rPr>
        <w:t>дики ПИ ИГУ,</w:t>
      </w:r>
      <w:r w:rsidRPr="00684FF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кандидат</w:t>
      </w:r>
      <w:r w:rsidRPr="00684FFC">
        <w:rPr>
          <w:rFonts w:ascii="Times New Roman" w:hAnsi="Times New Roman"/>
          <w:sz w:val="24"/>
          <w:szCs w:val="24"/>
        </w:rPr>
        <w:t xml:space="preserve"> географических наук</w:t>
      </w:r>
    </w:p>
    <w:p w:rsidR="00120804" w:rsidRPr="00684FFC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0804" w:rsidRPr="00684FFC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84FFC">
        <w:rPr>
          <w:rFonts w:ascii="Times New Roman" w:hAnsi="Times New Roman"/>
          <w:b/>
          <w:i/>
          <w:sz w:val="24"/>
          <w:szCs w:val="24"/>
        </w:rPr>
        <w:t xml:space="preserve">Сопредседатели: </w:t>
      </w:r>
    </w:p>
    <w:p w:rsidR="00120804" w:rsidRPr="00684FFC" w:rsidRDefault="00120804" w:rsidP="002F0C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4FFC">
        <w:rPr>
          <w:rFonts w:ascii="Times New Roman" w:hAnsi="Times New Roman"/>
          <w:sz w:val="24"/>
          <w:szCs w:val="24"/>
        </w:rPr>
        <w:t>Владимиров И.Н., кандидат географических наук, директор И</w:t>
      </w:r>
      <w:r w:rsidR="00096B2A">
        <w:rPr>
          <w:rFonts w:ascii="Times New Roman" w:hAnsi="Times New Roman"/>
          <w:sz w:val="24"/>
          <w:szCs w:val="24"/>
        </w:rPr>
        <w:t>нститута географии им. В.Б.</w:t>
      </w:r>
      <w:r w:rsidR="00F44C71">
        <w:rPr>
          <w:rFonts w:ascii="Times New Roman" w:hAnsi="Times New Roman"/>
          <w:sz w:val="24"/>
          <w:szCs w:val="24"/>
        </w:rPr>
        <w:t> </w:t>
      </w:r>
      <w:proofErr w:type="spellStart"/>
      <w:r w:rsidR="00096B2A">
        <w:rPr>
          <w:rFonts w:ascii="Times New Roman" w:hAnsi="Times New Roman"/>
          <w:sz w:val="24"/>
          <w:szCs w:val="24"/>
        </w:rPr>
        <w:t>Сочавы</w:t>
      </w:r>
      <w:proofErr w:type="spellEnd"/>
      <w:r w:rsidRPr="00684FFC">
        <w:rPr>
          <w:rFonts w:ascii="Times New Roman" w:hAnsi="Times New Roman"/>
          <w:sz w:val="24"/>
          <w:szCs w:val="24"/>
        </w:rPr>
        <w:t xml:space="preserve"> СО РАН;</w:t>
      </w:r>
    </w:p>
    <w:p w:rsidR="00120804" w:rsidRPr="00684FFC" w:rsidRDefault="00120804" w:rsidP="002F0C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4FFC">
        <w:rPr>
          <w:rFonts w:ascii="Times New Roman" w:hAnsi="Times New Roman"/>
          <w:sz w:val="24"/>
          <w:szCs w:val="24"/>
        </w:rPr>
        <w:t>Корытный Л.М., доктор географических наук, профессор, председатель И</w:t>
      </w:r>
      <w:r w:rsidR="00096B2A">
        <w:rPr>
          <w:rFonts w:ascii="Times New Roman" w:hAnsi="Times New Roman"/>
          <w:sz w:val="24"/>
          <w:szCs w:val="24"/>
        </w:rPr>
        <w:t>ркутского отдел</w:t>
      </w:r>
      <w:r w:rsidR="00096B2A">
        <w:rPr>
          <w:rFonts w:ascii="Times New Roman" w:hAnsi="Times New Roman"/>
          <w:sz w:val="24"/>
          <w:szCs w:val="24"/>
        </w:rPr>
        <w:t>е</w:t>
      </w:r>
      <w:r w:rsidR="00096B2A">
        <w:rPr>
          <w:rFonts w:ascii="Times New Roman" w:hAnsi="Times New Roman"/>
          <w:sz w:val="24"/>
          <w:szCs w:val="24"/>
        </w:rPr>
        <w:t xml:space="preserve">ния </w:t>
      </w:r>
      <w:r w:rsidRPr="00684FFC">
        <w:rPr>
          <w:rFonts w:ascii="Times New Roman" w:hAnsi="Times New Roman"/>
          <w:sz w:val="24"/>
          <w:szCs w:val="24"/>
        </w:rPr>
        <w:t>РГО;</w:t>
      </w:r>
    </w:p>
    <w:p w:rsidR="00120804" w:rsidRPr="00684FFC" w:rsidRDefault="00120804" w:rsidP="002F0C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4FFC">
        <w:rPr>
          <w:rFonts w:ascii="Times New Roman" w:hAnsi="Times New Roman"/>
          <w:sz w:val="24"/>
          <w:szCs w:val="24"/>
        </w:rPr>
        <w:t>Нелюбов В.Н., начальник ГУ МЧС по Иркутской области, генерал-майор внутренней слу</w:t>
      </w:r>
      <w:r w:rsidRPr="00684FFC">
        <w:rPr>
          <w:rFonts w:ascii="Times New Roman" w:hAnsi="Times New Roman"/>
          <w:sz w:val="24"/>
          <w:szCs w:val="24"/>
        </w:rPr>
        <w:t>ж</w:t>
      </w:r>
      <w:r w:rsidRPr="00684FFC">
        <w:rPr>
          <w:rFonts w:ascii="Times New Roman" w:hAnsi="Times New Roman"/>
          <w:sz w:val="24"/>
          <w:szCs w:val="24"/>
        </w:rPr>
        <w:t>бы;</w:t>
      </w:r>
    </w:p>
    <w:p w:rsidR="00120804" w:rsidRPr="00684FFC" w:rsidRDefault="00120804" w:rsidP="002F0C25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84FFC">
        <w:rPr>
          <w:rFonts w:ascii="Times New Roman" w:hAnsi="Times New Roman"/>
          <w:sz w:val="24"/>
          <w:szCs w:val="24"/>
        </w:rPr>
        <w:t xml:space="preserve">Белокуров С.А., начальник ФГКУ «Байкальский поисково-спасательный отряд» </w:t>
      </w:r>
    </w:p>
    <w:p w:rsidR="00120804" w:rsidRPr="00684FFC" w:rsidRDefault="00120804" w:rsidP="002F0C2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4FFC">
        <w:rPr>
          <w:rFonts w:ascii="Times New Roman" w:hAnsi="Times New Roman"/>
          <w:sz w:val="24"/>
          <w:szCs w:val="24"/>
        </w:rPr>
        <w:t>Парфенов М.А., заместитель министра образования Иркутской области</w:t>
      </w:r>
    </w:p>
    <w:p w:rsidR="00120804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20804" w:rsidRPr="00B307DF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07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Члены оргкомитета:</w:t>
      </w:r>
    </w:p>
    <w:p w:rsidR="00120804" w:rsidRPr="00B307DF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Сирина А.А., доктор исторических наук, Институт этнологии и антропологии РАН, г. Мос</w:t>
      </w: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ва;</w:t>
      </w:r>
    </w:p>
    <w:p w:rsidR="00120804" w:rsidRPr="00B307DF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Соколов С.Н., доктор географических наук, профессор, Нижневартовский государственный университет;</w:t>
      </w:r>
    </w:p>
    <w:p w:rsidR="00120804" w:rsidRPr="00B307DF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Абаскалова</w:t>
      </w:r>
      <w:proofErr w:type="spellEnd"/>
      <w:r w:rsidRPr="00B30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Н.П., доктор педагогических наук, профессор, </w:t>
      </w: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Новосибирский государственный педагогический университет;</w:t>
      </w:r>
    </w:p>
    <w:p w:rsidR="00120804" w:rsidRPr="00B307DF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Айзман</w:t>
      </w:r>
      <w:proofErr w:type="spellEnd"/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Р.И., доктор биологических наук, </w:t>
      </w:r>
      <w:r w:rsidRPr="00B307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профессор, </w:t>
      </w: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заслуженный деятель науки РФ, Нов</w:t>
      </w: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 государственный педагогический университет;</w:t>
      </w:r>
    </w:p>
    <w:p w:rsidR="00120804" w:rsidRPr="00096B2A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Гафнер</w:t>
      </w:r>
      <w:proofErr w:type="spellEnd"/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кандидат педагогических наук, доцент, Уральский государственный педагог</w:t>
      </w: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университет</w:t>
      </w:r>
      <w:r w:rsidRPr="00B307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120804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Рагулина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географических наук, профессор, ПИ ИГУ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0804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Рыжов</w:t>
      </w:r>
      <w:r w:rsidR="00B3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Ю.В.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 географических наук, профессор, ПИ ИГУ </w:t>
      </w:r>
    </w:p>
    <w:p w:rsidR="00120804" w:rsidRPr="00120804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Погодаева М.В., доктор педагогических наук, кандидат биологических наук, профессор, ПИ</w:t>
      </w:r>
      <w:r w:rsidR="00F44C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ИГУ;</w:t>
      </w:r>
    </w:p>
    <w:p w:rsidR="00120804" w:rsidRPr="00120804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Ипполитова</w:t>
      </w:r>
      <w:proofErr w:type="spellEnd"/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кандидат географических наук, доцент, ПИ ИГУ;</w:t>
      </w:r>
    </w:p>
    <w:p w:rsidR="00120804" w:rsidRPr="00120804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Тюменцева Е.М., кандидат географических наук, доцент, ПИ ИГУ.</w:t>
      </w:r>
    </w:p>
    <w:p w:rsidR="00120804" w:rsidRPr="00120804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Технические секретари:</w:t>
      </w:r>
    </w:p>
    <w:p w:rsidR="00120804" w:rsidRPr="00120804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Хамина</w:t>
      </w:r>
      <w:proofErr w:type="spellEnd"/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ст. преподаватель, ПИ ИГУ</w:t>
      </w:r>
    </w:p>
    <w:p w:rsidR="00120804" w:rsidRPr="00120804" w:rsidRDefault="00120804" w:rsidP="002F0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Хасьянов</w:t>
      </w:r>
      <w:proofErr w:type="spellEnd"/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В.Б., ст. преподаватель, ПИ ИГУ;</w:t>
      </w:r>
    </w:p>
    <w:p w:rsidR="00120804" w:rsidRDefault="00120804" w:rsidP="002F0C2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804" w:rsidRPr="00A81D6F" w:rsidRDefault="00120804" w:rsidP="002F0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работе конференции необходимо прислать заполненную регистрацио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форму (приложение 1), материалы докладов – до </w:t>
      </w:r>
      <w:r w:rsidRPr="0012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F44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</w:t>
      </w:r>
      <w:r w:rsidRPr="0012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2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="00B30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 электро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почты </w:t>
      </w:r>
      <w:hyperlink r:id="rId10" w:history="1">
        <w:r w:rsidRPr="00120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brpigu</w:t>
        </w:r>
        <w:r w:rsidRPr="00120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120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120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208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120804" w:rsidRPr="00D930C5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A81D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Всем участникам предполагается выдача сертификата, подтверждающего р</w:t>
      </w:r>
      <w:r w:rsidRPr="00A81D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</w:t>
      </w:r>
      <w:r w:rsidRPr="00A81D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боту в рамках Всероссийской научно-практической конференции</w:t>
      </w:r>
      <w:r w:rsidR="00A81D6F" w:rsidRPr="00A81D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  <w:r w:rsidRPr="00A81D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Материалы конф</w:t>
      </w:r>
      <w:r w:rsidRPr="00A81D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е</w:t>
      </w:r>
      <w:r w:rsidRPr="00A81D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ренции будут размещ</w:t>
      </w:r>
      <w:bookmarkStart w:id="0" w:name="_GoBack"/>
      <w:bookmarkEnd w:id="0"/>
      <w:r w:rsidRPr="00A81D6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ены в базе РИНЦ</w:t>
      </w:r>
      <w:r w:rsidRPr="00A81D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93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30C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Материалы публикуются только в электронном виде.</w:t>
      </w:r>
    </w:p>
    <w:p w:rsidR="00120804" w:rsidRPr="00B307DF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120804" w:rsidRPr="00B307DF" w:rsidRDefault="00120804" w:rsidP="002F0C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307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ТРЕБОВАНИЯ К ОФОРМЛЕНИЮ МАТЕРИАЛОВ</w:t>
      </w:r>
    </w:p>
    <w:p w:rsidR="00120804" w:rsidRPr="00120804" w:rsidRDefault="00120804" w:rsidP="002F0C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0804" w:rsidRPr="00120804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2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присылаются в подгото</w:t>
      </w:r>
      <w:r w:rsidR="00F4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вленном для печати виде. Текст 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формате </w:t>
      </w:r>
      <w:r w:rsidR="00F44C71" w:rsidRPr="00E76B90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  <w:r w:rsidR="00F44C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doc</w:t>
      </w:r>
      <w:r w:rsidR="00F44C71" w:rsidRPr="00E76B90">
        <w:rPr>
          <w:rFonts w:ascii="Times New Roman" w:eastAsia="Times New Roman" w:hAnsi="Times New Roman" w:cs="Times New Roman"/>
          <w:sz w:val="24"/>
          <w:szCs w:val="24"/>
          <w:lang w:eastAsia="ru-RU"/>
        </w:rPr>
        <w:t>, *.</w:t>
      </w:r>
      <w:proofErr w:type="spellStart"/>
      <w:r w:rsidR="00F44C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docx</w:t>
      </w:r>
      <w:proofErr w:type="spellEnd"/>
      <w:r w:rsidR="00E76B90" w:rsidRPr="00E7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B9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44C71" w:rsidRPr="00E7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*.</w:t>
      </w:r>
      <w:r w:rsidR="00F44C71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rtf</w:t>
      </w:r>
      <w:r w:rsidR="00F44C7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язык русский.</w:t>
      </w:r>
    </w:p>
    <w:p w:rsidR="00120804" w:rsidRPr="00120804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Объем до 3 страниц формата А4, включая рисунки и ссылки на литературу. </w:t>
      </w:r>
    </w:p>
    <w:p w:rsidR="00120804" w:rsidRPr="00120804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Все поля размером 2 см. Шрифт </w:t>
      </w:r>
      <w:r w:rsidRPr="00120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кегля 12 пт.</w:t>
      </w:r>
    </w:p>
    <w:p w:rsidR="00120804" w:rsidRPr="00120804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доклада (полужирный) по середине заглавными буквами, далее через 1</w:t>
      </w:r>
      <w:r w:rsidR="007B6A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интервал по правому краю фамилии и инициалы авторов (курсив), на следующей строке название учреждения и город, </w:t>
      </w:r>
      <w:r w:rsidRPr="00120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208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автора (курсив), далее через 1 интервал текст доклада (интервал 1, абзацный отступ 1</w:t>
      </w:r>
      <w:r w:rsidR="009E0926">
        <w:rPr>
          <w:rFonts w:ascii="Times New Roman" w:eastAsia="Times New Roman" w:hAnsi="Times New Roman" w:cs="Times New Roman"/>
          <w:sz w:val="24"/>
          <w:szCs w:val="24"/>
          <w:lang w:eastAsia="ru-RU"/>
        </w:rPr>
        <w:t>,25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см, автоматический перенос; без колонтитулов и постановки границ, выравнивание текста по ширине). </w:t>
      </w:r>
      <w:proofErr w:type="gramEnd"/>
    </w:p>
    <w:p w:rsidR="00120804" w:rsidRPr="00120804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Рисунки и таблицы (в графическом формате) не должны превышать размера 15×15 см и должны быть дополнительно присланы отдельным файлом от основной части матери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лов. </w:t>
      </w:r>
    </w:p>
    <w:p w:rsidR="00120804" w:rsidRPr="00120804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Ссылки на литературу в тексте даются в квадратных скобках, с указанием порядк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номера в соответстви</w:t>
      </w:r>
      <w:r w:rsidR="009E09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списком литературы в конце статьи.</w:t>
      </w:r>
    </w:p>
    <w:p w:rsidR="00120804" w:rsidRPr="00120804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Список литературы приводится согласно упоминанию в тексте по фамилиям авт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ров. Оформление списка литературы осуществляется согласно ГОСТ 7.32.2001 «Система стандартов по информации, библиотечному и издательскому делу. Отчет о научно-исследовательской работе. Структура и правила оформления» и правилами библиографич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описания документов ГОСТ 7.1-2003 «Библиографическая запись. Библиографическое описание».</w:t>
      </w:r>
    </w:p>
    <w:p w:rsidR="00120804" w:rsidRPr="009E0926" w:rsidRDefault="00120804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Отправляемый файл следует именовать </w:t>
      </w:r>
      <w:r w:rsidR="009E0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фамилии первого автора (например:</w:t>
      </w:r>
      <w:proofErr w:type="gramEnd"/>
      <w:r w:rsidR="009E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E0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</w:t>
      </w:r>
      <w:r w:rsidR="009E0926" w:rsidRPr="009E0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0926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doc</w:t>
      </w:r>
      <w:r w:rsidR="009E0926" w:rsidRPr="009E09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B307DF" w:rsidRDefault="00B307DF" w:rsidP="00045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B307DF">
        <w:rPr>
          <w:rFonts w:ascii="Times New Roman" w:eastAsia="Calibri" w:hAnsi="Times New Roman" w:cs="Times New Roman"/>
          <w:sz w:val="24"/>
          <w:szCs w:val="24"/>
        </w:rPr>
        <w:t>Обязателен английский перевод названия статьи, ФИО автор</w:t>
      </w:r>
      <w:r w:rsidR="000453CD">
        <w:rPr>
          <w:rFonts w:ascii="Times New Roman" w:eastAsia="Calibri" w:hAnsi="Times New Roman" w:cs="Times New Roman"/>
          <w:sz w:val="24"/>
          <w:szCs w:val="24"/>
        </w:rPr>
        <w:t>ов</w:t>
      </w:r>
      <w:r w:rsidRPr="00B307DF">
        <w:rPr>
          <w:rFonts w:ascii="Times New Roman" w:eastAsia="Calibri" w:hAnsi="Times New Roman" w:cs="Times New Roman"/>
          <w:sz w:val="24"/>
          <w:szCs w:val="24"/>
        </w:rPr>
        <w:t xml:space="preserve"> (и научного руков</w:t>
      </w:r>
      <w:r w:rsidRPr="00B307DF">
        <w:rPr>
          <w:rFonts w:ascii="Times New Roman" w:eastAsia="Calibri" w:hAnsi="Times New Roman" w:cs="Times New Roman"/>
          <w:sz w:val="24"/>
          <w:szCs w:val="24"/>
        </w:rPr>
        <w:t>о</w:t>
      </w:r>
      <w:r w:rsidRPr="00B307DF">
        <w:rPr>
          <w:rFonts w:ascii="Times New Roman" w:eastAsia="Calibri" w:hAnsi="Times New Roman" w:cs="Times New Roman"/>
          <w:sz w:val="24"/>
          <w:szCs w:val="24"/>
        </w:rPr>
        <w:t>дителя – при наличии), ключевых слов, краткой аннотации.</w:t>
      </w:r>
    </w:p>
    <w:p w:rsidR="000222D8" w:rsidRPr="00120804" w:rsidRDefault="000222D8" w:rsidP="000222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случае несоответствия присланных тезисов требованиям, Оргкомитет конф</w:t>
      </w:r>
      <w:r w:rsidRPr="001208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1208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ренции оставляет за собой право вернуть авторам работы для внесения исправлений.</w:t>
      </w:r>
    </w:p>
    <w:p w:rsidR="000222D8" w:rsidRPr="00120804" w:rsidRDefault="000222D8" w:rsidP="000222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Расходы, связанные с проживанием (если необходимо), питанием, а также оплата пр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езда к месту проведения конференции осуществляются за счет командирующей стороны. </w:t>
      </w:r>
    </w:p>
    <w:p w:rsidR="000222D8" w:rsidRPr="00120804" w:rsidRDefault="000222D8" w:rsidP="00022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КОНТАКТНАЯ ИНФОРМАЦИЯ</w:t>
      </w:r>
    </w:p>
    <w:p w:rsidR="000222D8" w:rsidRPr="00120804" w:rsidRDefault="000222D8" w:rsidP="000222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Адрес: </w:t>
      </w:r>
      <w:r w:rsidR="0060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664011, </w:t>
      </w:r>
      <w:r w:rsidRPr="0012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Иркутск, 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Пролетарская 1 (Учебный корпус № 6 ПИ ИГУ, кафе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географии, безопасности жизнедеятельности и методики)</w:t>
      </w:r>
    </w:p>
    <w:p w:rsidR="000222D8" w:rsidRPr="00120804" w:rsidRDefault="000222D8" w:rsidP="000222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Тел.: </w:t>
      </w: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8(3952)24-04-91 – </w:t>
      </w:r>
      <w:r w:rsidRPr="001208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кафедра географии, безопасности жизнедеятельности и мет</w:t>
      </w:r>
      <w:r w:rsidRPr="001208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208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дики ПИ ИГУ</w:t>
      </w:r>
    </w:p>
    <w:p w:rsidR="000222D8" w:rsidRPr="00120804" w:rsidRDefault="000222D8" w:rsidP="000222D8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8(924)828-90-86 – </w:t>
      </w:r>
      <w:proofErr w:type="spellStart"/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Хамина</w:t>
      </w:r>
      <w:proofErr w:type="spellEnd"/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Владимировна (технический секретарь);</w:t>
      </w:r>
    </w:p>
    <w:p w:rsidR="000222D8" w:rsidRPr="00120804" w:rsidRDefault="000222D8" w:rsidP="000222D8">
      <w:pPr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8(964)358-31-85 – </w:t>
      </w:r>
      <w:proofErr w:type="spellStart"/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Хасьянов</w:t>
      </w:r>
      <w:proofErr w:type="spellEnd"/>
      <w:r w:rsidRPr="0012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 Борисович (технический секретарь).</w:t>
      </w:r>
    </w:p>
    <w:p w:rsidR="000222D8" w:rsidRDefault="000222D8" w:rsidP="000453C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0222D8" w:rsidRPr="00120804" w:rsidRDefault="000222D8" w:rsidP="000222D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777"/>
      </w:tblGrid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57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7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57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57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7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организации</w:t>
            </w:r>
          </w:p>
        </w:tc>
        <w:tc>
          <w:tcPr>
            <w:tcW w:w="57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</w:t>
            </w: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777" w:type="dxa"/>
          </w:tcPr>
          <w:p w:rsidR="000222D8" w:rsidRPr="000222D8" w:rsidRDefault="000222D8" w:rsidP="00A460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022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(включая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код населенного пункта)</w:t>
            </w:r>
          </w:p>
        </w:tc>
        <w:tc>
          <w:tcPr>
            <w:tcW w:w="57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площадки:</w:t>
            </w:r>
          </w:p>
        </w:tc>
        <w:tc>
          <w:tcPr>
            <w:tcW w:w="57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40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доклада:</w:t>
            </w:r>
          </w:p>
        </w:tc>
        <w:tc>
          <w:tcPr>
            <w:tcW w:w="5777" w:type="dxa"/>
          </w:tcPr>
          <w:p w:rsidR="000222D8" w:rsidRPr="000222D8" w:rsidRDefault="000222D8" w:rsidP="00376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2D8" w:rsidRPr="000222D8" w:rsidTr="000222D8">
        <w:trPr>
          <w:jc w:val="center"/>
        </w:trPr>
        <w:tc>
          <w:tcPr>
            <w:tcW w:w="9854" w:type="dxa"/>
            <w:gridSpan w:val="2"/>
          </w:tcPr>
          <w:p w:rsidR="000222D8" w:rsidRPr="000222D8" w:rsidRDefault="000222D8" w:rsidP="0037636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Дополнительная информация:</w:t>
            </w:r>
          </w:p>
        </w:tc>
      </w:tr>
      <w:tr w:rsidR="000222D8" w:rsidRPr="000222D8" w:rsidTr="00AC0AC6">
        <w:trPr>
          <w:jc w:val="center"/>
        </w:trPr>
        <w:tc>
          <w:tcPr>
            <w:tcW w:w="9854" w:type="dxa"/>
            <w:gridSpan w:val="2"/>
          </w:tcPr>
          <w:p w:rsidR="000222D8" w:rsidRPr="000222D8" w:rsidRDefault="000222D8" w:rsidP="00376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участия</w:t>
            </w:r>
            <w:r w:rsidR="00A46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(отметить нужно)</w:t>
            </w:r>
            <w:r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222D8" w:rsidRPr="000222D8" w:rsidRDefault="00D24C43" w:rsidP="00376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 2" w:char="F03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22D8"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публикацией тезисов и с устным выступлением; </w:t>
            </w:r>
          </w:p>
          <w:p w:rsidR="000222D8" w:rsidRPr="000222D8" w:rsidRDefault="00D24C43" w:rsidP="00376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 2" w:char="F03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22D8"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публикацией тезисов, но без устного выступления;</w:t>
            </w:r>
          </w:p>
          <w:p w:rsidR="000222D8" w:rsidRPr="000222D8" w:rsidRDefault="00D24C43" w:rsidP="00D24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 2" w:char="F03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22D8" w:rsidRPr="00022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стендовый доклад </w:t>
            </w:r>
          </w:p>
        </w:tc>
      </w:tr>
    </w:tbl>
    <w:p w:rsidR="000222D8" w:rsidRDefault="000222D8" w:rsidP="000453C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460CC" w:rsidRDefault="00A460CC" w:rsidP="000453C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460CC" w:rsidRDefault="00A460CC">
      <w:pPr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br w:type="page"/>
      </w:r>
    </w:p>
    <w:p w:rsidR="007B6ABA" w:rsidRPr="00992C72" w:rsidRDefault="000453CD" w:rsidP="000453C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92C72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>Пример</w:t>
      </w:r>
      <w:r w:rsidR="00992C72" w:rsidRPr="00992C7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оформления текста</w:t>
      </w:r>
      <w:r w:rsidR="00992C72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B307DF" w:rsidRPr="00B307DF" w:rsidRDefault="00B307DF" w:rsidP="002F0C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07DF" w:rsidRDefault="00B307DF" w:rsidP="002F0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7DF">
        <w:rPr>
          <w:rFonts w:ascii="Times New Roman" w:eastAsia="Calibri" w:hAnsi="Times New Roman" w:cs="Times New Roman"/>
          <w:b/>
          <w:sz w:val="24"/>
          <w:szCs w:val="24"/>
        </w:rPr>
        <w:t>РОЛЬ И ЗНАЧЕНИЕ ФАКУЛЬТАТИВОВ ПРИ ИЗУЧЕНИИ</w:t>
      </w:r>
      <w:r w:rsidR="00992C72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307DF">
        <w:rPr>
          <w:rFonts w:ascii="Times New Roman" w:eastAsia="Calibri" w:hAnsi="Times New Roman" w:cs="Times New Roman"/>
          <w:b/>
          <w:sz w:val="24"/>
          <w:szCs w:val="24"/>
        </w:rPr>
        <w:t>СОЦИАЛЬНО</w:t>
      </w:r>
      <w:r w:rsidRPr="00B307DF">
        <w:rPr>
          <w:rFonts w:ascii="Times New Roman" w:eastAsia="Calibri" w:hAnsi="Times New Roman" w:cs="Times New Roman"/>
          <w:sz w:val="24"/>
          <w:szCs w:val="24"/>
        </w:rPr>
        <w:t>-</w:t>
      </w:r>
      <w:r w:rsidRPr="00B307DF">
        <w:rPr>
          <w:rFonts w:ascii="Times New Roman" w:eastAsia="Calibri" w:hAnsi="Times New Roman" w:cs="Times New Roman"/>
          <w:b/>
          <w:sz w:val="24"/>
          <w:szCs w:val="24"/>
        </w:rPr>
        <w:t>ЭКОНОМИЧЕСКОЙ ГЕОГРАФИИ В СТАРШИХ КЛАССАХ</w:t>
      </w:r>
    </w:p>
    <w:p w:rsidR="00C62ED6" w:rsidRPr="00B307DF" w:rsidRDefault="00C62ED6" w:rsidP="002F0C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07DF" w:rsidRPr="00C62ED6" w:rsidRDefault="00B307DF" w:rsidP="002F0C2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62ED6">
        <w:rPr>
          <w:rFonts w:ascii="Times New Roman" w:eastAsia="Calibri" w:hAnsi="Times New Roman" w:cs="Times New Roman"/>
          <w:i/>
          <w:sz w:val="24"/>
          <w:szCs w:val="24"/>
        </w:rPr>
        <w:t xml:space="preserve">А.В. Филиппова </w:t>
      </w:r>
    </w:p>
    <w:p w:rsidR="00B307DF" w:rsidRPr="00E066A3" w:rsidRDefault="00B307DF" w:rsidP="002F0C2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62ED6">
        <w:rPr>
          <w:rFonts w:ascii="Times New Roman" w:eastAsia="Calibri" w:hAnsi="Times New Roman" w:cs="Times New Roman"/>
          <w:i/>
          <w:sz w:val="24"/>
          <w:szCs w:val="24"/>
        </w:rPr>
        <w:t>Педагогический институт</w:t>
      </w:r>
      <w:r w:rsidR="000453CD" w:rsidRPr="00C62ED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C62ED6">
        <w:rPr>
          <w:rFonts w:ascii="Times New Roman" w:eastAsia="Calibri" w:hAnsi="Times New Roman" w:cs="Times New Roman"/>
          <w:i/>
          <w:sz w:val="24"/>
          <w:szCs w:val="24"/>
        </w:rPr>
        <w:t xml:space="preserve"> Иркутск</w:t>
      </w:r>
      <w:r w:rsidR="000453CD" w:rsidRPr="00C62ED6">
        <w:rPr>
          <w:rFonts w:ascii="Times New Roman" w:eastAsia="Calibri" w:hAnsi="Times New Roman" w:cs="Times New Roman"/>
          <w:i/>
          <w:sz w:val="24"/>
          <w:szCs w:val="24"/>
        </w:rPr>
        <w:t>ий</w:t>
      </w:r>
      <w:r w:rsidRPr="00C62ED6">
        <w:rPr>
          <w:rFonts w:ascii="Times New Roman" w:eastAsia="Calibri" w:hAnsi="Times New Roman" w:cs="Times New Roman"/>
          <w:i/>
          <w:sz w:val="24"/>
          <w:szCs w:val="24"/>
        </w:rPr>
        <w:t xml:space="preserve"> государственн</w:t>
      </w:r>
      <w:r w:rsidR="000453CD" w:rsidRPr="00C62ED6">
        <w:rPr>
          <w:rFonts w:ascii="Times New Roman" w:eastAsia="Calibri" w:hAnsi="Times New Roman" w:cs="Times New Roman"/>
          <w:i/>
          <w:sz w:val="24"/>
          <w:szCs w:val="24"/>
        </w:rPr>
        <w:t>ый</w:t>
      </w:r>
      <w:r w:rsidRPr="00C62ED6">
        <w:rPr>
          <w:rFonts w:ascii="Times New Roman" w:eastAsia="Calibri" w:hAnsi="Times New Roman" w:cs="Times New Roman"/>
          <w:i/>
          <w:sz w:val="24"/>
          <w:szCs w:val="24"/>
        </w:rPr>
        <w:t xml:space="preserve"> университет</w:t>
      </w:r>
      <w:r w:rsidR="00E066A3" w:rsidRPr="00E066A3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gramStart"/>
      <w:r w:rsidR="00E066A3">
        <w:rPr>
          <w:rFonts w:ascii="Times New Roman" w:eastAsia="Calibri" w:hAnsi="Times New Roman" w:cs="Times New Roman"/>
          <w:i/>
          <w:sz w:val="24"/>
          <w:szCs w:val="24"/>
        </w:rPr>
        <w:t>г</w:t>
      </w:r>
      <w:proofErr w:type="gramEnd"/>
      <w:r w:rsidR="00E066A3">
        <w:rPr>
          <w:rFonts w:ascii="Times New Roman" w:eastAsia="Calibri" w:hAnsi="Times New Roman" w:cs="Times New Roman"/>
          <w:i/>
          <w:sz w:val="24"/>
          <w:szCs w:val="24"/>
        </w:rPr>
        <w:t>. Иркутск)</w:t>
      </w:r>
    </w:p>
    <w:p w:rsidR="00C62ED6" w:rsidRPr="007D79AA" w:rsidRDefault="007D79AA" w:rsidP="002F0C2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GB"/>
        </w:rPr>
        <w:t>filippova</w:t>
      </w:r>
      <w:r w:rsidRPr="007D79AA">
        <w:rPr>
          <w:rFonts w:ascii="Times New Roman" w:eastAsia="Calibri" w:hAnsi="Times New Roman" w:cs="Times New Roman"/>
          <w:i/>
          <w:sz w:val="24"/>
          <w:szCs w:val="24"/>
        </w:rPr>
        <w:t>@</w:t>
      </w:r>
      <w:r>
        <w:rPr>
          <w:rFonts w:ascii="Times New Roman" w:eastAsia="Calibri" w:hAnsi="Times New Roman" w:cs="Times New Roman"/>
          <w:i/>
          <w:sz w:val="24"/>
          <w:szCs w:val="24"/>
          <w:lang w:val="en-GB"/>
        </w:rPr>
        <w:t>example</w:t>
      </w:r>
      <w:r w:rsidRPr="007D79A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D79AA">
        <w:rPr>
          <w:rFonts w:ascii="Times New Roman" w:eastAsia="Calibri" w:hAnsi="Times New Roman" w:cs="Times New Roman"/>
          <w:i/>
          <w:sz w:val="24"/>
          <w:szCs w:val="24"/>
          <w:lang w:val="en-GB"/>
        </w:rPr>
        <w:t>ru</w:t>
      </w:r>
    </w:p>
    <w:p w:rsidR="007D79AA" w:rsidRPr="007D79AA" w:rsidRDefault="007D79AA" w:rsidP="002F0C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307DF" w:rsidRDefault="00B307DF" w:rsidP="000453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7DF">
        <w:rPr>
          <w:rFonts w:ascii="Times New Roman" w:eastAsia="Calibri" w:hAnsi="Times New Roman" w:cs="Times New Roman"/>
          <w:sz w:val="24"/>
          <w:szCs w:val="24"/>
        </w:rPr>
        <w:t>В статье рассматриваются роль и значение факультативных курсов по географии. Ра</w:t>
      </w:r>
      <w:r w:rsidRPr="00B307DF">
        <w:rPr>
          <w:rFonts w:ascii="Times New Roman" w:eastAsia="Calibri" w:hAnsi="Times New Roman" w:cs="Times New Roman"/>
          <w:sz w:val="24"/>
          <w:szCs w:val="24"/>
        </w:rPr>
        <w:t>с</w:t>
      </w:r>
      <w:r w:rsidRPr="00B307DF">
        <w:rPr>
          <w:rFonts w:ascii="Times New Roman" w:eastAsia="Calibri" w:hAnsi="Times New Roman" w:cs="Times New Roman"/>
          <w:sz w:val="24"/>
          <w:szCs w:val="24"/>
        </w:rPr>
        <w:t xml:space="preserve">крыта актуальность включения в образовательную деятельность данных занятий в старшей школе, в том числе в профильных классах. </w:t>
      </w:r>
    </w:p>
    <w:p w:rsidR="000453CD" w:rsidRPr="00D057D0" w:rsidRDefault="000453CD" w:rsidP="00B016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Ключевые слова: </w:t>
      </w:r>
      <w:r w:rsidR="00B0161F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B307DF">
        <w:rPr>
          <w:rFonts w:ascii="Times New Roman" w:eastAsia="Calibri" w:hAnsi="Times New Roman" w:cs="Times New Roman"/>
          <w:i/>
          <w:sz w:val="24"/>
          <w:szCs w:val="24"/>
        </w:rPr>
        <w:t>акультативные занятия, внеклассная работа, социально-экономическая география, про</w:t>
      </w:r>
      <w:r>
        <w:rPr>
          <w:rFonts w:ascii="Times New Roman" w:eastAsia="Calibri" w:hAnsi="Times New Roman" w:cs="Times New Roman"/>
          <w:i/>
          <w:sz w:val="24"/>
          <w:szCs w:val="24"/>
        </w:rPr>
        <w:t>фильное</w:t>
      </w:r>
      <w:r w:rsidRPr="00B307DF">
        <w:rPr>
          <w:rFonts w:ascii="Times New Roman" w:eastAsia="Calibri" w:hAnsi="Times New Roman" w:cs="Times New Roman"/>
          <w:i/>
          <w:sz w:val="24"/>
          <w:szCs w:val="24"/>
        </w:rPr>
        <w:t xml:space="preserve"> обучение.</w:t>
      </w:r>
    </w:p>
    <w:p w:rsidR="00DD574F" w:rsidRPr="00D057D0" w:rsidRDefault="00DD574F" w:rsidP="00B016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0161F" w:rsidRPr="00B0161F" w:rsidRDefault="00B0161F" w:rsidP="00B016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B016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ROLE AND IMPORTANCE OF ELECTIVES IN THE STUDY</w:t>
      </w:r>
      <w:r w:rsidRPr="00B0161F">
        <w:rPr>
          <w:rFonts w:ascii="Times New Roman" w:eastAsia="Calibri" w:hAnsi="Times New Roman" w:cs="Times New Roman"/>
          <w:b/>
          <w:sz w:val="24"/>
          <w:szCs w:val="24"/>
          <w:lang w:val="en-GB"/>
        </w:rPr>
        <w:br/>
      </w:r>
      <w:r w:rsidRPr="00B016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OF SOCIO-ECONOMIC GEOGRAPHY IN HIGH SCHOOL</w:t>
      </w:r>
    </w:p>
    <w:p w:rsidR="00C62ED6" w:rsidRPr="00D550D8" w:rsidRDefault="00C62ED6" w:rsidP="002F0C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B307DF" w:rsidRPr="007D79AA" w:rsidRDefault="00B307DF" w:rsidP="002F0C2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7D79A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A.V. </w:t>
      </w:r>
      <w:proofErr w:type="spellStart"/>
      <w:r w:rsidRPr="007D79AA">
        <w:rPr>
          <w:rFonts w:ascii="Times New Roman" w:eastAsia="Calibri" w:hAnsi="Times New Roman" w:cs="Times New Roman"/>
          <w:i/>
          <w:sz w:val="24"/>
          <w:szCs w:val="24"/>
          <w:lang w:val="en-US"/>
        </w:rPr>
        <w:t>Filippova</w:t>
      </w:r>
      <w:proofErr w:type="spellEnd"/>
      <w:r w:rsidRPr="007D79A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</w:p>
    <w:p w:rsidR="00B307DF" w:rsidRPr="00E066A3" w:rsidRDefault="00B307DF" w:rsidP="002F0C2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7D79AA">
        <w:rPr>
          <w:rFonts w:ascii="Times New Roman" w:eastAsia="Calibri" w:hAnsi="Times New Roman" w:cs="Times New Roman"/>
          <w:i/>
          <w:sz w:val="24"/>
          <w:szCs w:val="24"/>
          <w:lang w:val="en-US"/>
        </w:rPr>
        <w:t>Pedagogical Institute</w:t>
      </w:r>
      <w:r w:rsidR="007D79A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 </w:t>
      </w:r>
      <w:r w:rsidRPr="007D79A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Irkutsk </w:t>
      </w:r>
      <w:r w:rsidR="007D79AA" w:rsidRPr="007D79A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State </w:t>
      </w:r>
      <w:r w:rsidRPr="007D79AA">
        <w:rPr>
          <w:rFonts w:ascii="Times New Roman" w:eastAsia="Calibri" w:hAnsi="Times New Roman" w:cs="Times New Roman"/>
          <w:i/>
          <w:sz w:val="24"/>
          <w:szCs w:val="24"/>
          <w:lang w:val="en-US"/>
        </w:rPr>
        <w:t>University</w:t>
      </w:r>
      <w:r w:rsidR="00E066A3" w:rsidRPr="00E066A3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(</w:t>
      </w:r>
      <w:r w:rsidR="00E066A3">
        <w:rPr>
          <w:rFonts w:ascii="Times New Roman" w:eastAsia="Calibri" w:hAnsi="Times New Roman" w:cs="Times New Roman"/>
          <w:i/>
          <w:sz w:val="24"/>
          <w:szCs w:val="24"/>
          <w:lang w:val="en-GB"/>
        </w:rPr>
        <w:t>Irkutsk</w:t>
      </w:r>
      <w:r w:rsidR="00E066A3" w:rsidRPr="00E066A3">
        <w:rPr>
          <w:rFonts w:ascii="Times New Roman" w:eastAsia="Calibri" w:hAnsi="Times New Roman" w:cs="Times New Roman"/>
          <w:i/>
          <w:sz w:val="24"/>
          <w:szCs w:val="24"/>
          <w:lang w:val="en-GB"/>
        </w:rPr>
        <w:t>)</w:t>
      </w:r>
    </w:p>
    <w:p w:rsidR="00E066A3" w:rsidRPr="00E066A3" w:rsidRDefault="00E066A3" w:rsidP="00E066A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GB"/>
        </w:rPr>
        <w:t>filippova</w:t>
      </w:r>
      <w:r w:rsidRPr="00E066A3">
        <w:rPr>
          <w:rFonts w:ascii="Times New Roman" w:eastAsia="Calibri" w:hAnsi="Times New Roman" w:cs="Times New Roman"/>
          <w:i/>
          <w:sz w:val="24"/>
          <w:szCs w:val="24"/>
          <w:lang w:val="en-GB"/>
        </w:rPr>
        <w:t>@</w:t>
      </w:r>
      <w:r>
        <w:rPr>
          <w:rFonts w:ascii="Times New Roman" w:eastAsia="Calibri" w:hAnsi="Times New Roman" w:cs="Times New Roman"/>
          <w:i/>
          <w:sz w:val="24"/>
          <w:szCs w:val="24"/>
          <w:lang w:val="en-GB"/>
        </w:rPr>
        <w:t>example</w:t>
      </w:r>
      <w:r w:rsidRPr="00E066A3">
        <w:rPr>
          <w:rFonts w:ascii="Times New Roman" w:eastAsia="Calibri" w:hAnsi="Times New Roman" w:cs="Times New Roman"/>
          <w:i/>
          <w:sz w:val="24"/>
          <w:szCs w:val="24"/>
          <w:lang w:val="en-GB"/>
        </w:rPr>
        <w:t>.</w:t>
      </w:r>
      <w:r w:rsidRPr="007D79AA">
        <w:rPr>
          <w:rFonts w:ascii="Times New Roman" w:eastAsia="Calibri" w:hAnsi="Times New Roman" w:cs="Times New Roman"/>
          <w:i/>
          <w:sz w:val="24"/>
          <w:szCs w:val="24"/>
          <w:lang w:val="en-GB"/>
        </w:rPr>
        <w:t>ru</w:t>
      </w:r>
    </w:p>
    <w:p w:rsidR="00C62ED6" w:rsidRPr="007D79AA" w:rsidRDefault="00C62ED6" w:rsidP="002F0C2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B0161F" w:rsidRDefault="00B0161F" w:rsidP="00B0161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016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article discusses the role and importance of elective courses in geography. </w:t>
      </w:r>
      <w:proofErr w:type="gramStart"/>
      <w:r w:rsidRPr="00B0161F">
        <w:rPr>
          <w:rFonts w:ascii="Times New Roman" w:eastAsia="Calibri" w:hAnsi="Times New Roman" w:cs="Times New Roman"/>
          <w:sz w:val="24"/>
          <w:szCs w:val="24"/>
          <w:lang w:val="en-US"/>
        </w:rPr>
        <w:t>Revealed the relevance of the inclusion in educational activities of these classes in high school, including in sp</w:t>
      </w:r>
      <w:r w:rsidRPr="00B0161F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B0161F">
        <w:rPr>
          <w:rFonts w:ascii="Times New Roman" w:eastAsia="Calibri" w:hAnsi="Times New Roman" w:cs="Times New Roman"/>
          <w:sz w:val="24"/>
          <w:szCs w:val="24"/>
          <w:lang w:val="en-US"/>
        </w:rPr>
        <w:t>cialized classes.</w:t>
      </w:r>
      <w:proofErr w:type="gramEnd"/>
    </w:p>
    <w:p w:rsidR="00B0161F" w:rsidRPr="00D057D0" w:rsidRDefault="00B0161F" w:rsidP="00B0161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Key words: </w:t>
      </w:r>
      <w:r w:rsidR="00C62ED6" w:rsidRPr="00C62ED6">
        <w:rPr>
          <w:rFonts w:ascii="Times New Roman" w:eastAsia="Calibri" w:hAnsi="Times New Roman" w:cs="Times New Roman"/>
          <w:i/>
          <w:sz w:val="24"/>
          <w:szCs w:val="24"/>
          <w:lang w:val="en-GB"/>
        </w:rPr>
        <w:t>elective classes, extracurricular work, socio-economic geography, vocational training.</w:t>
      </w:r>
    </w:p>
    <w:p w:rsidR="00B307DF" w:rsidRPr="00D057D0" w:rsidRDefault="00B307DF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</w:p>
    <w:p w:rsidR="000222D8" w:rsidRDefault="000222D8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="00A46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языке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0222D8" w:rsidRDefault="000222D8" w:rsidP="002F0C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2D8" w:rsidRPr="00120804" w:rsidRDefault="000222D8" w:rsidP="000222D8">
      <w:pPr>
        <w:widowControl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20804">
        <w:rPr>
          <w:rFonts w:ascii="Times New Roman" w:eastAsia="Calibri" w:hAnsi="Times New Roman" w:cs="Times New Roman"/>
          <w:i/>
          <w:sz w:val="24"/>
          <w:szCs w:val="24"/>
        </w:rPr>
        <w:t>Список литературы</w:t>
      </w:r>
    </w:p>
    <w:p w:rsidR="000222D8" w:rsidRPr="00120804" w:rsidRDefault="000222D8" w:rsidP="000222D8">
      <w:pPr>
        <w:widowControl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804">
        <w:rPr>
          <w:rFonts w:ascii="Times New Roman" w:eastAsia="Calibri" w:hAnsi="Times New Roman" w:cs="Times New Roman"/>
          <w:sz w:val="24"/>
          <w:szCs w:val="24"/>
        </w:rPr>
        <w:t>1. Примерный учебный план образовательных учреждений города Иркутска, реал</w:t>
      </w:r>
      <w:r w:rsidRPr="00120804">
        <w:rPr>
          <w:rFonts w:ascii="Times New Roman" w:eastAsia="Calibri" w:hAnsi="Times New Roman" w:cs="Times New Roman"/>
          <w:sz w:val="24"/>
          <w:szCs w:val="24"/>
        </w:rPr>
        <w:t>и</w:t>
      </w:r>
      <w:r w:rsidRPr="00120804">
        <w:rPr>
          <w:rFonts w:ascii="Times New Roman" w:eastAsia="Calibri" w:hAnsi="Times New Roman" w:cs="Times New Roman"/>
          <w:sz w:val="24"/>
          <w:szCs w:val="24"/>
        </w:rPr>
        <w:t>зующих программы общего образования на 2013/2014 учебный год (утв. Приказом от 10.04.2013г. № 214-08-592/13) [Электронный ресурс] // Центр информационно-методического и психологического обеспечения деятельности муниципальных образов</w:t>
      </w:r>
      <w:r w:rsidRPr="00120804">
        <w:rPr>
          <w:rFonts w:ascii="Times New Roman" w:eastAsia="Calibri" w:hAnsi="Times New Roman" w:cs="Times New Roman"/>
          <w:sz w:val="24"/>
          <w:szCs w:val="24"/>
        </w:rPr>
        <w:t>а</w:t>
      </w:r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тельных учреждений </w:t>
      </w:r>
      <w:proofErr w:type="gramStart"/>
      <w:r w:rsidRPr="0012080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20804">
        <w:rPr>
          <w:rFonts w:ascii="Times New Roman" w:eastAsia="Calibri" w:hAnsi="Times New Roman" w:cs="Times New Roman"/>
          <w:sz w:val="24"/>
          <w:szCs w:val="24"/>
        </w:rPr>
        <w:t>. Иркутска. – Режим доступа</w:t>
      </w:r>
      <w:proofErr w:type="gramStart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URL</w:t>
      </w:r>
      <w:proofErr w:type="gramStart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 w:history="1">
        <w:r w:rsidRPr="00120804">
          <w:rPr>
            <w:rFonts w:ascii="Times New Roman" w:eastAsia="Calibri" w:hAnsi="Times New Roman" w:cs="Times New Roman"/>
            <w:sz w:val="24"/>
          </w:rPr>
          <w:t>http://cimpo.irkutsk.ru/data/2297/prikaz_o_formirovanii_up__na_2013_2014_uch.g._izmeneniya_ot_17.05..doc</w:t>
        </w:r>
      </w:hyperlink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(дата обращения: 20.10.2014).</w:t>
      </w:r>
    </w:p>
    <w:p w:rsidR="000222D8" w:rsidRPr="00120804" w:rsidRDefault="000222D8" w:rsidP="000222D8">
      <w:pPr>
        <w:widowControl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120804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</w:t>
      </w:r>
      <w:r w:rsidRPr="00120804">
        <w:rPr>
          <w:rFonts w:ascii="Times New Roman" w:eastAsia="Calibri" w:hAnsi="Times New Roman" w:cs="Times New Roman"/>
          <w:sz w:val="24"/>
          <w:szCs w:val="24"/>
        </w:rPr>
        <w:t>р</w:t>
      </w:r>
      <w:r w:rsidRPr="00120804">
        <w:rPr>
          <w:rFonts w:ascii="Times New Roman" w:eastAsia="Calibri" w:hAnsi="Times New Roman" w:cs="Times New Roman"/>
          <w:sz w:val="24"/>
          <w:szCs w:val="24"/>
        </w:rPr>
        <w:t>ганизации обучения в общеобразовательных учреждениях»  (утв. Постановлением Главного государственного санитарного врача Российской Федерации от 29 декабря 2010 г. № 189) [Электронный ресурс] // Российская газета. – 2011. – № 5430. – Режим доступа</w:t>
      </w:r>
      <w:proofErr w:type="gramStart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URL</w:t>
      </w:r>
      <w:proofErr w:type="gramStart"/>
      <w:r w:rsidRPr="00120804">
        <w:rPr>
          <w:rFonts w:ascii="Times New Roman" w:eastAsia="Calibri" w:hAnsi="Times New Roman" w:cs="Times New Roman"/>
          <w:sz w:val="24"/>
          <w:szCs w:val="24"/>
        </w:rPr>
        <w:t> :</w:t>
      </w:r>
      <w:proofErr w:type="gramEnd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Pr="00120804">
          <w:rPr>
            <w:rFonts w:ascii="Times New Roman" w:eastAsia="Calibri" w:hAnsi="Times New Roman" w:cs="Times New Roman"/>
            <w:sz w:val="24"/>
          </w:rPr>
          <w:t>http://www.rg.ru/2011/03/16/sanpin-dok.html</w:t>
        </w:r>
      </w:hyperlink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(дата обращения: 20.10.2014).</w:t>
      </w:r>
    </w:p>
    <w:p w:rsidR="000222D8" w:rsidRPr="00120804" w:rsidRDefault="000222D8" w:rsidP="000222D8">
      <w:pPr>
        <w:widowControl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804">
        <w:rPr>
          <w:rFonts w:ascii="Times New Roman" w:eastAsia="Calibri" w:hAnsi="Times New Roman" w:cs="Times New Roman"/>
          <w:sz w:val="24"/>
          <w:szCs w:val="24"/>
        </w:rPr>
        <w:t>3. Федеральный государственный образовательный стандарт основного общего образ</w:t>
      </w:r>
      <w:r w:rsidRPr="00120804">
        <w:rPr>
          <w:rFonts w:ascii="Times New Roman" w:eastAsia="Calibri" w:hAnsi="Times New Roman" w:cs="Times New Roman"/>
          <w:sz w:val="24"/>
          <w:szCs w:val="24"/>
        </w:rPr>
        <w:t>о</w:t>
      </w:r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вания (утв. Приказом </w:t>
      </w:r>
      <w:proofErr w:type="spellStart"/>
      <w:r w:rsidRPr="0012080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России от 17.12.2010 г. № 1897) [Электронный ресурс] // Министерство образования и науки Российской Федерации. – </w:t>
      </w:r>
      <w:proofErr w:type="gramStart"/>
      <w:r w:rsidRPr="00120804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Режим доступа : </w:t>
      </w:r>
      <w:hyperlink r:id="rId13" w:history="1">
        <w:r w:rsidRPr="00120804">
          <w:rPr>
            <w:rFonts w:ascii="Times New Roman" w:eastAsia="Calibri" w:hAnsi="Times New Roman" w:cs="Times New Roman"/>
            <w:sz w:val="24"/>
          </w:rPr>
          <w:t>http://минобрнауки.рф/документы/938/файл/749/10.12.17-Приказ_1897.pdf</w:t>
        </w:r>
      </w:hyperlink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(дата обращения: 20.10.2014).</w:t>
      </w:r>
    </w:p>
    <w:p w:rsidR="000222D8" w:rsidRPr="00120804" w:rsidRDefault="000222D8" w:rsidP="000222D8">
      <w:pPr>
        <w:widowControl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804">
        <w:rPr>
          <w:rFonts w:ascii="Times New Roman" w:eastAsia="Calibri" w:hAnsi="Times New Roman" w:cs="Times New Roman"/>
          <w:sz w:val="24"/>
          <w:szCs w:val="24"/>
        </w:rPr>
        <w:t>4. Федеральный государственный образовательный стандарт среднего (полного) общ</w:t>
      </w:r>
      <w:r w:rsidRPr="00120804">
        <w:rPr>
          <w:rFonts w:ascii="Times New Roman" w:eastAsia="Calibri" w:hAnsi="Times New Roman" w:cs="Times New Roman"/>
          <w:sz w:val="24"/>
          <w:szCs w:val="24"/>
        </w:rPr>
        <w:t>е</w:t>
      </w:r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го образования (утв. Приказом </w:t>
      </w:r>
      <w:proofErr w:type="spellStart"/>
      <w:r w:rsidRPr="0012080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России от 17.05.2012 г. № 413) [Электронный ресурс] // Министерство образования и науки Российской Федерации. – </w:t>
      </w:r>
      <w:proofErr w:type="gramStart"/>
      <w:r w:rsidRPr="00120804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Режим дост</w:t>
      </w:r>
      <w:r w:rsidRPr="00120804">
        <w:rPr>
          <w:rFonts w:ascii="Times New Roman" w:eastAsia="Calibri" w:hAnsi="Times New Roman" w:cs="Times New Roman"/>
          <w:sz w:val="24"/>
          <w:szCs w:val="24"/>
        </w:rPr>
        <w:t>у</w:t>
      </w:r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па : </w:t>
      </w:r>
      <w:hyperlink r:id="rId14" w:history="1">
        <w:r w:rsidRPr="00120804">
          <w:rPr>
            <w:rFonts w:ascii="Times New Roman" w:eastAsia="Calibri" w:hAnsi="Times New Roman" w:cs="Times New Roman"/>
            <w:sz w:val="24"/>
          </w:rPr>
          <w:t>http://минобрнауки.рф/документы/2365/файл/736/12.05.17-Приказ_413.pdf</w:t>
        </w:r>
      </w:hyperlink>
      <w:r w:rsidRPr="00120804">
        <w:rPr>
          <w:rFonts w:ascii="Times New Roman" w:eastAsia="Calibri" w:hAnsi="Times New Roman" w:cs="Times New Roman"/>
          <w:sz w:val="24"/>
          <w:szCs w:val="24"/>
        </w:rPr>
        <w:t xml:space="preserve"> (дата обращ</w:t>
      </w:r>
      <w:r w:rsidRPr="00120804">
        <w:rPr>
          <w:rFonts w:ascii="Times New Roman" w:eastAsia="Calibri" w:hAnsi="Times New Roman" w:cs="Times New Roman"/>
          <w:sz w:val="24"/>
          <w:szCs w:val="24"/>
        </w:rPr>
        <w:t>е</w:t>
      </w:r>
      <w:r w:rsidRPr="00120804">
        <w:rPr>
          <w:rFonts w:ascii="Times New Roman" w:eastAsia="Calibri" w:hAnsi="Times New Roman" w:cs="Times New Roman"/>
          <w:sz w:val="24"/>
          <w:szCs w:val="24"/>
        </w:rPr>
        <w:t>ния: 20.10.2014).</w:t>
      </w:r>
    </w:p>
    <w:sectPr w:rsidR="000222D8" w:rsidRPr="00120804" w:rsidSect="00E066A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7667B"/>
    <w:multiLevelType w:val="hybridMultilevel"/>
    <w:tmpl w:val="E5023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7347E"/>
    <w:rsid w:val="000222D8"/>
    <w:rsid w:val="000453CD"/>
    <w:rsid w:val="00096B2A"/>
    <w:rsid w:val="00120804"/>
    <w:rsid w:val="00160359"/>
    <w:rsid w:val="001851C7"/>
    <w:rsid w:val="001C5507"/>
    <w:rsid w:val="0022222D"/>
    <w:rsid w:val="00231F4D"/>
    <w:rsid w:val="002B0345"/>
    <w:rsid w:val="002F0C25"/>
    <w:rsid w:val="0037347E"/>
    <w:rsid w:val="003A4C44"/>
    <w:rsid w:val="00424E5C"/>
    <w:rsid w:val="005D2CEC"/>
    <w:rsid w:val="005E1E8A"/>
    <w:rsid w:val="006048A1"/>
    <w:rsid w:val="00743602"/>
    <w:rsid w:val="00760B12"/>
    <w:rsid w:val="00796874"/>
    <w:rsid w:val="007B6ABA"/>
    <w:rsid w:val="007C4444"/>
    <w:rsid w:val="007D79AA"/>
    <w:rsid w:val="008F2050"/>
    <w:rsid w:val="009135E8"/>
    <w:rsid w:val="00973598"/>
    <w:rsid w:val="00992C72"/>
    <w:rsid w:val="009E0926"/>
    <w:rsid w:val="009E2644"/>
    <w:rsid w:val="00A460CC"/>
    <w:rsid w:val="00A81D6F"/>
    <w:rsid w:val="00AD5D45"/>
    <w:rsid w:val="00B0161F"/>
    <w:rsid w:val="00B307DF"/>
    <w:rsid w:val="00B401B5"/>
    <w:rsid w:val="00B5695F"/>
    <w:rsid w:val="00B67A4E"/>
    <w:rsid w:val="00B82C88"/>
    <w:rsid w:val="00BB510D"/>
    <w:rsid w:val="00BE0915"/>
    <w:rsid w:val="00C507CC"/>
    <w:rsid w:val="00C62ED6"/>
    <w:rsid w:val="00C85B4C"/>
    <w:rsid w:val="00D057D0"/>
    <w:rsid w:val="00D24C43"/>
    <w:rsid w:val="00D550D8"/>
    <w:rsid w:val="00D66D24"/>
    <w:rsid w:val="00D930C5"/>
    <w:rsid w:val="00D96E19"/>
    <w:rsid w:val="00DD574F"/>
    <w:rsid w:val="00DE2C1D"/>
    <w:rsid w:val="00E066A3"/>
    <w:rsid w:val="00E06E51"/>
    <w:rsid w:val="00E5447D"/>
    <w:rsid w:val="00E76B90"/>
    <w:rsid w:val="00EC504A"/>
    <w:rsid w:val="00EE2B50"/>
    <w:rsid w:val="00F44C71"/>
    <w:rsid w:val="00F7519C"/>
    <w:rsid w:val="00FF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50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C55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D79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&#1084;&#1080;&#1085;&#1086;&#1073;&#1088;&#1085;&#1072;&#1091;&#1082;&#1080;.&#1088;&#1092;/&#1076;&#1086;&#1082;&#1091;&#1084;&#1077;&#1085;&#1090;&#1099;/938/&#1092;&#1072;&#1081;&#1083;/749/10.12.17-&#1055;&#1088;&#1080;&#1082;&#1072;&#1079;_1897.pd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rg.ru/2011/03/16/sanpin-dok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cimpo.irkutsk.ru/data/2297/prikaz_o_formirovanii_up__na_2013_2014_uch.g._izmeneniya_ot_17.05.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pigu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&#1084;&#1080;&#1085;&#1086;&#1073;&#1088;&#1085;&#1072;&#1091;&#1082;&#1080;.&#1088;&#1092;/&#1076;&#1086;&#1082;&#1091;&#1084;&#1077;&#1085;&#1090;&#1099;/2365/&#1092;&#1072;&#1081;&#1083;/736/12.05.17-&#1055;&#1088;&#1080;&#1082;&#1072;&#1079;_41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4CF34-D2A2-49C3-B94E-C94116FC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Леди Наталья</dc:creator>
  <cp:lastModifiedBy>User</cp:lastModifiedBy>
  <cp:revision>2</cp:revision>
  <cp:lastPrinted>2019-04-09T00:51:00Z</cp:lastPrinted>
  <dcterms:created xsi:type="dcterms:W3CDTF">2019-10-14T08:37:00Z</dcterms:created>
  <dcterms:modified xsi:type="dcterms:W3CDTF">2019-10-14T08:37:00Z</dcterms:modified>
</cp:coreProperties>
</file>